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D43B" w14:textId="77777777" w:rsidR="00AF025A" w:rsidRPr="004F349B" w:rsidRDefault="00AF025A" w:rsidP="00AF025A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F349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</w:p>
    <w:p w14:paraId="53609EDE" w14:textId="77777777" w:rsidR="00AF025A" w:rsidRDefault="00AF025A" w:rsidP="00A16CF4">
      <w:p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หลักสูตรการฝึกอบรมแพทย์ประจำบ้านเพื่อวุฒิบัตรแสดงความรู้ความชำนาญในการประกอบวิชาชีพเวชกรรม สาขาเวชศาสตร์ฉุกเฉิน</w:t>
      </w:r>
    </w:p>
    <w:p w14:paraId="3CBB96C5" w14:textId="77777777" w:rsidR="00AF025A" w:rsidRDefault="00AF025A" w:rsidP="00A16CF4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Residency Training in Emergency Medicine</w:t>
      </w:r>
    </w:p>
    <w:p w14:paraId="0393E188" w14:textId="77777777" w:rsidR="00AF025A" w:rsidRPr="004F349B" w:rsidRDefault="00AF025A" w:rsidP="00AF025A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F349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ชื่อวุฒิบัตร</w:t>
      </w:r>
    </w:p>
    <w:p w14:paraId="5B3FC957" w14:textId="77777777" w:rsidR="00AF025A" w:rsidRPr="00FF672A" w:rsidRDefault="00AF025A" w:rsidP="00AF025A">
      <w:pPr>
        <w:pStyle w:val="ListParagraph"/>
        <w:spacing w:after="0"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F672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ชื่อเต็ม</w:t>
      </w:r>
    </w:p>
    <w:p w14:paraId="391BEB84" w14:textId="77777777" w:rsidR="00AF025A" w:rsidRDefault="00AF025A" w:rsidP="00AF025A">
      <w:pPr>
        <w:pStyle w:val="ListParagraph"/>
        <w:spacing w:after="0"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วุฒิบัตรเพื่อแสดงความรู้ความชำนาญในการประกอบวิชาชีพเวชกรรม สาขาเวชศาสตร์ฉุกเฉิน</w:t>
      </w:r>
    </w:p>
    <w:p w14:paraId="7F2709C8" w14:textId="77777777" w:rsidR="00AF025A" w:rsidRDefault="00AF025A" w:rsidP="00AF025A">
      <w:pPr>
        <w:pStyle w:val="ListParagraph"/>
        <w:spacing w:after="0"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Diploma of the Thai Board of Emergency Medicine</w:t>
      </w:r>
    </w:p>
    <w:p w14:paraId="17AF2DE7" w14:textId="77777777" w:rsidR="00AF025A" w:rsidRPr="00FF672A" w:rsidRDefault="00AF025A" w:rsidP="00AF025A">
      <w:pPr>
        <w:pStyle w:val="ListParagraph"/>
        <w:spacing w:after="0"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F672A">
        <w:rPr>
          <w:rFonts w:ascii="TH SarabunPSK" w:hAnsi="TH SarabunPSK" w:cs="TH SarabunPSK" w:hint="cs"/>
          <w:b/>
          <w:bCs/>
          <w:sz w:val="32"/>
          <w:szCs w:val="32"/>
          <w:cs/>
        </w:rPr>
        <w:t>คำแสดงวุฒิการฝึกอบรมท้ายชื่อ</w:t>
      </w:r>
    </w:p>
    <w:p w14:paraId="3680AE4A" w14:textId="77777777" w:rsidR="00AF025A" w:rsidRDefault="00AF025A" w:rsidP="00AF025A">
      <w:pPr>
        <w:pStyle w:val="ListParagraph"/>
        <w:spacing w:after="0"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วว.สาขาเวชศาสตร์ฉุกเฉิน</w:t>
      </w:r>
    </w:p>
    <w:p w14:paraId="01AB2FA4" w14:textId="77777777" w:rsidR="00AF025A" w:rsidRDefault="00617F9A" w:rsidP="00BC0C70">
      <w:pPr>
        <w:pStyle w:val="ListParagraph"/>
        <w:spacing w:line="276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Diploma</w:t>
      </w:r>
      <w:r w:rsidR="00AF025A">
        <w:rPr>
          <w:rFonts w:ascii="TH SarabunPSK" w:hAnsi="TH SarabunPSK" w:cs="TH SarabunPSK"/>
          <w:sz w:val="32"/>
          <w:szCs w:val="32"/>
        </w:rPr>
        <w:t>, Thai Board of Emergency Medicine</w:t>
      </w:r>
      <w:r w:rsidR="00190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25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F025A">
        <w:rPr>
          <w:rFonts w:ascii="TH SarabunPSK" w:hAnsi="TH SarabunPSK" w:cs="TH SarabunPSK"/>
          <w:sz w:val="32"/>
          <w:szCs w:val="32"/>
        </w:rPr>
        <w:t xml:space="preserve"> Dip</w:t>
      </w:r>
      <w:r w:rsidR="00AF025A">
        <w:rPr>
          <w:rFonts w:ascii="TH SarabunPSK" w:hAnsi="TH SarabunPSK" w:cs="TH SarabunPSK"/>
          <w:sz w:val="32"/>
          <w:szCs w:val="32"/>
          <w:cs/>
        </w:rPr>
        <w:t>.</w:t>
      </w:r>
      <w:r w:rsidR="00AF025A">
        <w:rPr>
          <w:rFonts w:ascii="TH SarabunPSK" w:hAnsi="TH SarabunPSK" w:cs="TH SarabunPSK"/>
          <w:sz w:val="32"/>
          <w:szCs w:val="32"/>
        </w:rPr>
        <w:t>, Thai Board of Emergency Medicine</w:t>
      </w:r>
    </w:p>
    <w:p w14:paraId="1F4F697E" w14:textId="77777777" w:rsidR="00AF025A" w:rsidRPr="004F349B" w:rsidRDefault="00AF025A" w:rsidP="00BC0C70">
      <w:pPr>
        <w:pStyle w:val="ListParagraph"/>
        <w:numPr>
          <w:ilvl w:val="0"/>
          <w:numId w:val="1"/>
        </w:numPr>
        <w:spacing w:before="240" w:after="0"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F349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14:paraId="448EC21E" w14:textId="77777777" w:rsidR="00AF025A" w:rsidRDefault="00AF025A" w:rsidP="00F51062">
      <w:pPr>
        <w:pStyle w:val="ListParagraph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วิทยาลัยแพทย์ฉุกเฉินแห่งประเทศไทย (วฉท.)</w:t>
      </w:r>
    </w:p>
    <w:p w14:paraId="33B9E459" w14:textId="77777777" w:rsidR="00AF025A" w:rsidRPr="00F51062" w:rsidRDefault="00D868DB" w:rsidP="004F349B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51062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พันธกิจของการฝึกอบรม</w:t>
      </w:r>
      <w:r w:rsidRPr="00F5106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5106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14:paraId="7D79EFF0" w14:textId="77777777" w:rsidR="004F349B" w:rsidRDefault="007D2638" w:rsidP="000B6CA5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เวชศาสตร์ฉุกเฉิน เป็นแขนงวิชาชีพเวชกรรมเฉพาะทางสาขาหนึ่ง </w:t>
      </w:r>
      <w:r w:rsidR="00710164">
        <w:rPr>
          <w:rFonts w:ascii="TH SarabunPSK" w:hAnsi="TH SarabunPSK" w:cs="TH SarabunPSK" w:hint="cs"/>
          <w:sz w:val="32"/>
          <w:szCs w:val="32"/>
          <w:cs/>
        </w:rPr>
        <w:t>ที่ต้องอาศัยความรู้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ทางเวชกรรมอย่าง</w:t>
      </w:r>
      <w:r w:rsidR="00710164">
        <w:rPr>
          <w:rFonts w:ascii="TH SarabunPSK" w:hAnsi="TH SarabunPSK" w:cs="TH SarabunPSK" w:hint="cs"/>
          <w:sz w:val="32"/>
          <w:szCs w:val="32"/>
          <w:cs/>
        </w:rPr>
        <w:t xml:space="preserve">กว้างขวาง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710164">
        <w:rPr>
          <w:rFonts w:ascii="TH SarabunPSK" w:hAnsi="TH SarabunPSK" w:cs="TH SarabunPSK" w:hint="cs"/>
          <w:sz w:val="32"/>
          <w:szCs w:val="32"/>
          <w:cs/>
        </w:rPr>
        <w:t xml:space="preserve">การบูรณาการองค์ความรู้เวชวิทยาการสาขาต่างๆ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ประกอบกับวิทยาการบริหารจัดการ </w:t>
      </w:r>
      <w:r w:rsidR="00710164">
        <w:rPr>
          <w:rFonts w:ascii="TH SarabunPSK" w:hAnsi="TH SarabunPSK" w:cs="TH SarabunPSK" w:hint="cs"/>
          <w:sz w:val="32"/>
          <w:szCs w:val="32"/>
          <w:cs/>
        </w:rPr>
        <w:t>รวมถึงความสามารถในการทำหัตถการต่างๆ ในการดูแลผู้ป่วยที่มีภาวะฉุกเฉินทั้งในและนอกโรงพยาบาล</w:t>
      </w:r>
      <w:r w:rsidR="00735866">
        <w:rPr>
          <w:rFonts w:ascii="TH SarabunPSK" w:hAnsi="TH SarabunPSK" w:cs="TH SarabunPSK" w:hint="cs"/>
          <w:sz w:val="32"/>
          <w:szCs w:val="32"/>
          <w:cs/>
        </w:rPr>
        <w:t xml:space="preserve"> เพื่อให้ได้ประโยชน์สูงสุด ท</w:t>
      </w:r>
      <w:r w:rsidR="005F7C97">
        <w:rPr>
          <w:rFonts w:ascii="TH SarabunPSK" w:hAnsi="TH SarabunPSK" w:cs="TH SarabunPSK" w:hint="cs"/>
          <w:sz w:val="32"/>
          <w:szCs w:val="32"/>
          <w:cs/>
        </w:rPr>
        <w:t>ั้งในสถานการณ์ปกติ และในกรณีสาธารณ</w:t>
      </w:r>
      <w:r w:rsidR="00735866">
        <w:rPr>
          <w:rFonts w:ascii="TH SarabunPSK" w:hAnsi="TH SarabunPSK" w:cs="TH SarabunPSK" w:hint="cs"/>
          <w:sz w:val="32"/>
          <w:szCs w:val="32"/>
          <w:cs/>
        </w:rPr>
        <w:t xml:space="preserve">ภัยต่างๆ </w:t>
      </w:r>
    </w:p>
    <w:p w14:paraId="49F6C093" w14:textId="77777777" w:rsidR="000B6CA5" w:rsidRDefault="000B6CA5" w:rsidP="000B6CA5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</w:t>
      </w:r>
      <w:r w:rsidR="00617F9A">
        <w:rPr>
          <w:rFonts w:ascii="TH SarabunPSK" w:hAnsi="TH SarabunPSK" w:cs="TH SarabunPSK" w:hint="cs"/>
          <w:sz w:val="32"/>
          <w:szCs w:val="32"/>
          <w:cs/>
        </w:rPr>
        <w:t xml:space="preserve">ความรู้และทักษะดังกล่าวแล้ว </w:t>
      </w:r>
      <w:r>
        <w:rPr>
          <w:rFonts w:ascii="TH SarabunPSK" w:hAnsi="TH SarabunPSK" w:cs="TH SarabunPSK" w:hint="cs"/>
          <w:sz w:val="32"/>
          <w:szCs w:val="32"/>
          <w:cs/>
        </w:rPr>
        <w:t>แพทย์ฉุกเฉินควรมีความสามารถ</w:t>
      </w:r>
      <w:r w:rsidR="00617F9A">
        <w:rPr>
          <w:rFonts w:ascii="TH SarabunPSK" w:hAnsi="TH SarabunPSK" w:cs="TH SarabunPSK" w:hint="cs"/>
          <w:sz w:val="32"/>
          <w:szCs w:val="32"/>
          <w:cs/>
        </w:rPr>
        <w:t xml:space="preserve">ด้านอื่นๆ ที่สำคัญได้แก่ </w:t>
      </w:r>
      <w:r>
        <w:rPr>
          <w:rFonts w:ascii="TH SarabunPSK" w:hAnsi="TH SarabunPSK" w:cs="TH SarabunPSK" w:hint="cs"/>
          <w:sz w:val="32"/>
          <w:szCs w:val="32"/>
          <w:cs/>
        </w:rPr>
        <w:t>การเรี</w:t>
      </w:r>
      <w:r w:rsidR="00617F9A">
        <w:rPr>
          <w:rFonts w:ascii="TH SarabunPSK" w:hAnsi="TH SarabunPSK" w:cs="TH SarabunPSK" w:hint="cs"/>
          <w:sz w:val="32"/>
          <w:szCs w:val="32"/>
          <w:cs/>
        </w:rPr>
        <w:t xml:space="preserve">ยนรู้อย่างต่อเนื่อง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การวิจัยเพื่อสร้างองค์ความรู้ การสื่อสารและปฏิสัมพันธ์ การทำงานเป็นทีม การบริหารจัดการ ความรู้ความเข้าใจในระบบสุขภาพ </w:t>
      </w:r>
      <w:r w:rsidR="005F7C97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กระบวนการคุณภาพต่างๆ ตลอดจนมีความรับผิดชอบ จริยธรรม ทัศนคติและเจตคติที่ดีต่อผู้ป่วย ผู้ร่วมงานและองค์กร </w:t>
      </w:r>
      <w:r w:rsidR="007D2638">
        <w:rPr>
          <w:rFonts w:ascii="TH SarabunPSK" w:hAnsi="TH SarabunPSK" w:cs="TH SarabunPSK" w:hint="cs"/>
          <w:sz w:val="32"/>
          <w:szCs w:val="32"/>
          <w:cs/>
        </w:rPr>
        <w:t>นอกจากบทบาทในการดูแลรักษาผู้ป่วยฉุกเฉินแล้ว แพทย์ฉุกเฉินยังมีบทบาทที่สำคัญต่อระบบบริการสาธารณสุขอีกประการหนึ่ง คือเป็นปากทางที่บุคคลเข้าสู่ระบบบริการสาธารณสุขอื่นๆ ได้อย่างเหมาะสม ดังนั้นการสร้างเสริมงานเวชกรรมฉุกเฉินให้เข้มแข็งจะช่วยลดค่าใช้จ่ายในระบบบริการสาธารณสุขโดยไม่จำเป็นลงได้มาก</w:t>
      </w:r>
    </w:p>
    <w:p w14:paraId="1A46A0F2" w14:textId="77777777" w:rsidR="007E1F9B" w:rsidRDefault="00617F9A" w:rsidP="006E16D2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ทั้งนี้ความต้องการแพทย์ฉุกเฉิน</w:t>
      </w:r>
      <w:r w:rsidR="001A5DD3">
        <w:rPr>
          <w:rFonts w:ascii="TH SarabunPSK" w:hAnsi="TH SarabunPSK" w:cs="TH SarabunPSK" w:hint="cs"/>
          <w:sz w:val="32"/>
          <w:szCs w:val="32"/>
          <w:cs/>
        </w:rPr>
        <w:t>เพื่อไปปฏิบัติ</w:t>
      </w:r>
      <w:r w:rsidR="006E16D2">
        <w:rPr>
          <w:rFonts w:ascii="TH SarabunPSK" w:hAnsi="TH SarabunPSK" w:cs="TH SarabunPSK" w:hint="cs"/>
          <w:sz w:val="32"/>
          <w:szCs w:val="32"/>
          <w:cs/>
        </w:rPr>
        <w:t>งานในระบบการแพทย์ฉุกเฉิน ทั้งในโรงพยาบาล</w:t>
      </w:r>
      <w:r w:rsidR="00121C30">
        <w:rPr>
          <w:rFonts w:ascii="TH SarabunPSK" w:hAnsi="TH SarabunPSK" w:cs="TH SarabunPSK"/>
          <w:sz w:val="32"/>
          <w:szCs w:val="32"/>
          <w:cs/>
        </w:rPr>
        <w:t>และ</w:t>
      </w:r>
      <w:r w:rsidR="00121C30">
        <w:rPr>
          <w:rFonts w:ascii="TH SarabunPSK" w:hAnsi="TH SarabunPSK" w:cs="TH SarabunPSK" w:hint="cs"/>
          <w:sz w:val="32"/>
          <w:szCs w:val="32"/>
          <w:cs/>
        </w:rPr>
        <w:t>ระบบการดูแลผู้ป่วยก่อนถึงโรงพยาบาล รวมถึงในกรณีเกิดภัยพิบัติต่างๆ ในปี ๒๕๖๐ กระทรวงสาธารณสุข ได้กำหนด</w:t>
      </w:r>
      <w:r>
        <w:rPr>
          <w:rFonts w:ascii="TH SarabunPSK" w:hAnsi="TH SarabunPSK" w:cs="TH SarabunPSK"/>
          <w:sz w:val="32"/>
          <w:szCs w:val="32"/>
          <w:cs/>
        </w:rPr>
        <w:t>นโยบายของกระทรวง</w:t>
      </w:r>
      <w:r w:rsidR="00121C30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 xml:space="preserve"> ต้องการให้มีแพทย์ฉุกเฉิน </w:t>
      </w:r>
      <w:r>
        <w:rPr>
          <w:rFonts w:ascii="TH SarabunPSK" w:hAnsi="TH SarabunPSK" w:cs="TH SarabunPSK" w:hint="cs"/>
          <w:sz w:val="32"/>
          <w:szCs w:val="32"/>
          <w:cs/>
        </w:rPr>
        <w:t>๒.๔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คนต่อประชากร ๑๐๐,๐๐๐ คน </w:t>
      </w:r>
      <w:r w:rsidR="00B60304">
        <w:rPr>
          <w:rFonts w:ascii="TH SarabunPSK" w:hAnsi="TH SarabunPSK" w:cs="TH SarabunPSK" w:hint="cs"/>
          <w:sz w:val="32"/>
          <w:szCs w:val="32"/>
          <w:cs/>
        </w:rPr>
        <w:t>(โดยในปี ๒๕๖๐ มีประชากรทั้งหมดประมาณ ๖๕,๙๓๑,๐๐๐ คน ดังนั้นจึงต้องการแพทย์ฉุกเฉินประมาณ ๑,๕๘๐ คน) ในปัจจุบันมีแพทย์ฉุกเฉินประมาณ ๗๐๐ คน ทั่วประเทศ</w:t>
      </w:r>
      <w:r w:rsidR="006E16D2">
        <w:rPr>
          <w:rFonts w:ascii="TH SarabunPSK" w:hAnsi="TH SarabunPSK" w:cs="TH SarabunPSK" w:hint="cs"/>
          <w:sz w:val="32"/>
          <w:szCs w:val="32"/>
          <w:cs/>
        </w:rPr>
        <w:t xml:space="preserve"> รับราชการในกระทรวงสาธารณสุขประมาณ ๑๗๐ คน</w:t>
      </w:r>
      <w:r w:rsidR="00B60304">
        <w:rPr>
          <w:rFonts w:ascii="TH SarabunPSK" w:hAnsi="TH SarabunPSK" w:cs="TH SarabunPSK" w:hint="cs"/>
          <w:sz w:val="32"/>
          <w:szCs w:val="32"/>
          <w:cs/>
        </w:rPr>
        <w:t xml:space="preserve"> ดังนั้นการเพิ่มการผลิตแพทย์เฉพาะทางสาขาเวชศาสตร์ฉุกเฉิน </w:t>
      </w:r>
      <w:r w:rsidR="00121C30">
        <w:rPr>
          <w:rFonts w:ascii="TH SarabunPSK" w:hAnsi="TH SarabunPSK" w:cs="TH SarabunPSK" w:hint="cs"/>
          <w:sz w:val="32"/>
          <w:szCs w:val="32"/>
          <w:cs/>
        </w:rPr>
        <w:t>และการทำธำรงรักษา</w:t>
      </w:r>
      <w:r w:rsidR="006E16D2">
        <w:rPr>
          <w:rFonts w:ascii="TH SarabunPSK" w:hAnsi="TH SarabunPSK" w:cs="TH SarabunPSK" w:hint="cs"/>
          <w:sz w:val="32"/>
          <w:szCs w:val="32"/>
          <w:cs/>
        </w:rPr>
        <w:t xml:space="preserve">ให้แพทย์ฉุกเฉินอยู่ในระบบฯ </w:t>
      </w:r>
      <w:r w:rsidR="00B60304">
        <w:rPr>
          <w:rFonts w:ascii="TH SarabunPSK" w:hAnsi="TH SarabunPSK" w:cs="TH SarabunPSK" w:hint="cs"/>
          <w:sz w:val="32"/>
          <w:szCs w:val="32"/>
          <w:cs/>
        </w:rPr>
        <w:t xml:space="preserve">จึงมีผลต่อระบบการสาธารณสุขในประเทศ  </w:t>
      </w:r>
    </w:p>
    <w:p w14:paraId="229919B7" w14:textId="77777777" w:rsidR="004F349B" w:rsidRPr="00474731" w:rsidRDefault="002F3B1D" w:rsidP="00474731">
      <w:pPr>
        <w:pStyle w:val="ListParagraph"/>
        <w:numPr>
          <w:ilvl w:val="0"/>
          <w:numId w:val="1"/>
        </w:numPr>
        <w:spacing w:before="240" w:after="0"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74731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ผลลัพธ์ขอ</w:t>
      </w:r>
      <w:r w:rsidR="001A5DD3" w:rsidRPr="00474731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474731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การฝึกอบรม</w:t>
      </w:r>
      <w:r w:rsidRPr="0047473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47473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14:paraId="667C44FD" w14:textId="77777777" w:rsidR="002F3B1D" w:rsidRDefault="002F3B1D" w:rsidP="00474731">
      <w:pPr>
        <w:pStyle w:val="ListParagraph"/>
        <w:spacing w:after="0" w:line="276" w:lineRule="auto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แพทย์ที่จบการฝึกอบรมเป็นแพทย์เฉพาะทางสาขาเวชศาสตร์ฉุกเฉิน ต้องมีคุณสมบัติและความรู้ความสามารถขั้นต่ำตามสมรรถนะหลักทั้ง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 ด้านดังนี้</w:t>
      </w:r>
    </w:p>
    <w:p w14:paraId="486F9100" w14:textId="77777777" w:rsidR="00553456" w:rsidRDefault="002F3B1D" w:rsidP="00553456">
      <w:pPr>
        <w:pStyle w:val="ListParagraph"/>
        <w:numPr>
          <w:ilvl w:val="0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การดูแลรักษาผู้ป่วย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patient care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B1A86D6" w14:textId="6FBF4D69" w:rsidR="00553456" w:rsidRPr="00155A48" w:rsidRDefault="005C7EBF" w:rsidP="00155A48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สามารถให้</w:t>
      </w:r>
      <w:r w:rsidR="00C824B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25864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C824B1"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="00125864">
        <w:rPr>
          <w:rFonts w:ascii="TH SarabunPSK" w:hAnsi="TH SarabunPSK" w:cs="TH SarabunPSK" w:hint="cs"/>
          <w:sz w:val="32"/>
          <w:szCs w:val="32"/>
          <w:cs/>
        </w:rPr>
        <w:t>เพื่อให้พ้นจาก</w:t>
      </w:r>
      <w:r w:rsidR="00C824B1">
        <w:rPr>
          <w:rFonts w:ascii="TH SarabunPSK" w:hAnsi="TH SarabunPSK" w:cs="TH SarabunPSK" w:hint="cs"/>
          <w:sz w:val="32"/>
          <w:szCs w:val="32"/>
          <w:cs/>
        </w:rPr>
        <w:t>ภาวะ</w:t>
      </w:r>
      <w:r w:rsidR="00125864">
        <w:rPr>
          <w:rFonts w:ascii="TH SarabunPSK" w:hAnsi="TH SarabunPSK" w:cs="TH SarabunPSK" w:hint="cs"/>
          <w:sz w:val="32"/>
          <w:szCs w:val="32"/>
          <w:cs/>
        </w:rPr>
        <w:t>วิกฤต</w:t>
      </w:r>
      <w:r w:rsidR="00125864">
        <w:rPr>
          <w:rFonts w:ascii="TH SarabunPSK" w:hAnsi="TH SarabunPSK" w:cs="TH SarabunPSK"/>
          <w:sz w:val="32"/>
          <w:szCs w:val="32"/>
          <w:cs/>
        </w:rPr>
        <w:t>/</w:t>
      </w:r>
      <w:r w:rsidR="00C824B1">
        <w:rPr>
          <w:rFonts w:ascii="TH SarabunPSK" w:hAnsi="TH SarabunPSK" w:cs="TH SarabunPSK" w:hint="cs"/>
          <w:sz w:val="32"/>
          <w:szCs w:val="32"/>
          <w:cs/>
        </w:rPr>
        <w:t>ฉุกเฉิน เพื่อให้ผู้ป่วยมีเสถียรภาพ (</w:t>
      </w:r>
      <w:r w:rsidR="00C824B1">
        <w:rPr>
          <w:rFonts w:ascii="TH SarabunPSK" w:hAnsi="TH SarabunPSK" w:cs="TH SarabunPSK"/>
          <w:sz w:val="32"/>
          <w:szCs w:val="32"/>
        </w:rPr>
        <w:t>stabilization</w:t>
      </w:r>
      <w:r w:rsidR="00C824B1">
        <w:rPr>
          <w:rFonts w:ascii="TH SarabunPSK" w:hAnsi="TH SarabunPSK" w:cs="TH SarabunPSK"/>
          <w:sz w:val="32"/>
          <w:szCs w:val="32"/>
          <w:cs/>
        </w:rPr>
        <w:t>)</w:t>
      </w:r>
      <w:r w:rsidR="001258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445">
        <w:rPr>
          <w:rFonts w:ascii="TH SarabunPSK" w:hAnsi="TH SarabunPSK" w:cs="TH SarabunPSK" w:hint="cs"/>
          <w:sz w:val="32"/>
          <w:szCs w:val="32"/>
          <w:cs/>
        </w:rPr>
        <w:t>รวมถึงทักษะการช่วยฟื้นคืนชีพในทุกกลุ่มอายุ ในด้านต่างๆ อย่างครบถ้วน</w:t>
      </w:r>
      <w:r w:rsidR="00155A48">
        <w:rPr>
          <w:rFonts w:ascii="TH SarabunPSK" w:hAnsi="TH SarabunPSK" w:cs="TH SarabunPSK"/>
          <w:sz w:val="32"/>
          <w:szCs w:val="32"/>
        </w:rPr>
        <w:t xml:space="preserve"> </w:t>
      </w:r>
      <w:r w:rsidR="00155A48" w:rsidRPr="00141988">
        <w:rPr>
          <w:rFonts w:ascii="TH SarabunPSK" w:hAnsi="TH SarabunPSK" w:cs="TH SarabunPSK"/>
          <w:color w:val="FF0000"/>
          <w:sz w:val="32"/>
          <w:szCs w:val="32"/>
          <w:cs/>
        </w:rPr>
        <w:t>สามารถให้การดูแลผู้ป่วยฉุกเฉินนอกโรงพยาบาลที่มีความยุ่งยากและซับซ้อนได้อย่างถูกต้องและคล่องแคล่ว อาทิ การทำหัตถการที่มีการจำกัดของทรัพยากร การดูแลระหว่างการนำส่ง การติดต่อประสานงาน และการส่งต่อผู้ป่วยมายังสถานพยาบาล</w:t>
      </w:r>
      <w:r w:rsidR="00953D4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55A48" w:rsidRPr="00141988">
        <w:rPr>
          <w:rFonts w:ascii="TH SarabunPSK" w:hAnsi="TH SarabunPSK" w:cs="TH SarabunPSK"/>
          <w:color w:val="FF0000"/>
          <w:sz w:val="32"/>
          <w:szCs w:val="32"/>
          <w:cs/>
        </w:rPr>
        <w:t>อย่างปลอดภัย</w:t>
      </w:r>
      <w:r w:rsidR="00953D4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ครบถ้วน ไร้รอยต่อ </w:t>
      </w:r>
      <w:r w:rsidR="00953D48">
        <w:rPr>
          <w:rFonts w:ascii="TH SarabunPSK" w:hAnsi="TH SarabunPSK" w:cs="TH SarabunPSK"/>
          <w:color w:val="FF0000"/>
          <w:sz w:val="32"/>
          <w:szCs w:val="32"/>
        </w:rPr>
        <w:t>(seamless care)</w:t>
      </w:r>
    </w:p>
    <w:p w14:paraId="43B3B7C7" w14:textId="77777777" w:rsidR="00C824B1" w:rsidRPr="00125864" w:rsidRDefault="005C7EBF" w:rsidP="00553456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C824B1">
        <w:rPr>
          <w:rFonts w:ascii="TH SarabunPSK" w:hAnsi="TH SarabunPSK" w:cs="TH SarabunPSK" w:hint="cs"/>
          <w:sz w:val="32"/>
          <w:szCs w:val="32"/>
          <w:cs/>
        </w:rPr>
        <w:t xml:space="preserve">ทักษะการซักประวัติและตรวจร่างกายที่ตรงประเด็น เพื่อให้ได้ข้อมูลที่สำคัญ ในบริบทที่มีความจำกัดต่างๆ </w:t>
      </w:r>
      <w:r w:rsidR="0072654E" w:rsidRPr="00125864">
        <w:rPr>
          <w:rFonts w:ascii="TH SarabunPSK" w:hAnsi="TH SarabunPSK" w:cs="TH SarabunPSK" w:hint="cs"/>
          <w:sz w:val="32"/>
          <w:szCs w:val="32"/>
          <w:cs/>
        </w:rPr>
        <w:t>รวมถึงการส่งตรวจและแปลผลทางห้องปฏิบัติการ การวินิจฉัย วินิจฉัยแยกโรค และการ</w:t>
      </w:r>
      <w:r>
        <w:rPr>
          <w:rFonts w:ascii="TH SarabunPSK" w:hAnsi="TH SarabunPSK" w:cs="TH SarabunPSK" w:hint="cs"/>
          <w:sz w:val="32"/>
          <w:szCs w:val="32"/>
          <w:cs/>
        </w:rPr>
        <w:t>วางแผนรักษาที่เหมาะสม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09E26D5" w14:textId="77777777" w:rsidR="00C824B1" w:rsidRDefault="005C7EBF" w:rsidP="00553456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824B1">
        <w:rPr>
          <w:rFonts w:ascii="TH SarabunPSK" w:hAnsi="TH SarabunPSK" w:cs="TH SarabunPSK" w:hint="cs"/>
          <w:sz w:val="32"/>
          <w:szCs w:val="32"/>
          <w:cs/>
        </w:rPr>
        <w:t>สังเกตอาการและการประเมินซ้ำ รวมถึงการปรับเปลี่ยนการวินิจฉัย และการรักษาตามข้อมูลที่ได้ใหม่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สามารถตัดสินใจจำหน่ายผู้ป่วยจากห้องฉุกเฉินอย่างเหมาะสม </w:t>
      </w:r>
    </w:p>
    <w:p w14:paraId="2E44958B" w14:textId="77777777" w:rsidR="00C824B1" w:rsidRDefault="00C824B1" w:rsidP="00553456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สามารถทำงานในลักษณะของพหุภารกิจได้</w:t>
      </w:r>
      <w:r w:rsidR="001924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29B902" w14:textId="78FED1DD" w:rsidR="00C824B1" w:rsidRPr="00141988" w:rsidRDefault="00C824B1" w:rsidP="00553456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ทักษะการทำหัตถการฉุกเฉิน </w:t>
      </w:r>
      <w:r w:rsidR="00192445">
        <w:rPr>
          <w:rFonts w:ascii="TH SarabunPSK" w:hAnsi="TH SarabunPSK" w:cs="TH SarabunPSK" w:hint="cs"/>
          <w:sz w:val="32"/>
          <w:szCs w:val="32"/>
          <w:cs/>
        </w:rPr>
        <w:t xml:space="preserve">เช่น การดูแลบาดแผล การเปิดหลอดเลือด </w:t>
      </w:r>
      <w:r w:rsidR="00192445">
        <w:rPr>
          <w:rFonts w:ascii="TH SarabunPSK" w:hAnsi="TH SarabunPSK" w:cs="TH SarabunPSK"/>
          <w:sz w:val="32"/>
          <w:szCs w:val="32"/>
          <w:cs/>
        </w:rPr>
        <w:t>(</w:t>
      </w:r>
      <w:r w:rsidR="00192445">
        <w:rPr>
          <w:rFonts w:ascii="TH SarabunPSK" w:hAnsi="TH SarabunPSK" w:cs="TH SarabunPSK"/>
          <w:sz w:val="32"/>
          <w:szCs w:val="32"/>
        </w:rPr>
        <w:t>vascular access</w:t>
      </w:r>
      <w:r w:rsidR="0019244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2445">
        <w:rPr>
          <w:rFonts w:ascii="TH SarabunPSK" w:hAnsi="TH SarabunPSK" w:cs="TH SarabunPSK" w:hint="cs"/>
          <w:sz w:val="32"/>
          <w:szCs w:val="32"/>
          <w:cs/>
        </w:rPr>
        <w:t>การตรวจคลื่นความถี่สูงในการวินิจฉัยแบบตรงเป้า</w:t>
      </w:r>
      <w:r w:rsidR="0019244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92445">
        <w:rPr>
          <w:rFonts w:ascii="TH SarabunPSK" w:hAnsi="TH SarabunPSK" w:cs="TH SarabunPSK"/>
          <w:sz w:val="32"/>
          <w:szCs w:val="32"/>
        </w:rPr>
        <w:t>goal</w:t>
      </w:r>
      <w:r w:rsidR="00192445">
        <w:rPr>
          <w:rFonts w:ascii="TH SarabunPSK" w:hAnsi="TH SarabunPSK" w:cs="TH SarabunPSK"/>
          <w:sz w:val="32"/>
          <w:szCs w:val="32"/>
          <w:cs/>
        </w:rPr>
        <w:t>-</w:t>
      </w:r>
      <w:r w:rsidR="00192445">
        <w:rPr>
          <w:rFonts w:ascii="TH SarabunPSK" w:hAnsi="TH SarabunPSK" w:cs="TH SarabunPSK"/>
          <w:sz w:val="32"/>
          <w:szCs w:val="32"/>
        </w:rPr>
        <w:t>directed ultrasound</w:t>
      </w:r>
      <w:r w:rsidR="0019244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92445">
        <w:rPr>
          <w:rFonts w:ascii="TH SarabunPSK" w:hAnsi="TH SarabunPSK" w:cs="TH SarabunPSK" w:hint="cs"/>
          <w:sz w:val="32"/>
          <w:szCs w:val="32"/>
          <w:cs/>
        </w:rPr>
        <w:t xml:space="preserve">การดูแลทางเดินหายใจ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ในผู้ป่วยกลุ่มต่างๆ </w:t>
      </w:r>
      <w:r w:rsidR="00192445">
        <w:rPr>
          <w:rFonts w:ascii="TH SarabunPSK" w:hAnsi="TH SarabunPSK" w:cs="TH SarabunPSK" w:hint="cs"/>
          <w:sz w:val="32"/>
          <w:szCs w:val="32"/>
          <w:cs/>
        </w:rPr>
        <w:t xml:space="preserve">อย่างเหมาะสม รวมถึงผู้ป่วยที่ไม่ให้ความร่วมมือ </w:t>
      </w:r>
      <w:r w:rsidR="0019244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ผู้ป่วยที่มีความเสี่ยงสูง มีระบบไหลเวียนโลหิตไม่คงที่ เป็นต้น โดยหลีกเลี่ยงโอกาสที่จะทำให้เกิดภาวะแทรกซ้อน และตระหนักถึงผลลัพธ์และภาวะแทรกซ้อนที่อาจเกิดขึ้น </w:t>
      </w:r>
    </w:p>
    <w:p w14:paraId="2DED91FB" w14:textId="77777777" w:rsidR="00BC0C70" w:rsidRPr="00BC0C70" w:rsidRDefault="00BC0C70" w:rsidP="00BC0C70">
      <w:pPr>
        <w:spacing w:after="0" w:line="276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E061BDC" w14:textId="77777777" w:rsidR="0072654E" w:rsidRDefault="002F3B1D" w:rsidP="0072654E">
      <w:pPr>
        <w:pStyle w:val="ListParagraph"/>
        <w:numPr>
          <w:ilvl w:val="0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ความรู้และทักษะเวชกรรม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medical knowledge and </w:t>
      </w:r>
      <w:r w:rsidR="00190C16">
        <w:rPr>
          <w:rFonts w:ascii="TH SarabunPSK" w:hAnsi="TH SarabunPSK" w:cs="TH SarabunPSK"/>
          <w:sz w:val="32"/>
          <w:szCs w:val="32"/>
        </w:rPr>
        <w:t>skills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B6779F3" w14:textId="77777777" w:rsidR="0072654E" w:rsidRPr="00552A33" w:rsidRDefault="0072654E" w:rsidP="0072654E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มีความรู้วิทยาศาสตร์การแพทย์พื้นฐาน</w:t>
      </w:r>
      <w:r w:rsidR="00D27954">
        <w:rPr>
          <w:rFonts w:ascii="TH SarabunPSK" w:hAnsi="TH SarabunPSK" w:cs="TH SarabunPSK" w:hint="cs"/>
          <w:sz w:val="32"/>
          <w:szCs w:val="32"/>
          <w:cs/>
        </w:rPr>
        <w:t>ที่เกี่ยวข้องกับเวชศาสตร์ฉุกเฉิน</w:t>
      </w:r>
      <w:r w:rsidR="00552A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A33">
        <w:rPr>
          <w:rFonts w:ascii="TH SarabunPSK" w:hAnsi="TH SarabunPSK" w:cs="TH SarabunPSK" w:hint="cs"/>
          <w:sz w:val="32"/>
          <w:szCs w:val="32"/>
          <w:cs/>
        </w:rPr>
        <w:t xml:space="preserve">เช่นหลักการทางวิทยาศาสตร์การแพทย์พื้นฐานของร่างกายและจิตใจ ความรู้ทางคลินิกเกี่ยวกับโรคและภาวะฉุกเฉินทุกสาขาวิชา อาการ อาการแสดง พยาธิสรีรวิทยาของการเกิดโรค ยาที่ใช้รักษา เป็นต้น </w:t>
      </w:r>
    </w:p>
    <w:p w14:paraId="6BBE2D80" w14:textId="77777777" w:rsidR="00D27954" w:rsidRPr="0072654E" w:rsidRDefault="00D27954" w:rsidP="0072654E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ความเชี่ย</w:t>
      </w:r>
      <w:r w:rsidR="006F3A82">
        <w:rPr>
          <w:rFonts w:ascii="TH SarabunPSK" w:hAnsi="TH SarabunPSK" w:cs="TH SarabunPSK" w:hint="cs"/>
          <w:sz w:val="32"/>
          <w:szCs w:val="32"/>
          <w:cs/>
        </w:rPr>
        <w:t xml:space="preserve">วชาญในด้านเวชศาสตร์ฉุกเฉินต่อยอด เช่น ความรู้ด้านเวชศาสตร์ภัยพิบัติ การลำเลียง พิษวิทยา ความรู้ด้านโรคและภาวะที่เกิดจากสิ่งแวดล้อม เป็นต้น </w:t>
      </w:r>
    </w:p>
    <w:p w14:paraId="79E4799D" w14:textId="77777777" w:rsidR="00415845" w:rsidRDefault="00415845" w:rsidP="002F3B1D">
      <w:pPr>
        <w:pStyle w:val="ListParagraph"/>
        <w:numPr>
          <w:ilvl w:val="0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ทักษะระหว่างบุคคลและการสื่อสาร (</w:t>
      </w:r>
      <w:r>
        <w:rPr>
          <w:rFonts w:ascii="TH SarabunPSK" w:hAnsi="TH SarabunPSK" w:cs="TH SarabunPSK"/>
          <w:sz w:val="32"/>
          <w:szCs w:val="32"/>
        </w:rPr>
        <w:t xml:space="preserve">interpersonal </w:t>
      </w:r>
      <w:r w:rsidR="00190C16">
        <w:rPr>
          <w:rFonts w:ascii="TH SarabunPSK" w:hAnsi="TH SarabunPSK" w:cs="TH SarabunPSK"/>
          <w:sz w:val="32"/>
          <w:szCs w:val="32"/>
        </w:rPr>
        <w:t>skill</w:t>
      </w:r>
      <w:r>
        <w:rPr>
          <w:rFonts w:ascii="TH SarabunPSK" w:hAnsi="TH SarabunPSK" w:cs="TH SarabunPSK"/>
          <w:sz w:val="32"/>
          <w:szCs w:val="32"/>
        </w:rPr>
        <w:t>s and communication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D1A6E73" w14:textId="77777777" w:rsidR="0078020A" w:rsidRDefault="00D27954" w:rsidP="00D27954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มีทักษะการสื่อสาร ปฏิสัมพันธ์ระหว่างบุคคล (ผู้ร่วมงาน ผู้ป่วยและญาติ) ได้อย่างมีประสิทธิภาพ</w:t>
      </w:r>
    </w:p>
    <w:p w14:paraId="0F889879" w14:textId="77777777" w:rsidR="00141988" w:rsidRPr="00141988" w:rsidRDefault="00552A33" w:rsidP="00141988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ทักษะในการนำเสนอทางวิชาการต่างๆ และการถ่ายทอดความรู้ไปยังผู้อื่น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988" w:rsidRPr="00141988">
        <w:rPr>
          <w:rFonts w:ascii="TH SarabunPSK" w:hAnsi="TH SarabunPSK" w:cs="TH SarabunPSK"/>
          <w:sz w:val="32"/>
          <w:szCs w:val="32"/>
          <w:highlight w:val="yellow"/>
          <w:cs/>
        </w:rPr>
        <w:t>มีทักษะความเป็นครู สามารถถ่ายทอดองค์ความรู้ทางการแพทย์ฉุกเฉินให้กับนักศึกษา บุคลากรในระบบการแพทย์ฉุกเฉินอื่น ๆ หรือประชาชนทั่วไปได้เป็นอย่างดี</w:t>
      </w:r>
    </w:p>
    <w:p w14:paraId="0D42E5C3" w14:textId="7DDDD8B0" w:rsidR="00552A33" w:rsidRDefault="00D27954" w:rsidP="00552A33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เป็นผู้นำทีมในการให้การบริบาลโดยมีผู้ป่วยเป็นจุดศูนย์กลาง</w:t>
      </w:r>
      <w:r w:rsidR="00552A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75155F" w14:textId="77777777" w:rsidR="0078020A" w:rsidRDefault="0090271B" w:rsidP="002F3B1D">
      <w:pPr>
        <w:pStyle w:val="ListParagraph"/>
        <w:numPr>
          <w:ilvl w:val="0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การเรียนรู้จากการปฏิบัติ และการพัฒนาตนเอง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practice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based learning and improvement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D27954">
        <w:rPr>
          <w:rFonts w:ascii="TH SarabunPSK" w:hAnsi="TH SarabunPSK" w:cs="TH SarabunPSK" w:hint="cs"/>
          <w:sz w:val="32"/>
          <w:szCs w:val="32"/>
          <w:cs/>
        </w:rPr>
        <w:t xml:space="preserve"> สามารถปรับตัว และพัฒนาสมรรถภาพของตนเอง ในด้าน</w:t>
      </w:r>
      <w:r w:rsidR="0078020A"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p w14:paraId="58C1CBCE" w14:textId="77777777" w:rsidR="0078020A" w:rsidRDefault="00D27954" w:rsidP="0078020A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ระบบงานในแผนกฉุกเฉิน</w:t>
      </w:r>
    </w:p>
    <w:p w14:paraId="1DB48610" w14:textId="77777777" w:rsidR="0078020A" w:rsidRDefault="00D27954" w:rsidP="0078020A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การเรียนรู้ด้วยตนเอง</w:t>
      </w:r>
    </w:p>
    <w:p w14:paraId="3187E0B1" w14:textId="77777777" w:rsidR="0078020A" w:rsidRDefault="00D27954" w:rsidP="0078020A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การดูแลผู้ป่วย</w:t>
      </w:r>
    </w:p>
    <w:p w14:paraId="44C3A7B7" w14:textId="77777777" w:rsidR="0078020A" w:rsidRDefault="00C7775C" w:rsidP="0078020A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การทำวิจัย</w:t>
      </w:r>
    </w:p>
    <w:p w14:paraId="2105E0EA" w14:textId="1C27C755" w:rsidR="00415845" w:rsidRDefault="00C7775C" w:rsidP="0078020A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การจดบันทึกข้อมูลทางการแพทย์ </w:t>
      </w:r>
    </w:p>
    <w:p w14:paraId="425ADCCB" w14:textId="77777777" w:rsidR="00141988" w:rsidRPr="00141988" w:rsidRDefault="00141988" w:rsidP="00141988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141988">
        <w:rPr>
          <w:rFonts w:ascii="TH SarabunPSK" w:hAnsi="TH SarabunPSK" w:cs="TH SarabunPSK"/>
          <w:sz w:val="32"/>
          <w:szCs w:val="32"/>
          <w:highlight w:val="yellow"/>
          <w:cs/>
        </w:rPr>
        <w:lastRenderedPageBreak/>
        <w:t>ออกแบบงานวิจัย วิเคราะห์ข้อมูลหรือพัฒนานวัตกรรมที่มีคุณภาพ ที่เกี่ยวข้องกับการดูแลผู้ป่วยฉุกเฉิน เพื่อพัฒนาคุณภาพ องค์ความรู้เกี่ยวกับการแพทย์ฉุกเฉินในประเทศไทย และองค์ความรู้ของตนเองให้ทันสมัยอยู่ตลอดเวลา</w:t>
      </w:r>
    </w:p>
    <w:p w14:paraId="32D53855" w14:textId="77777777" w:rsidR="00141988" w:rsidRPr="00141988" w:rsidRDefault="00141988" w:rsidP="00141988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141988">
        <w:rPr>
          <w:rFonts w:ascii="TH SarabunPSK" w:hAnsi="TH SarabunPSK" w:cs="TH SarabunPSK"/>
          <w:sz w:val="32"/>
          <w:szCs w:val="32"/>
          <w:highlight w:val="yellow"/>
          <w:cs/>
        </w:rPr>
        <w:t>สามารถค้นหา วิเคราะห์ วิจารณ์งานวิจัย รายงาน และหลักฐานเชิงประจักษ์ เพื่อพัฒนาองค์ความรู้ที่ใช้ในการดูแลรักษาผู้ป่วยได้อย่างดี และมีความกระตือรือร้นในการพัฒนาตนเอง</w:t>
      </w:r>
    </w:p>
    <w:p w14:paraId="3D16C1CD" w14:textId="38DEDBE9" w:rsidR="00141988" w:rsidRPr="00141988" w:rsidRDefault="00141988" w:rsidP="00141988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141988">
        <w:rPr>
          <w:rFonts w:ascii="TH SarabunPSK" w:hAnsi="TH SarabunPSK" w:cs="TH SarabunPSK"/>
          <w:sz w:val="32"/>
          <w:szCs w:val="32"/>
          <w:highlight w:val="yellow"/>
          <w:cs/>
        </w:rPr>
        <w:t>สามารถประเมินตนเอง (</w:t>
      </w:r>
      <w:r w:rsidRPr="00141988">
        <w:rPr>
          <w:rFonts w:ascii="TH SarabunPSK" w:hAnsi="TH SarabunPSK" w:cs="TH SarabunPSK"/>
          <w:sz w:val="32"/>
          <w:szCs w:val="32"/>
          <w:highlight w:val="yellow"/>
        </w:rPr>
        <w:t xml:space="preserve">self-assessment and reflection) </w:t>
      </w:r>
      <w:r w:rsidRPr="00141988">
        <w:rPr>
          <w:rFonts w:ascii="TH SarabunPSK" w:hAnsi="TH SarabunPSK" w:cs="TH SarabunPSK"/>
          <w:sz w:val="32"/>
          <w:szCs w:val="32"/>
          <w:highlight w:val="yellow"/>
          <w:cs/>
        </w:rPr>
        <w:t>เพื่อสร้างการเรียนรู้และเพิ่มประสบการณ์ได้ด้วยตนเองจากการปฏิบัติ</w:t>
      </w:r>
    </w:p>
    <w:p w14:paraId="799224C8" w14:textId="77777777" w:rsidR="0090271B" w:rsidRDefault="00553456" w:rsidP="002F3B1D">
      <w:pPr>
        <w:pStyle w:val="ListParagraph"/>
        <w:numPr>
          <w:ilvl w:val="0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ความเป็นมืออ</w:t>
      </w:r>
      <w:r w:rsidR="00D27954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ชีพ (</w:t>
      </w:r>
      <w:r>
        <w:rPr>
          <w:rFonts w:ascii="TH SarabunPSK" w:hAnsi="TH SarabunPSK" w:cs="TH SarabunPSK"/>
          <w:sz w:val="32"/>
          <w:szCs w:val="32"/>
        </w:rPr>
        <w:t>professionalism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699FA33" w14:textId="77777777" w:rsidR="00D27954" w:rsidRDefault="00D27954" w:rsidP="00D27954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มีความเมตตา กรุณา เคารพผู้อื่น รวมถึงยึดมั่นในหลักการทางเวชจริยศาสตร์</w:t>
      </w:r>
      <w:r w:rsidR="00552A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2065F3" w14:textId="229397C4" w:rsidR="00D27954" w:rsidRDefault="00D27954" w:rsidP="00D27954">
      <w:pPr>
        <w:pStyle w:val="ListParagraph"/>
        <w:numPr>
          <w:ilvl w:val="1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มีความรับผิดชอบต่อผู้ป่วย สังคม วิชาชีพ และต่อตนเอง</w:t>
      </w:r>
      <w:r w:rsidR="00552A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F3D2A6" w14:textId="77777777" w:rsidR="00FB1846" w:rsidRDefault="00FB1846" w:rsidP="002F3B1D">
      <w:pPr>
        <w:pStyle w:val="ListParagraph"/>
        <w:numPr>
          <w:ilvl w:val="0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การปฏิบัติบนฐานแห่งระบบ (</w:t>
      </w:r>
      <w:r>
        <w:rPr>
          <w:rFonts w:ascii="TH SarabunPSK" w:hAnsi="TH SarabunPSK" w:cs="TH SarabunPSK"/>
          <w:sz w:val="32"/>
          <w:szCs w:val="32"/>
        </w:rPr>
        <w:t>systems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based practice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1E50D10" w14:textId="77777777" w:rsidR="00F87184" w:rsidRPr="00141988" w:rsidRDefault="00D27954" w:rsidP="00F87184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highlight w:val="red"/>
        </w:rPr>
      </w:pPr>
      <w:r w:rsidRPr="00141988">
        <w:rPr>
          <w:rFonts w:ascii="TH SarabunPSK" w:hAnsi="TH SarabunPSK" w:cs="TH SarabunPSK" w:hint="cs"/>
          <w:sz w:val="32"/>
          <w:szCs w:val="32"/>
          <w:highlight w:val="red"/>
          <w:cs/>
        </w:rPr>
        <w:t>มี</w:t>
      </w:r>
      <w:r w:rsidR="00F87184" w:rsidRPr="00141988">
        <w:rPr>
          <w:rFonts w:ascii="TH SarabunPSK" w:hAnsi="TH SarabunPSK" w:cs="TH SarabunPSK" w:hint="cs"/>
          <w:sz w:val="32"/>
          <w:szCs w:val="32"/>
          <w:highlight w:val="red"/>
          <w:cs/>
        </w:rPr>
        <w:t xml:space="preserve">ความรู้เกี่ยวกับบทบาทของการแพทย์ทางเลือก </w:t>
      </w:r>
      <w:r w:rsidR="00F87184" w:rsidRPr="00141988">
        <w:rPr>
          <w:rFonts w:ascii="TH SarabunPSK" w:hAnsi="TH SarabunPSK" w:cs="TH SarabunPSK"/>
          <w:sz w:val="32"/>
          <w:szCs w:val="32"/>
          <w:highlight w:val="red"/>
          <w:cs/>
        </w:rPr>
        <w:t>ระบบสุขภาพและการพัฒนาสาธารณสุขของชาติ</w:t>
      </w:r>
      <w:r w:rsidR="00F87184" w:rsidRPr="00141988">
        <w:rPr>
          <w:rFonts w:ascii="TH SarabunPSK" w:hAnsi="TH SarabunPSK" w:cs="TH SarabunPSK" w:hint="cs"/>
          <w:sz w:val="32"/>
          <w:szCs w:val="32"/>
          <w:highlight w:val="red"/>
          <w:cs/>
        </w:rPr>
        <w:t xml:space="preserve"> </w:t>
      </w:r>
    </w:p>
    <w:p w14:paraId="4011D690" w14:textId="77777777" w:rsidR="00141988" w:rsidRPr="00141988" w:rsidRDefault="00141988" w:rsidP="00141988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  <w:highlight w:val="yellow"/>
        </w:rPr>
      </w:pPr>
      <w:r w:rsidRPr="00141988">
        <w:rPr>
          <w:rFonts w:ascii="TH SarabunPSK" w:hAnsi="TH SarabunPSK" w:cs="TH SarabunPSK"/>
          <w:sz w:val="32"/>
          <w:szCs w:val="32"/>
          <w:highlight w:val="yellow"/>
          <w:cs/>
        </w:rPr>
        <w:t>สามารถวิเคราะห์ ออกแบบ และปรับปรุง ระบบรักษาพยาบาลฉุกเฉิน (</w:t>
      </w:r>
      <w:r w:rsidRPr="00141988">
        <w:rPr>
          <w:rFonts w:ascii="TH SarabunPSK" w:hAnsi="TH SarabunPSK" w:cs="TH SarabunPSK"/>
          <w:sz w:val="32"/>
          <w:szCs w:val="32"/>
          <w:highlight w:val="yellow"/>
        </w:rPr>
        <w:t xml:space="preserve">emergency care system) </w:t>
      </w:r>
      <w:r w:rsidRPr="00141988">
        <w:rPr>
          <w:rFonts w:ascii="TH SarabunPSK" w:hAnsi="TH SarabunPSK" w:cs="TH SarabunPSK"/>
          <w:sz w:val="32"/>
          <w:szCs w:val="32"/>
          <w:highlight w:val="yellow"/>
          <w:cs/>
        </w:rPr>
        <w:t>ซึ่งประกอบด้วย 4 ระบบหลัก คือ ระบบบริการการแพทย์ฉุกเฉิน (</w:t>
      </w:r>
      <w:r w:rsidRPr="00141988">
        <w:rPr>
          <w:rFonts w:ascii="TH SarabunPSK" w:hAnsi="TH SarabunPSK" w:cs="TH SarabunPSK"/>
          <w:sz w:val="32"/>
          <w:szCs w:val="32"/>
          <w:highlight w:val="yellow"/>
        </w:rPr>
        <w:t xml:space="preserve">EMS) </w:t>
      </w:r>
      <w:r w:rsidRPr="00141988">
        <w:rPr>
          <w:rFonts w:ascii="TH SarabunPSK" w:hAnsi="TH SarabunPSK" w:cs="TH SarabunPSK"/>
          <w:sz w:val="32"/>
          <w:szCs w:val="32"/>
          <w:highlight w:val="yellow"/>
          <w:cs/>
        </w:rPr>
        <w:t>ระบบการรักษาพยาบาลฉุกเฉินในโรงพยาบาล (</w:t>
      </w:r>
      <w:r w:rsidRPr="00141988">
        <w:rPr>
          <w:rFonts w:ascii="TH SarabunPSK" w:hAnsi="TH SarabunPSK" w:cs="TH SarabunPSK"/>
          <w:sz w:val="32"/>
          <w:szCs w:val="32"/>
          <w:highlight w:val="yellow"/>
        </w:rPr>
        <w:t xml:space="preserve">hospital-based emergency department) </w:t>
      </w:r>
      <w:r w:rsidRPr="00141988">
        <w:rPr>
          <w:rFonts w:ascii="TH SarabunPSK" w:hAnsi="TH SarabunPSK" w:cs="TH SarabunPSK"/>
          <w:sz w:val="32"/>
          <w:szCs w:val="32"/>
          <w:highlight w:val="yellow"/>
          <w:cs/>
        </w:rPr>
        <w:t>ระบบส่งต่อผู้ป่วยฉุกเฉิน (</w:t>
      </w:r>
      <w:r w:rsidRPr="00141988">
        <w:rPr>
          <w:rFonts w:ascii="TH SarabunPSK" w:hAnsi="TH SarabunPSK" w:cs="TH SarabunPSK"/>
          <w:sz w:val="32"/>
          <w:szCs w:val="32"/>
          <w:highlight w:val="yellow"/>
        </w:rPr>
        <w:t xml:space="preserve">referral system) </w:t>
      </w:r>
      <w:r w:rsidRPr="00141988">
        <w:rPr>
          <w:rFonts w:ascii="TH SarabunPSK" w:hAnsi="TH SarabunPSK" w:cs="TH SarabunPSK"/>
          <w:sz w:val="32"/>
          <w:szCs w:val="32"/>
          <w:highlight w:val="yellow"/>
          <w:cs/>
        </w:rPr>
        <w:t>และระบบการจัดการอุบัติเหตุหมู่และสาธารณภัยด้านการแพทย์และสาธารณสุข (</w:t>
      </w:r>
      <w:r w:rsidRPr="00141988">
        <w:rPr>
          <w:rFonts w:ascii="TH SarabunPSK" w:hAnsi="TH SarabunPSK" w:cs="TH SarabunPSK"/>
          <w:sz w:val="32"/>
          <w:szCs w:val="32"/>
          <w:highlight w:val="yellow"/>
        </w:rPr>
        <w:t>mass casualties incident and Disaster)</w:t>
      </w:r>
    </w:p>
    <w:p w14:paraId="0E3AAF15" w14:textId="372AE693" w:rsidR="00141988" w:rsidRDefault="00141988" w:rsidP="00141988">
      <w:pPr>
        <w:pStyle w:val="ListParagraph"/>
        <w:numPr>
          <w:ilvl w:val="1"/>
          <w:numId w:val="2"/>
        </w:numPr>
        <w:contextualSpacing w:val="0"/>
        <w:rPr>
          <w:rFonts w:ascii="TH SarabunPSK" w:hAnsi="TH SarabunPSK" w:cs="TH SarabunPSK"/>
          <w:sz w:val="32"/>
          <w:szCs w:val="32"/>
          <w:highlight w:val="yellow"/>
        </w:rPr>
      </w:pPr>
      <w:r w:rsidRPr="00141988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มีความรู้ความเข้าใจในระบบการแพทย์ฉุกเฉินและระบบสุขภาพอื่น ๆ ที่เกี่ยวข้อง อาทิ ระบบประกันสุขภาพต่าง ๆ ระบบการประกันคุณภาพโรงพยาบาล </w:t>
      </w:r>
      <w:r w:rsidRPr="00141988">
        <w:rPr>
          <w:rFonts w:ascii="TH SarabunPSK" w:hAnsi="TH SarabunPSK" w:cs="TH SarabunPSK" w:hint="cs"/>
          <w:sz w:val="32"/>
          <w:szCs w:val="32"/>
          <w:cs/>
        </w:rPr>
        <w:t>(ความรู้เกี่ยวกับ</w:t>
      </w:r>
      <w:r w:rsidRPr="00141988">
        <w:rPr>
          <w:rFonts w:ascii="TH SarabunPSK" w:hAnsi="TH SarabunPSK" w:cs="TH SarabunPSK"/>
          <w:sz w:val="32"/>
          <w:szCs w:val="32"/>
          <w:cs/>
        </w:rPr>
        <w:t xml:space="preserve">ระบบประกันสุขภาพ </w:t>
      </w:r>
      <w:r w:rsidRPr="00141988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141988">
        <w:rPr>
          <w:rFonts w:ascii="TH SarabunPSK" w:hAnsi="TH SarabunPSK" w:cs="TH SarabunPSK"/>
          <w:sz w:val="32"/>
          <w:szCs w:val="32"/>
          <w:cs/>
        </w:rPr>
        <w:t xml:space="preserve"> ระบบประกันสุขภาพ ระบบประกันสังคม ระบบสวัสดิการการรักษาพยาบาลของข้าราชการ </w:t>
      </w:r>
      <w:r w:rsidRPr="00141988">
        <w:rPr>
          <w:rFonts w:ascii="TH SarabunPSK" w:hAnsi="TH SarabunPSK" w:cs="TH SarabunPSK" w:hint="cs"/>
          <w:sz w:val="32"/>
          <w:szCs w:val="32"/>
          <w:cs/>
        </w:rPr>
        <w:t>เป็นต้น ความรู้เกี่ยวกับ</w:t>
      </w:r>
      <w:r w:rsidRPr="00141988">
        <w:rPr>
          <w:rFonts w:ascii="TH SarabunPSK" w:hAnsi="TH SarabunPSK" w:cs="TH SarabunPSK"/>
          <w:sz w:val="32"/>
          <w:szCs w:val="32"/>
          <w:cs/>
        </w:rPr>
        <w:t>การประกันคุณภาพ และกระบวนการ</w:t>
      </w:r>
      <w:r w:rsidRPr="00141988">
        <w:rPr>
          <w:rFonts w:ascii="TH SarabunPSK" w:hAnsi="TH SarabunPSK" w:cs="TH SarabunPSK"/>
          <w:sz w:val="32"/>
          <w:szCs w:val="32"/>
        </w:rPr>
        <w:t xml:space="preserve"> hospital accreditation</w:t>
      </w:r>
      <w:r w:rsidRPr="00141988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141988">
        <w:rPr>
          <w:rFonts w:ascii="TH SarabunPSK" w:hAnsi="TH SarabunPSK" w:cs="TH SarabunPSK"/>
          <w:sz w:val="32"/>
          <w:szCs w:val="32"/>
          <w:cs/>
        </w:rPr>
        <w:t>ประเมินประสิทธิภาพและประสิทธิผลของการดูแลรักษา การดูแลรักษาสุขภาพของตนเอง</w:t>
      </w:r>
      <w:r w:rsidRPr="00141988">
        <w:rPr>
          <w:rFonts w:ascii="TH SarabunPSK" w:hAnsi="TH SarabunPSK" w:cs="TH SarabunPSK" w:hint="cs"/>
          <w:sz w:val="32"/>
          <w:szCs w:val="32"/>
          <w:cs/>
        </w:rPr>
        <w:t>) ความรู้เกี่ยวกับ</w:t>
      </w:r>
      <w:r w:rsidRPr="00141988">
        <w:rPr>
          <w:rFonts w:ascii="TH SarabunPSK" w:hAnsi="TH SarabunPSK" w:cs="TH SarabunPSK"/>
          <w:sz w:val="32"/>
          <w:szCs w:val="32"/>
        </w:rPr>
        <w:t xml:space="preserve"> cost consciousness medicine  </w:t>
      </w:r>
      <w:r w:rsidRPr="00141988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141988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นโยบายการใช้ยาระดับชาติ บัญชียาหลักแห่งชาติ </w:t>
      </w:r>
      <w:r w:rsidRPr="00141988">
        <w:rPr>
          <w:rFonts w:ascii="TH SarabunPSK" w:hAnsi="TH SarabunPSK" w:cs="TH SarabunPSK" w:hint="cs"/>
          <w:sz w:val="32"/>
          <w:szCs w:val="32"/>
          <w:cs/>
        </w:rPr>
        <w:t>การใช้ยาอย่างสมเหตุผล</w:t>
      </w:r>
      <w:r w:rsidRPr="001419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1988">
        <w:rPr>
          <w:rFonts w:ascii="TH SarabunPSK" w:hAnsi="TH SarabunPSK" w:cs="TH SarabunPSK" w:hint="cs"/>
          <w:sz w:val="32"/>
          <w:szCs w:val="32"/>
          <w:cs/>
        </w:rPr>
        <w:t>ความรู้เกี่ยวกับ</w:t>
      </w:r>
      <w:r w:rsidRPr="00141988">
        <w:rPr>
          <w:rFonts w:ascii="TH SarabunPSK" w:hAnsi="TH SarabunPSK" w:cs="TH SarabunPSK"/>
          <w:sz w:val="32"/>
          <w:szCs w:val="32"/>
          <w:cs/>
        </w:rPr>
        <w:t>กฎหมายทางการแพทย์</w:t>
      </w:r>
      <w:r w:rsidRPr="00141988">
        <w:rPr>
          <w:rFonts w:ascii="TH SarabunPSK" w:hAnsi="TH SarabunPSK" w:cs="TH SarabunPSK" w:hint="cs"/>
          <w:sz w:val="32"/>
          <w:szCs w:val="32"/>
          <w:cs/>
        </w:rPr>
        <w:t xml:space="preserve"> หลักการบริหารจัดการต่างๆ </w:t>
      </w:r>
      <w:r w:rsidRPr="00141988">
        <w:rPr>
          <w:rFonts w:ascii="TH SarabunPSK" w:hAnsi="TH SarabunPSK" w:cs="TH SarabunPSK"/>
          <w:sz w:val="32"/>
          <w:szCs w:val="32"/>
          <w:highlight w:val="yellow"/>
          <w:cs/>
        </w:rPr>
        <w:t>เป็นต้น</w:t>
      </w:r>
    </w:p>
    <w:p w14:paraId="745E2030" w14:textId="77777777" w:rsidR="00A03C34" w:rsidRPr="00141988" w:rsidRDefault="00A03C34" w:rsidP="00A03C34">
      <w:pPr>
        <w:pStyle w:val="ListParagraph"/>
        <w:ind w:left="1800"/>
        <w:contextualSpacing w:val="0"/>
        <w:rPr>
          <w:rFonts w:ascii="TH SarabunPSK" w:hAnsi="TH SarabunPSK" w:cs="TH SarabunPSK"/>
          <w:sz w:val="32"/>
          <w:szCs w:val="32"/>
          <w:highlight w:val="yellow"/>
          <w:cs/>
        </w:rPr>
      </w:pPr>
    </w:p>
    <w:p w14:paraId="04DBB0D2" w14:textId="77777777" w:rsidR="00F369D5" w:rsidRPr="008C5417" w:rsidRDefault="00F369D5" w:rsidP="00F369D5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C541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แผนการฝึกอบรม</w:t>
      </w:r>
      <w:r w:rsidRPr="008C541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8C541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14:paraId="7B1B111F" w14:textId="77777777" w:rsidR="00F369D5" w:rsidRPr="008C5417" w:rsidRDefault="00F369D5" w:rsidP="00F369D5">
      <w:pPr>
        <w:pStyle w:val="ListParagraph"/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5417">
        <w:rPr>
          <w:rFonts w:ascii="TH SarabunPSK" w:hAnsi="TH SarabunPSK" w:cs="TH SarabunPSK" w:hint="cs"/>
          <w:b/>
          <w:bCs/>
          <w:sz w:val="32"/>
          <w:szCs w:val="32"/>
          <w:cs/>
        </w:rPr>
        <w:t>๖.๑ วิธีการให้การฝึกอบรม</w:t>
      </w:r>
    </w:p>
    <w:p w14:paraId="586CD23D" w14:textId="77777777" w:rsidR="00F369D5" w:rsidRDefault="00F369D5" w:rsidP="00F369D5">
      <w:pPr>
        <w:pStyle w:val="ListParagraph"/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๑.) การดูแลรักษาผู้ป่วย (</w:t>
      </w:r>
      <w:r>
        <w:rPr>
          <w:rFonts w:ascii="TH SarabunPSK" w:hAnsi="TH SarabunPSK" w:cs="TH SarabunPSK"/>
          <w:sz w:val="32"/>
          <w:szCs w:val="32"/>
        </w:rPr>
        <w:t>patient care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1CA514A" w14:textId="77777777" w:rsidR="00F369D5" w:rsidRPr="00266C8C" w:rsidRDefault="00F369D5" w:rsidP="00F35A4B">
      <w:pPr>
        <w:pStyle w:val="ListParagraph"/>
        <w:spacing w:after="0" w:line="276" w:lineRule="auto"/>
        <w:ind w:left="0" w:firstLine="720"/>
        <w:rPr>
          <w:rFonts w:ascii="TH SarabunPSK" w:hAnsi="TH SarabunPSK" w:cs="TH SarabunPSK"/>
          <w:sz w:val="32"/>
          <w:szCs w:val="32"/>
          <w:highlight w:val="yellow"/>
        </w:rPr>
      </w:pPr>
      <w:r w:rsidRPr="00360E32">
        <w:rPr>
          <w:rFonts w:ascii="TH SarabunPSK" w:hAnsi="TH SarabunPSK" w:cs="TH SarabunPSK" w:hint="cs"/>
          <w:sz w:val="32"/>
          <w:szCs w:val="32"/>
          <w:cs/>
        </w:rPr>
        <w:t>จัดตารางการฝึกอบรมได้ตามความเหมาะสมของแต่ละสถาบัน โดยมีการมอบหมายให้ผู้รับการฝึกอบรม มีความรับผิดชอบด้านต่างๆ ในความควบคุมของอาจารย์ผู้ฝึกอบรมดังนี้</w:t>
      </w:r>
      <w:r w:rsidR="00F35A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9D69A3" w14:textId="77777777" w:rsidR="00F369D5" w:rsidRPr="00F35A4B" w:rsidRDefault="00F369D5" w:rsidP="00F35A4B">
      <w:pPr>
        <w:pStyle w:val="ListParagraph"/>
        <w:spacing w:after="0" w:line="276" w:lineRule="auto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35A4B"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แพทย์ประจำบ้านปีที่ ๑</w:t>
      </w:r>
      <w:r w:rsidRPr="00360E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5A4B" w:rsidRPr="00266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จะสามารถดูแลผู้ป่วย</w:t>
      </w:r>
      <w:r w:rsidR="007802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ฉุกเฉิน</w:t>
      </w:r>
      <w:r w:rsidR="00F35A4B" w:rsidRPr="00266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ได้ในกรณีที่มีความซับซ้อนไม่มาก สามารถบริหารจัดการผู้ป่วยอย่างเหมาะสมได้เป็นรายๆ ทำหัตถการภายใต้การควบคุมของอาจารย์ หรือแพทย์ประจำบ้านชั้นปีที่สูงกว่า </w:t>
      </w:r>
    </w:p>
    <w:p w14:paraId="16EA5F52" w14:textId="77777777" w:rsidR="00360E32" w:rsidRPr="00266C8C" w:rsidRDefault="00AD5DF9" w:rsidP="00360E32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0E32">
        <w:rPr>
          <w:rFonts w:ascii="TH SarabunPSK" w:hAnsi="TH SarabunPSK" w:cs="TH SarabunPSK"/>
          <w:sz w:val="32"/>
          <w:szCs w:val="32"/>
        </w:rPr>
        <w:tab/>
      </w:r>
      <w:r w:rsidR="00F35A4B" w:rsidRPr="00F35A4B"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แพทย์ประจำบ้านปีที่ ๒</w:t>
      </w:r>
      <w:r w:rsidR="00F35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5A4B" w:rsidRPr="00266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สามารถดูแลผู้ป่วยที่มีความซับซ้อนมากขึ้น สามารถบริหารจัดการห้องฉุกเฉินที่เริ่มมีความวุ่นวายได้ ทำหัตถการที่พบ</w:t>
      </w:r>
      <w:r w:rsidR="007802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บ่อยได้อย่างคล่องแคล่ว สามารถปฏิบัติ</w:t>
      </w:r>
      <w:r w:rsidR="00F35A4B" w:rsidRPr="00266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การดูแลผู้ป่วยนอกโรงพยาบาลได้</w:t>
      </w:r>
    </w:p>
    <w:p w14:paraId="38577CBE" w14:textId="77777777" w:rsidR="00F35A4B" w:rsidRPr="00266C8C" w:rsidRDefault="00F35A4B" w:rsidP="00360E32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66C8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66C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แพทย์ประจำบ้านปีที่ ๓</w:t>
      </w:r>
      <w:r w:rsidRPr="00266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สามารถดูแลผู้ป่วยที่มีความซับซ้อนมาก</w:t>
      </w:r>
      <w:r w:rsidR="007802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และพบไม่บ่อย ได้ด้วยตนเอง</w:t>
      </w:r>
      <w:r w:rsidRPr="00266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บริหารจัดการห้องฉุกเฉินที่มีความวุ่นวายได้ สามารถแก้ไขปัญหาเบื้องต้น วางแผนการรักษา จำหน่ายผู้ป่วยได้เป็นอย่างดี รวมทั้งสามารถควบคุมดูแลแพทย์ประจำบ้านชั้นปีอื่นในการทำหัตถการได้ เป็นผู้นำในการปฏิบัติการช่วยฟื้นคืนชีพได้อย่างดี สามารถเป็นแพทย์อำนวยการได้เป็นอย่างดี</w:t>
      </w:r>
    </w:p>
    <w:p w14:paraId="0F596875" w14:textId="77777777" w:rsidR="00F369D5" w:rsidRDefault="00360E32" w:rsidP="00360E32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ในระหว่างการฝึกอบรมแพทย์ประจำบ้านจะต้องผ่านการฝึกอบรมเกี่ยวกับ ทักษะการช่วยฟื้นคืนชีพในด้านต่างๆ เช่น การช่วยฟื้นคืนชีพในผู้ใหญ่ขั้นสูง การช่วยฟื้นคืนชีพในเด็ก การช่วยฟื้นคืนชีพในทารก การช่วยผู้ป่วยก่อนถึงโรงพยาบาล การช่วยเหลือผู้ป่วยที่ประสบอุบัติเหตุ และการช่วยเหลือผู้ป่วยที่มีปัญหาด้านพิษวิทยา และการช่วยเหลือผู้ป่วยในกรณีอุบัติภัย</w:t>
      </w:r>
      <w:r w:rsidR="00B76E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090567" w14:textId="77777777" w:rsidR="00286D62" w:rsidRDefault="00941069" w:rsidP="00F369D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6D62">
        <w:rPr>
          <w:rFonts w:ascii="TH SarabunPSK" w:hAnsi="TH SarabunPSK" w:cs="TH SarabunPSK" w:hint="cs"/>
          <w:sz w:val="32"/>
          <w:szCs w:val="32"/>
          <w:cs/>
        </w:rPr>
        <w:t>๒.) ความรู้และทักษะทางเวชกรรม</w:t>
      </w:r>
      <w:r w:rsidR="00286D6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86D62">
        <w:rPr>
          <w:rFonts w:ascii="TH SarabunPSK" w:hAnsi="TH SarabunPSK" w:cs="TH SarabunPSK"/>
          <w:sz w:val="32"/>
          <w:szCs w:val="32"/>
        </w:rPr>
        <w:t xml:space="preserve">medical knowledge and </w:t>
      </w:r>
      <w:r w:rsidR="00190C16">
        <w:rPr>
          <w:rFonts w:ascii="TH SarabunPSK" w:hAnsi="TH SarabunPSK" w:cs="TH SarabunPSK"/>
          <w:sz w:val="32"/>
          <w:szCs w:val="32"/>
        </w:rPr>
        <w:t>skills</w:t>
      </w:r>
      <w:r w:rsidR="00286D62">
        <w:rPr>
          <w:rFonts w:ascii="TH SarabunPSK" w:hAnsi="TH SarabunPSK" w:cs="TH SarabunPSK"/>
          <w:sz w:val="32"/>
          <w:szCs w:val="32"/>
          <w:cs/>
        </w:rPr>
        <w:t>)</w:t>
      </w:r>
    </w:p>
    <w:p w14:paraId="19212367" w14:textId="77777777" w:rsidR="00286D62" w:rsidRPr="00360E32" w:rsidRDefault="00474731" w:rsidP="00F369D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86D62" w:rsidRPr="00360E32">
        <w:rPr>
          <w:rFonts w:ascii="TH SarabunPSK" w:hAnsi="TH SarabunPSK" w:cs="TH SarabunPSK" w:hint="cs"/>
          <w:sz w:val="32"/>
          <w:szCs w:val="32"/>
          <w:cs/>
        </w:rPr>
        <w:t>แพทย์ประจำบ้านปีที่</w:t>
      </w:r>
      <w:r w:rsidR="00286D62" w:rsidRPr="00360E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6D62" w:rsidRPr="00360E32">
        <w:rPr>
          <w:rFonts w:ascii="TH SarabunPSK" w:hAnsi="TH SarabunPSK" w:cs="TH SarabunPSK" w:hint="cs"/>
          <w:sz w:val="32"/>
          <w:szCs w:val="32"/>
          <w:cs/>
        </w:rPr>
        <w:t>๑ เรียนวิทยาศาสตร์การแพทย์พื้นฐานประยุกต์ (</w:t>
      </w:r>
      <w:r w:rsidR="00286D62" w:rsidRPr="00360E32">
        <w:rPr>
          <w:rFonts w:ascii="TH SarabunPSK" w:hAnsi="TH SarabunPSK" w:cs="TH SarabunPSK"/>
          <w:sz w:val="32"/>
          <w:szCs w:val="32"/>
        </w:rPr>
        <w:t>correlated basic medical science</w:t>
      </w:r>
      <w:r w:rsidR="00286D62" w:rsidRPr="00360E3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2757D7F3" w14:textId="77777777" w:rsidR="00286D62" w:rsidRDefault="00474731" w:rsidP="00F369D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60E32">
        <w:rPr>
          <w:rFonts w:ascii="TH SarabunPSK" w:hAnsi="TH SarabunPSK" w:cs="TH SarabunPSK"/>
          <w:sz w:val="32"/>
          <w:szCs w:val="32"/>
          <w:cs/>
        </w:rPr>
        <w:tab/>
      </w:r>
      <w:r w:rsidR="00286D62" w:rsidRPr="00360E32">
        <w:rPr>
          <w:rFonts w:ascii="TH SarabunPSK" w:hAnsi="TH SarabunPSK" w:cs="TH SarabunPSK" w:hint="cs"/>
          <w:sz w:val="32"/>
          <w:szCs w:val="32"/>
          <w:cs/>
        </w:rPr>
        <w:t xml:space="preserve">แพทย์ประจำบ้านปีที่ </w:t>
      </w:r>
      <w:r w:rsidR="00360E32">
        <w:rPr>
          <w:rFonts w:ascii="TH SarabunPSK" w:hAnsi="TH SarabunPSK" w:cs="TH SarabunPSK" w:hint="cs"/>
          <w:sz w:val="32"/>
          <w:szCs w:val="32"/>
          <w:cs/>
        </w:rPr>
        <w:t xml:space="preserve">๑, </w:t>
      </w:r>
      <w:r w:rsidR="00286D62" w:rsidRPr="00360E32">
        <w:rPr>
          <w:rFonts w:ascii="TH SarabunPSK" w:hAnsi="TH SarabunPSK" w:cs="TH SarabunPSK" w:hint="cs"/>
          <w:sz w:val="32"/>
          <w:szCs w:val="32"/>
          <w:cs/>
        </w:rPr>
        <w:t>๒, ๓ เรียนและปฏิบัติงาน</w:t>
      </w:r>
      <w:r w:rsidR="00360E32">
        <w:rPr>
          <w:rFonts w:ascii="TH SarabunPSK" w:hAnsi="TH SarabunPSK" w:cs="TH SarabunPSK" w:hint="cs"/>
          <w:sz w:val="32"/>
          <w:szCs w:val="32"/>
          <w:cs/>
        </w:rPr>
        <w:t xml:space="preserve">ในห้องฉุกเฉิน และสาขาวิชาที่เกี่ยวข้องในรายวิชาเลือก </w:t>
      </w:r>
    </w:p>
    <w:p w14:paraId="70043B39" w14:textId="77777777" w:rsidR="00286D62" w:rsidRDefault="00360E32" w:rsidP="00F369D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6D62">
        <w:rPr>
          <w:rFonts w:ascii="TH SarabunPSK" w:hAnsi="TH SarabunPSK" w:cs="TH SarabunPSK" w:hint="cs"/>
          <w:sz w:val="32"/>
          <w:szCs w:val="32"/>
          <w:cs/>
        </w:rPr>
        <w:t xml:space="preserve">แพทย์ประจำบ้านทุกชั้นปี เข้าร่วมกิจกรรมทางวิชาการ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เช่นการประชุมบรรยาย นำเสนอทางวิชาการ การประชุมทบทวนวารสารวิชาการ การประชุมเสนอเหตุการณ์เวชกรรมอันไม่พึงประสงค์ รวมถึงภาวะแทรกซ้อนและการเสียชีวิต การประชุมทบทวนการกู้ชีพ การสัมมนาการบริหาร และการประชุมวิจัย เป็นต้น</w:t>
      </w:r>
    </w:p>
    <w:p w14:paraId="6D60F184" w14:textId="77777777" w:rsidR="00286D62" w:rsidRDefault="00360E32" w:rsidP="00F369D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74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D62">
        <w:rPr>
          <w:rFonts w:ascii="TH SarabunPSK" w:hAnsi="TH SarabunPSK" w:cs="TH SarabunPSK" w:hint="cs"/>
          <w:sz w:val="32"/>
          <w:szCs w:val="32"/>
          <w:cs/>
        </w:rPr>
        <w:t>๓.) การเรียนรู้และการพัฒนาบนฐานแห่งเวชปฏิบัติ (</w:t>
      </w:r>
      <w:r w:rsidR="00EF7026">
        <w:rPr>
          <w:rFonts w:ascii="TH SarabunPSK" w:hAnsi="TH SarabunPSK" w:cs="TH SarabunPSK"/>
          <w:sz w:val="32"/>
          <w:szCs w:val="32"/>
        </w:rPr>
        <w:t xml:space="preserve">interpersonal </w:t>
      </w:r>
      <w:r w:rsidR="00190C16">
        <w:rPr>
          <w:rFonts w:ascii="TH SarabunPSK" w:hAnsi="TH SarabunPSK" w:cs="TH SarabunPSK"/>
          <w:sz w:val="32"/>
          <w:szCs w:val="32"/>
        </w:rPr>
        <w:t>skills</w:t>
      </w:r>
      <w:r w:rsidR="00EF7026">
        <w:rPr>
          <w:rFonts w:ascii="TH SarabunPSK" w:hAnsi="TH SarabunPSK" w:cs="TH SarabunPSK"/>
          <w:sz w:val="32"/>
          <w:szCs w:val="32"/>
        </w:rPr>
        <w:t xml:space="preserve"> and communication</w:t>
      </w:r>
      <w:r w:rsidR="00286D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86D62">
        <w:rPr>
          <w:rFonts w:ascii="TH SarabunPSK" w:hAnsi="TH SarabunPSK" w:cs="TH SarabunPSK" w:hint="cs"/>
          <w:sz w:val="32"/>
          <w:szCs w:val="32"/>
          <w:cs/>
        </w:rPr>
        <w:t>แพทย์ประจำบ้านทุกชั้นปีควร</w:t>
      </w:r>
    </w:p>
    <w:p w14:paraId="3B1E3FE0" w14:textId="77777777" w:rsidR="00EF7026" w:rsidRDefault="00EF7026" w:rsidP="00F369D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ก. เรียนรู้เกี่ยวกับทักษะการปฏิสัมพันธ์ และการสื่อสาร</w:t>
      </w:r>
    </w:p>
    <w:p w14:paraId="12855602" w14:textId="77777777" w:rsidR="00EF7026" w:rsidRDefault="00EF7026" w:rsidP="00F369D5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ข. ปฏิบัติงานสอนนักศึกษาแพทย์ หรือแพทย์ประจำบ้านรุ่นหลังได้</w:t>
      </w:r>
    </w:p>
    <w:p w14:paraId="20415834" w14:textId="77777777" w:rsidR="003D4D7D" w:rsidRDefault="00286D62" w:rsidP="00F369D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="003D4D7D">
        <w:rPr>
          <w:rFonts w:ascii="TH SarabunPSK" w:hAnsi="TH SarabunPSK" w:cs="TH SarabunPSK" w:hint="cs"/>
          <w:sz w:val="32"/>
          <w:szCs w:val="32"/>
          <w:cs/>
        </w:rPr>
        <w:t xml:space="preserve">นำเสนอข้อมูลผู้ป่วย และอภิปรายปัญหาในกิจกรรมวิชาการได้ </w:t>
      </w:r>
    </w:p>
    <w:p w14:paraId="05E195B1" w14:textId="77777777" w:rsidR="00286D62" w:rsidRPr="005834D6" w:rsidRDefault="00474731" w:rsidP="00F369D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86D62" w:rsidRPr="005834D6">
        <w:rPr>
          <w:rFonts w:ascii="TH SarabunPSK" w:hAnsi="TH SarabunPSK" w:cs="TH SarabunPSK" w:hint="cs"/>
          <w:sz w:val="32"/>
          <w:szCs w:val="32"/>
          <w:cs/>
        </w:rPr>
        <w:t>๔.) ความเป็นนักวิชาชีพ (</w:t>
      </w:r>
      <w:r w:rsidR="00286D62" w:rsidRPr="005834D6">
        <w:rPr>
          <w:rFonts w:ascii="TH SarabunPSK" w:hAnsi="TH SarabunPSK" w:cs="TH SarabunPSK"/>
          <w:sz w:val="32"/>
          <w:szCs w:val="32"/>
        </w:rPr>
        <w:t>professionalism</w:t>
      </w:r>
      <w:r w:rsidR="00286D62" w:rsidRPr="005834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86D62" w:rsidRPr="005834D6">
        <w:rPr>
          <w:rFonts w:ascii="TH SarabunPSK" w:hAnsi="TH SarabunPSK" w:cs="TH SarabunPSK" w:hint="cs"/>
          <w:sz w:val="32"/>
          <w:szCs w:val="32"/>
          <w:cs/>
        </w:rPr>
        <w:t>แพทย์ประจำบ้านทุกชั้นปีต้อง</w:t>
      </w:r>
    </w:p>
    <w:p w14:paraId="3A384FC3" w14:textId="77777777" w:rsidR="00286D62" w:rsidRPr="005834D6" w:rsidRDefault="00286D62" w:rsidP="00F369D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834D6">
        <w:rPr>
          <w:rFonts w:ascii="TH SarabunPSK" w:hAnsi="TH SarabunPSK" w:cs="TH SarabunPSK"/>
          <w:sz w:val="32"/>
          <w:szCs w:val="32"/>
          <w:cs/>
        </w:rPr>
        <w:tab/>
      </w:r>
      <w:r w:rsidRPr="005834D6">
        <w:rPr>
          <w:rFonts w:ascii="TH SarabunPSK" w:hAnsi="TH SarabunPSK" w:cs="TH SarabunPSK"/>
          <w:sz w:val="32"/>
          <w:szCs w:val="32"/>
          <w:cs/>
        </w:rPr>
        <w:tab/>
      </w:r>
      <w:r w:rsidRPr="005834D6">
        <w:rPr>
          <w:rFonts w:ascii="TH SarabunPSK" w:hAnsi="TH SarabunPSK" w:cs="TH SarabunPSK" w:hint="cs"/>
          <w:sz w:val="32"/>
          <w:szCs w:val="32"/>
          <w:cs/>
        </w:rPr>
        <w:t>ก. เข้าร่วมกิจกรรมการให้ความรู้ทางด้านบูรณาการทางการแพทย์</w:t>
      </w:r>
    </w:p>
    <w:p w14:paraId="1D58C8FA" w14:textId="77777777" w:rsidR="00286D62" w:rsidRPr="005834D6" w:rsidRDefault="00286D62" w:rsidP="00F369D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834D6">
        <w:rPr>
          <w:rFonts w:ascii="TH SarabunPSK" w:hAnsi="TH SarabunPSK" w:cs="TH SarabunPSK"/>
          <w:sz w:val="32"/>
          <w:szCs w:val="32"/>
          <w:cs/>
        </w:rPr>
        <w:tab/>
      </w:r>
      <w:r w:rsidRPr="005834D6">
        <w:rPr>
          <w:rFonts w:ascii="TH SarabunPSK" w:hAnsi="TH SarabunPSK" w:cs="TH SarabunPSK"/>
          <w:sz w:val="32"/>
          <w:szCs w:val="32"/>
          <w:cs/>
        </w:rPr>
        <w:tab/>
        <w:t>ข. พัฒนาตนเองให้มีเจตคติที่ดีระหว่างการปฏิ</w:t>
      </w:r>
      <w:r w:rsidRPr="005834D6">
        <w:rPr>
          <w:rFonts w:ascii="TH SarabunPSK" w:hAnsi="TH SarabunPSK" w:cs="TH SarabunPSK" w:hint="cs"/>
          <w:sz w:val="32"/>
          <w:szCs w:val="32"/>
          <w:cs/>
        </w:rPr>
        <w:t>บัติงานดูแลผู้ป่วย โดย</w:t>
      </w:r>
      <w:r w:rsidR="00EF7026" w:rsidRPr="005834D6">
        <w:rPr>
          <w:rFonts w:ascii="TH SarabunPSK" w:hAnsi="TH SarabunPSK" w:cs="TH SarabunPSK" w:hint="cs"/>
          <w:sz w:val="32"/>
          <w:szCs w:val="32"/>
          <w:cs/>
        </w:rPr>
        <w:t>ผ่านการ</w:t>
      </w:r>
      <w:r w:rsidRPr="005834D6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EF7026" w:rsidRPr="005834D6">
        <w:rPr>
          <w:rFonts w:ascii="TH SarabunPSK" w:hAnsi="TH SarabunPSK" w:cs="TH SarabunPSK" w:hint="cs"/>
          <w:sz w:val="32"/>
          <w:szCs w:val="32"/>
          <w:cs/>
        </w:rPr>
        <w:t>การให้คำปรึกษาผู้ป่วย การแจ้งข่าวร้าย</w:t>
      </w:r>
      <w:r w:rsidR="005834D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22F031" w14:textId="77777777" w:rsidR="00EF7026" w:rsidRPr="005834D6" w:rsidRDefault="00474731" w:rsidP="00F369D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834D6">
        <w:rPr>
          <w:rFonts w:ascii="TH SarabunPSK" w:hAnsi="TH SarabunPSK" w:cs="TH SarabunPSK"/>
          <w:sz w:val="32"/>
          <w:szCs w:val="32"/>
          <w:cs/>
        </w:rPr>
        <w:tab/>
      </w:r>
      <w:r w:rsidR="00EF7026" w:rsidRPr="005834D6">
        <w:rPr>
          <w:rFonts w:ascii="TH SarabunPSK" w:hAnsi="TH SarabunPSK" w:cs="TH SarabunPSK" w:hint="cs"/>
          <w:sz w:val="32"/>
          <w:szCs w:val="32"/>
          <w:cs/>
        </w:rPr>
        <w:t>๕. ) การเรียนรู้และการพัฒนาบนพื้นฐานแห่งเวชปฏิบัติ (</w:t>
      </w:r>
      <w:r w:rsidR="00EF7026" w:rsidRPr="005834D6">
        <w:rPr>
          <w:rFonts w:ascii="TH SarabunPSK" w:hAnsi="TH SarabunPSK" w:cs="TH SarabunPSK"/>
          <w:sz w:val="32"/>
          <w:szCs w:val="32"/>
        </w:rPr>
        <w:t>practice</w:t>
      </w:r>
      <w:r w:rsidR="00EF7026" w:rsidRPr="005834D6">
        <w:rPr>
          <w:rFonts w:ascii="TH SarabunPSK" w:hAnsi="TH SarabunPSK" w:cs="TH SarabunPSK"/>
          <w:sz w:val="32"/>
          <w:szCs w:val="32"/>
          <w:cs/>
        </w:rPr>
        <w:t>-</w:t>
      </w:r>
      <w:r w:rsidR="00EF7026" w:rsidRPr="005834D6">
        <w:rPr>
          <w:rFonts w:ascii="TH SarabunPSK" w:hAnsi="TH SarabunPSK" w:cs="TH SarabunPSK"/>
          <w:sz w:val="32"/>
          <w:szCs w:val="32"/>
        </w:rPr>
        <w:t>based l</w:t>
      </w:r>
      <w:r w:rsidRPr="005834D6">
        <w:rPr>
          <w:rFonts w:ascii="TH SarabunPSK" w:hAnsi="TH SarabunPSK" w:cs="TH SarabunPSK"/>
          <w:sz w:val="32"/>
          <w:szCs w:val="32"/>
        </w:rPr>
        <w:t>earning and improvement</w:t>
      </w:r>
      <w:r w:rsidRPr="005834D6">
        <w:rPr>
          <w:rFonts w:ascii="TH SarabunPSK" w:hAnsi="TH SarabunPSK" w:cs="TH SarabunPSK"/>
          <w:sz w:val="32"/>
          <w:szCs w:val="32"/>
          <w:cs/>
        </w:rPr>
        <w:t>)</w:t>
      </w:r>
    </w:p>
    <w:p w14:paraId="41656BAE" w14:textId="77777777" w:rsidR="00EF7026" w:rsidRPr="005834D6" w:rsidRDefault="00EF7026" w:rsidP="00F369D5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5834D6">
        <w:rPr>
          <w:rFonts w:ascii="TH SarabunPSK" w:hAnsi="TH SarabunPSK" w:cs="TH SarabunPSK"/>
          <w:sz w:val="32"/>
          <w:szCs w:val="32"/>
          <w:cs/>
        </w:rPr>
        <w:tab/>
      </w:r>
      <w:r w:rsidRPr="005834D6">
        <w:rPr>
          <w:rFonts w:ascii="TH SarabunPSK" w:hAnsi="TH SarabunPSK" w:cs="TH SarabunPSK"/>
          <w:sz w:val="32"/>
          <w:szCs w:val="32"/>
          <w:cs/>
        </w:rPr>
        <w:tab/>
      </w:r>
      <w:r w:rsidR="003D4D7D" w:rsidRPr="005834D6">
        <w:rPr>
          <w:rFonts w:ascii="TH SarabunPSK" w:hAnsi="TH SarabunPSK" w:cs="TH SarabunPSK" w:hint="cs"/>
          <w:sz w:val="32"/>
          <w:szCs w:val="32"/>
          <w:cs/>
        </w:rPr>
        <w:t>ก. ต้องทำงานวิจัย ได้แก่ งานวิจัย</w:t>
      </w:r>
      <w:r w:rsidR="005834D6">
        <w:rPr>
          <w:rFonts w:ascii="TH SarabunPSK" w:hAnsi="TH SarabunPSK" w:cs="TH SarabunPSK" w:hint="cs"/>
          <w:sz w:val="32"/>
          <w:szCs w:val="32"/>
          <w:cs/>
        </w:rPr>
        <w:t>ต้นแบบ (</w:t>
      </w:r>
      <w:r w:rsidR="005834D6">
        <w:rPr>
          <w:rFonts w:ascii="TH SarabunPSK" w:hAnsi="TH SarabunPSK" w:cs="TH SarabunPSK"/>
          <w:sz w:val="32"/>
          <w:szCs w:val="32"/>
        </w:rPr>
        <w:t>original research project</w:t>
      </w:r>
      <w:r w:rsidR="005834D6">
        <w:rPr>
          <w:rFonts w:ascii="TH SarabunPSK" w:hAnsi="TH SarabunPSK" w:cs="TH SarabunPSK"/>
          <w:sz w:val="32"/>
          <w:szCs w:val="32"/>
          <w:cs/>
        </w:rPr>
        <w:t>)</w:t>
      </w:r>
      <w:r w:rsidR="005834D6">
        <w:rPr>
          <w:rFonts w:ascii="TH SarabunPSK" w:hAnsi="TH SarabunPSK" w:cs="TH SarabunPSK" w:hint="cs"/>
          <w:sz w:val="32"/>
          <w:szCs w:val="32"/>
          <w:cs/>
        </w:rPr>
        <w:t xml:space="preserve"> โดยเป็นผู้วิจัยหลัก หรือผู้นิพนธ์หลักอย่างน้อย ๑ ฉบับ</w:t>
      </w:r>
    </w:p>
    <w:p w14:paraId="6AE0D0FE" w14:textId="77777777" w:rsidR="003D4D7D" w:rsidRDefault="003D4D7D" w:rsidP="00F369D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834D6">
        <w:rPr>
          <w:rFonts w:ascii="TH SarabunPSK" w:hAnsi="TH SarabunPSK" w:cs="TH SarabunPSK"/>
          <w:sz w:val="32"/>
          <w:szCs w:val="32"/>
        </w:rPr>
        <w:tab/>
      </w:r>
      <w:r w:rsidRPr="005834D6">
        <w:rPr>
          <w:rFonts w:ascii="TH SarabunPSK" w:hAnsi="TH SarabunPSK" w:cs="TH SarabunPSK"/>
          <w:sz w:val="32"/>
          <w:szCs w:val="32"/>
        </w:rPr>
        <w:tab/>
      </w:r>
      <w:r w:rsidR="006B6BE1"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Pr="005834D6">
        <w:rPr>
          <w:rFonts w:ascii="TH SarabunPSK" w:hAnsi="TH SarabunPSK" w:cs="TH SarabunPSK" w:hint="cs"/>
          <w:sz w:val="32"/>
          <w:szCs w:val="32"/>
          <w:cs/>
        </w:rPr>
        <w:t>บันทึกข้อมูลในเวชระเบียนได้อย่างถูกต้องสมบูรณ์</w:t>
      </w:r>
    </w:p>
    <w:p w14:paraId="4DBE97DC" w14:textId="77777777" w:rsidR="00266C8C" w:rsidRDefault="00266C8C" w:rsidP="00F369D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๖.) การปฏิบัติงานให้เข้ากับระบบ (</w:t>
      </w:r>
      <w:r>
        <w:rPr>
          <w:rFonts w:ascii="TH SarabunPSK" w:hAnsi="TH SarabunPSK" w:cs="TH SarabunPSK"/>
          <w:sz w:val="32"/>
          <w:szCs w:val="32"/>
        </w:rPr>
        <w:t>system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based practice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23D4A8DE" w14:textId="77777777" w:rsidR="00266C8C" w:rsidRPr="00266C8C" w:rsidRDefault="00266C8C" w:rsidP="00F369D5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แพทย์ประจำบ้านทุกชั้นปีมีประสบการณ์การเรียนรู้เกี่ยวกับระบบคุณภาพของโรงพยาบาล </w:t>
      </w:r>
      <w:r>
        <w:rPr>
          <w:rFonts w:ascii="TH SarabunPSK" w:hAnsi="TH SarabunPSK" w:cs="TH SarabunPSK"/>
          <w:sz w:val="32"/>
          <w:szCs w:val="32"/>
        </w:rPr>
        <w:t xml:space="preserve">patient safety,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Pr="00F13BF5">
        <w:rPr>
          <w:rFonts w:ascii="TH SarabunPSK" w:hAnsi="TH SarabunPSK" w:cs="TH SarabunPSK" w:hint="cs"/>
          <w:sz w:val="32"/>
          <w:szCs w:val="32"/>
          <w:cs/>
        </w:rPr>
        <w:t xml:space="preserve">คุณภาพต่างๆ </w:t>
      </w:r>
      <w:r w:rsidR="00F13BF5">
        <w:rPr>
          <w:rFonts w:ascii="TH SarabunPSK" w:hAnsi="TH SarabunPSK" w:cs="TH SarabunPSK" w:hint="cs"/>
          <w:sz w:val="32"/>
          <w:szCs w:val="32"/>
          <w:cs/>
        </w:rPr>
        <w:t>รวมทั้งระบบประกันสุขภาพของชาติ</w:t>
      </w:r>
      <w:r w:rsidR="00F13BF5" w:rsidRPr="00F13BF5">
        <w:rPr>
          <w:rFonts w:ascii="TH SarabunPSK" w:hAnsi="TH SarabunPSK" w:cs="TH SarabunPSK" w:hint="cs"/>
          <w:sz w:val="32"/>
          <w:szCs w:val="32"/>
          <w:cs/>
        </w:rPr>
        <w:t>การใช้ยา</w:t>
      </w:r>
      <w:r w:rsidR="00F13BF5">
        <w:rPr>
          <w:rFonts w:ascii="TH SarabunPSK" w:hAnsi="TH SarabunPSK" w:cs="TH SarabunPSK" w:hint="cs"/>
          <w:sz w:val="32"/>
          <w:szCs w:val="32"/>
          <w:cs/>
        </w:rPr>
        <w:t xml:space="preserve">และทรัพยากรต่างๆ </w:t>
      </w:r>
      <w:r w:rsidR="00F13BF5" w:rsidRPr="00F13BF5">
        <w:rPr>
          <w:rFonts w:ascii="TH SarabunPSK" w:hAnsi="TH SarabunPSK" w:cs="TH SarabunPSK" w:hint="cs"/>
          <w:sz w:val="32"/>
          <w:szCs w:val="32"/>
          <w:cs/>
        </w:rPr>
        <w:t>อย่างสมเหตุสมผล</w:t>
      </w:r>
      <w:r w:rsidR="00F13BF5">
        <w:rPr>
          <w:rFonts w:ascii="TH SarabunPSK" w:hAnsi="TH SarabunPSK" w:cs="TH SarabunPSK" w:hint="cs"/>
          <w:sz w:val="32"/>
          <w:szCs w:val="32"/>
          <w:cs/>
        </w:rPr>
        <w:t xml:space="preserve"> และเหมาะสมกับบริบทของระบบสาธารณสุขของประเทศ </w:t>
      </w:r>
      <w:r w:rsidR="00F87184">
        <w:rPr>
          <w:rFonts w:ascii="TH SarabunPSK" w:hAnsi="TH SarabunPSK" w:cs="TH SarabunPSK" w:hint="cs"/>
          <w:sz w:val="32"/>
          <w:szCs w:val="32"/>
          <w:cs/>
        </w:rPr>
        <w:t>ทราบบทบาทของการแพทย์ทางเลือก การดูแลรักษาสุขภาพของตนเอง</w:t>
      </w:r>
    </w:p>
    <w:p w14:paraId="305F0D3D" w14:textId="77777777" w:rsidR="001B7594" w:rsidRDefault="001B759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98BA6AA" w14:textId="77777777" w:rsidR="008C5417" w:rsidRPr="00266C8C" w:rsidRDefault="008C5417" w:rsidP="00266C8C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6C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๖.๒ เนื้อหาการฝึกอบรม</w:t>
      </w:r>
      <w:r w:rsidRPr="00266C8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266C8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14:paraId="0D85A8DE" w14:textId="77777777" w:rsidR="008C5417" w:rsidRPr="001B7594" w:rsidRDefault="008C5417" w:rsidP="00F369D5">
      <w:pPr>
        <w:spacing w:after="0" w:line="276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B759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1B759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๑. ความรู้พื้นฐานของเวชศาสตร์ฉุกเฉิน </w:t>
      </w:r>
      <w:r w:rsidR="00B76E8D" w:rsidRPr="001B759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และ</w:t>
      </w:r>
      <w:r w:rsidRPr="001B759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โรคหรือภาวะของ</w:t>
      </w:r>
      <w:r w:rsidRPr="001B7594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ผู้ป่วย </w:t>
      </w:r>
      <w:r w:rsidR="009E1100" w:rsidRPr="001B7594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(ภาคผนวกที่ </w:t>
      </w:r>
      <w:r w:rsidR="00625C67" w:rsidRPr="001B7594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๔</w:t>
      </w:r>
      <w:r w:rsidR="00B76E8D" w:rsidRPr="001B7594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) </w:t>
      </w:r>
      <w:r w:rsidRPr="001B759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แบ่งเป็น</w:t>
      </w:r>
    </w:p>
    <w:p w14:paraId="5BAC0FB5" w14:textId="77777777" w:rsidR="008C5417" w:rsidRDefault="008C5417" w:rsidP="00F369D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48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ระดับที่ ๑ </w:t>
      </w:r>
      <w:r w:rsidR="00B76E8D" w:rsidRPr="00DC48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เชี่ยวชาญ </w:t>
      </w:r>
      <w:r w:rsidR="00B76E8D" w:rsidRPr="00DC48C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76E8D" w:rsidRPr="00DC48C3">
        <w:rPr>
          <w:rFonts w:ascii="TH SarabunPSK" w:hAnsi="TH SarabunPSK" w:cs="TH SarabunPSK"/>
          <w:b/>
          <w:bCs/>
          <w:sz w:val="32"/>
          <w:szCs w:val="32"/>
        </w:rPr>
        <w:t>mastery</w:t>
      </w:r>
      <w:r w:rsidR="00B76E8D" w:rsidRPr="00DC48C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B76E8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โรค หรือภาวะที่ต้องมีความรู้ความชำนาญ และทักษะเวชกรรมที่เกี่ยวข้องอย่างลึกซึ้ง เนื่องจากอาจมีภาวะคุกคามต่อชีวิต สถานการณ์วิกฤติเวลา ที่หากไม่ได้รับการแก้ไขอย่างทันท่วงทีแล้ว ผู้ป่วยจะมีโอกาสเสียชีวิตได้สูงมาก</w:t>
      </w:r>
      <w:r w:rsidR="00B76E8D">
        <w:rPr>
          <w:rFonts w:ascii="TH SarabunPSK" w:hAnsi="TH SarabunPSK" w:cs="TH SarabunPSK" w:hint="cs"/>
          <w:sz w:val="32"/>
          <w:szCs w:val="32"/>
          <w:cs/>
        </w:rPr>
        <w:t xml:space="preserve"> แพทย์ประจำบ้านจะต้องดูแลรักษาได้ด้วยตนเอง</w:t>
      </w:r>
    </w:p>
    <w:p w14:paraId="72E38265" w14:textId="77777777" w:rsidR="00B76E8D" w:rsidRDefault="008C5417" w:rsidP="00F369D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76E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ระดับที่ ๒ </w:t>
      </w:r>
      <w:r w:rsidR="00B76E8D" w:rsidRPr="00B76E8D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 (</w:t>
      </w:r>
      <w:r w:rsidR="00B76E8D" w:rsidRPr="00B76E8D">
        <w:rPr>
          <w:rFonts w:ascii="TH SarabunPSK" w:hAnsi="TH SarabunPSK" w:cs="TH SarabunPSK"/>
          <w:b/>
          <w:bCs/>
          <w:sz w:val="32"/>
          <w:szCs w:val="32"/>
        </w:rPr>
        <w:t>proficiency</w:t>
      </w:r>
      <w:r w:rsidR="00B76E8D" w:rsidRPr="00B76E8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B76E8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ต้องมีความรู้</w:t>
      </w:r>
      <w:r w:rsidR="00B76E8D">
        <w:rPr>
          <w:rFonts w:ascii="TH SarabunPSK" w:hAnsi="TH SarabunPSK" w:cs="TH SarabunPSK" w:hint="cs"/>
          <w:sz w:val="32"/>
          <w:szCs w:val="32"/>
          <w:cs/>
        </w:rPr>
        <w:t>ความชำนาญ และทักษะเวชกรรมที่เกี่ยวข้องกับเรื่องดังกล่าวเป็นอย่างดี เนื่องจากอาจมีภาวะฉุกเฉิน ที่ต้องได้รับการรักษาอย่างรวดเร็ว มิฉะนั้นอาจก่อให้เกิดอาการที่รุนแรงขึ้น หรือมีภาวะแทรกซ้อนตามมา อาจส่งผลให้เสียชีวิต พิการ หรือเจ็บป่วยเรื้อรังในระยะยาว ซึ่งแพทย์ประจำบ้านควรดูแลรักษาได้ ภายใต้การควบคุมของอาจารย์</w:t>
      </w:r>
    </w:p>
    <w:p w14:paraId="1D0E4F42" w14:textId="77777777" w:rsidR="00EF7026" w:rsidRPr="00EF7026" w:rsidRDefault="00B76E8D" w:rsidP="00F369D5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76E8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ระดับที่ ๓ คุ้นเคย (</w:t>
      </w:r>
      <w:r w:rsidRPr="00B76E8D">
        <w:rPr>
          <w:rFonts w:ascii="TH SarabunPSK" w:hAnsi="TH SarabunPSK" w:cs="TH SarabunPSK"/>
          <w:b/>
          <w:bCs/>
          <w:sz w:val="32"/>
          <w:szCs w:val="32"/>
        </w:rPr>
        <w:t>familiarity</w:t>
      </w:r>
      <w:r w:rsidRPr="00B76E8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ควรมีความรู้ความชำนาญ และทักษะเวชกรรมที่เกี่ยวกับเรื่องดังกล่าวพอสมควร เนื่องจากเป็นภาวะที่ไม่ฉุกเฉิน สามารถรอรับการบำบัดรักษาในวันทำการปกติได้ โดยไม่ก่อให้เกิดอาการรุนแรงขึ้น หรือภาวะแทรกซ้อนตามมา ซึ่งแพทย์ประจำบ้านอาจดูแลรักษาได้ หรือสามารถเรียนรู้โดยการศึกษาด้วยตนเอง หรือฟังบรรยายและสถาบันฝึกอบรมควรจัดให้มีการเรียนรู้โรคในกลุ่มนี้อย่างพอเพียง</w:t>
      </w:r>
      <w:r w:rsidR="00EF7026">
        <w:rPr>
          <w:rFonts w:ascii="TH SarabunPSK" w:hAnsi="TH SarabunPSK" w:cs="TH SarabunPSK"/>
          <w:sz w:val="32"/>
          <w:szCs w:val="32"/>
          <w:cs/>
        </w:rPr>
        <w:tab/>
      </w:r>
    </w:p>
    <w:p w14:paraId="4903667A" w14:textId="77777777" w:rsidR="00F369D5" w:rsidRPr="001B7594" w:rsidRDefault="00AD5DF9" w:rsidP="00BC0C70">
      <w:pPr>
        <w:spacing w:before="240" w:after="0" w:line="276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B759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B76E8D" w:rsidRPr="001B759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๒. หัตถการทางเวชศาสตร์ฉุกเฉิน แบ่งเป็น </w:t>
      </w:r>
    </w:p>
    <w:p w14:paraId="227F2572" w14:textId="77777777" w:rsidR="00B76E8D" w:rsidRPr="00B76E8D" w:rsidRDefault="00B76E8D" w:rsidP="00B76E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76E8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ระดับที่ </w:t>
      </w:r>
      <w:r w:rsidRPr="00B76E8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   หัตถการที่แพทย์ประจำบ้าน</w:t>
      </w:r>
      <w:r w:rsidRPr="00B76E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ต้อง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ทำได้ด้วยตนเอง  </w:t>
      </w:r>
    </w:p>
    <w:p w14:paraId="02CC5910" w14:textId="77777777" w:rsidR="00B76E8D" w:rsidRPr="00B76E8D" w:rsidRDefault="00B76E8D" w:rsidP="00B76E8D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ระดับที่ </w:t>
      </w:r>
      <w:r w:rsidRPr="00B76E8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  หัตถการที่แพทย์ประจำบ้าน</w:t>
      </w:r>
      <w:r w:rsidRPr="00B76E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ควร</w:t>
      </w:r>
      <w:r w:rsidRPr="00B76E8D">
        <w:rPr>
          <w:rFonts w:ascii="TH SarabunPSK" w:hAnsi="TH SarabunPSK" w:cs="TH SarabunPSK"/>
          <w:sz w:val="32"/>
          <w:szCs w:val="32"/>
          <w:cs/>
        </w:rPr>
        <w:t>ทำได้  (ทำภายใต้การดูแลของผู้เชี่ยวชาญ)</w:t>
      </w:r>
    </w:p>
    <w:p w14:paraId="74817BB3" w14:textId="77777777" w:rsidR="00B76E8D" w:rsidRPr="00B76E8D" w:rsidRDefault="00B76E8D" w:rsidP="00B76E8D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ระดับที่ </w:t>
      </w:r>
      <w:r w:rsidRPr="00B76E8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  หัตถการที่แพทย์ประจำบ้าน</w:t>
      </w:r>
      <w:r w:rsidRPr="00B76E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</w:t>
      </w:r>
      <w:r w:rsidRPr="00B76E8D">
        <w:rPr>
          <w:rFonts w:ascii="TH SarabunPSK" w:hAnsi="TH SarabunPSK" w:cs="TH SarabunPSK"/>
          <w:sz w:val="32"/>
          <w:szCs w:val="32"/>
          <w:cs/>
        </w:rPr>
        <w:t>ทำได้  (ช่วยทำหรือได้เห็น)</w:t>
      </w:r>
    </w:p>
    <w:p w14:paraId="26736769" w14:textId="77777777" w:rsidR="00B76E8D" w:rsidRDefault="00B76E8D" w:rsidP="00B76E8D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6E8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ตามที่กำหนดใน </w:t>
      </w:r>
      <w:r w:rsidRPr="00B76E8D">
        <w:rPr>
          <w:rFonts w:ascii="TH SarabunPSK" w:hAnsi="TH SarabunPSK" w:cs="TH SarabunPSK"/>
          <w:b/>
          <w:bCs/>
          <w:sz w:val="32"/>
          <w:szCs w:val="32"/>
        </w:rPr>
        <w:t xml:space="preserve">procedural </w:t>
      </w:r>
      <w:r w:rsidR="00190C16">
        <w:rPr>
          <w:rFonts w:ascii="TH SarabunPSK" w:hAnsi="TH SarabunPSK" w:cs="TH SarabunPSK"/>
          <w:b/>
          <w:bCs/>
          <w:sz w:val="32"/>
          <w:szCs w:val="32"/>
        </w:rPr>
        <w:t>skills</w:t>
      </w:r>
      <w:r w:rsidRPr="00B7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ด้านต่างๆ ใน</w:t>
      </w:r>
      <w:r w:rsidRPr="00B76E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25C6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ภาคผนวกที่ </w:t>
      </w:r>
      <w:r w:rsidR="00625C6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33507F78" w14:textId="77777777" w:rsidR="00A03C34" w:rsidRDefault="00A03C34" w:rsidP="00B76E8D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236E34E" w14:textId="77777777" w:rsidR="00A03C34" w:rsidRDefault="00A03C34" w:rsidP="00B76E8D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EBAF076" w14:textId="77777777" w:rsidR="00A03C34" w:rsidRDefault="00A03C34" w:rsidP="00B76E8D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4A7E9DB" w14:textId="77777777" w:rsidR="00A03C34" w:rsidRDefault="00A03C34" w:rsidP="00B76E8D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8C374AA" w14:textId="77777777" w:rsidR="00A03C34" w:rsidRDefault="00A03C34" w:rsidP="00B76E8D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D5F6C23" w14:textId="77777777" w:rsidR="00A03C34" w:rsidRDefault="00A03C34" w:rsidP="00B76E8D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0C42E0A" w14:textId="77777777" w:rsidR="00A03C34" w:rsidRPr="00B76E8D" w:rsidRDefault="00A03C34" w:rsidP="00B76E8D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452E868" w14:textId="77777777" w:rsidR="00B76E8D" w:rsidRPr="00207382" w:rsidRDefault="00B01855" w:rsidP="00BC0C70">
      <w:pPr>
        <w:spacing w:before="240" w:after="0" w:line="276" w:lineRule="auto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0738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 xml:space="preserve">๓. </w:t>
      </w:r>
      <w:r w:rsidR="00B76E8D" w:rsidRPr="0020738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การทำวิจัย</w:t>
      </w:r>
    </w:p>
    <w:p w14:paraId="172B0507" w14:textId="1B79A3E8" w:rsidR="00A03C34" w:rsidRDefault="00B76E8D" w:rsidP="00A03C3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B759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6DDD37EF" w14:textId="77777777" w:rsidR="00207382" w:rsidRDefault="00207382" w:rsidP="00207382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ระเบียบการทำงานวิจัยของแพทย์ประจำบ้าน พ.ศ. </w:t>
      </w:r>
      <w:r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5AB7B52C" w14:textId="77777777" w:rsidR="00207382" w:rsidRDefault="00207382" w:rsidP="00207382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</w:p>
    <w:p w14:paraId="54AE41CF" w14:textId="77777777" w:rsidR="00207382" w:rsidRDefault="00207382" w:rsidP="00207382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คณะอนุกรรมการฝึกอบรมและสอบแพทย์ประจำบ้าน สาขาเวชศาสตร์ฉุกเฉิน วิทยาลัยแพทย์ฉุกเฉินแห่งประเทศไทย</w:t>
      </w:r>
    </w:p>
    <w:p w14:paraId="3C1F8076" w14:textId="77777777" w:rsidR="00207382" w:rsidRPr="00266C8C" w:rsidRDefault="00207382" w:rsidP="0020738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6C8C">
        <w:rPr>
          <w:rFonts w:ascii="TH SarabunPSK" w:hAnsi="TH SarabunPSK" w:cs="TH SarabunPSK"/>
          <w:b/>
          <w:bCs/>
          <w:sz w:val="32"/>
          <w:szCs w:val="32"/>
          <w:cs/>
        </w:rPr>
        <w:t>การทำงานวิจัย</w:t>
      </w:r>
    </w:p>
    <w:p w14:paraId="1F8FF5AD" w14:textId="77777777" w:rsidR="00207382" w:rsidRDefault="00207382" w:rsidP="00207382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แพทย์ประจำบ้านต้องทำงานวิจัยต้นแบบ (</w:t>
      </w:r>
      <w:r>
        <w:rPr>
          <w:rFonts w:ascii="TH SarabunPSK" w:hAnsi="TH SarabunPSK" w:cs="TH SarabunPSK"/>
          <w:sz w:val="32"/>
          <w:szCs w:val="32"/>
        </w:rPr>
        <w:t>original research project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โดยเป็นผู้วิจัยหลัก หรือผู้นิพนธ์หลักอย่างน้อย ๑ ฉบับ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38F5">
        <w:rPr>
          <w:rFonts w:ascii="TH SarabunPSK" w:hAnsi="TH SarabunPSK" w:cs="TH SarabunPSK" w:hint="cs"/>
          <w:sz w:val="32"/>
          <w:szCs w:val="32"/>
          <w:cs/>
        </w:rPr>
        <w:t xml:space="preserve">ไม่นับรวมกรณีศึกษา </w:t>
      </w:r>
      <w:r>
        <w:rPr>
          <w:rFonts w:ascii="TH SarabunPSK" w:hAnsi="TH SarabunPSK" w:cs="TH SarabunPSK" w:hint="cs"/>
          <w:sz w:val="32"/>
          <w:szCs w:val="32"/>
          <w:cs/>
        </w:rPr>
        <w:t>โดยงานวิจัยต้นแบบนั้น อาจเป็นการศึกษาวิจัยทางเวชกรรม การศึกษาวิจัยทางวิทยาการระบาด การศึกษาวิจัยเชิงระบบในการควบคุมภาวะฉุกเฉิน การศึกษาวิจัยการบริหารจัดการระบบการแพทย์</w:t>
      </w:r>
      <w:r w:rsidRPr="00B327C0">
        <w:rPr>
          <w:rFonts w:ascii="TH SarabunPSK" w:hAnsi="TH SarabunPSK" w:cs="TH SarabunPSK" w:hint="cs"/>
          <w:sz w:val="32"/>
          <w:szCs w:val="32"/>
          <w:highlight w:val="yellow"/>
          <w:cs/>
        </w:rPr>
        <w:t>ฉุกเฉิน หรือนวัตกรรม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ทั้งนี้งานวิจัยดังกล่าวต้องประกอบด้วยหัวข้อหลักได้แก่</w:t>
      </w:r>
    </w:p>
    <w:p w14:paraId="70D0BA46" w14:textId="77777777" w:rsidR="00207382" w:rsidRDefault="00207382" w:rsidP="00207382">
      <w:pPr>
        <w:numPr>
          <w:ilvl w:val="3"/>
          <w:numId w:val="3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การทบทวนวรรณกรรม</w:t>
      </w:r>
    </w:p>
    <w:p w14:paraId="1286F3C3" w14:textId="77777777" w:rsidR="00207382" w:rsidRDefault="00207382" w:rsidP="00207382">
      <w:pPr>
        <w:numPr>
          <w:ilvl w:val="3"/>
          <w:numId w:val="3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จุดประสงค์ของการวิจัย</w:t>
      </w:r>
    </w:p>
    <w:p w14:paraId="5E423BB5" w14:textId="77777777" w:rsidR="00207382" w:rsidRPr="00B76E8D" w:rsidRDefault="00207382" w:rsidP="00207382">
      <w:pPr>
        <w:numPr>
          <w:ilvl w:val="3"/>
          <w:numId w:val="3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วิธีการวิจัย</w:t>
      </w:r>
    </w:p>
    <w:p w14:paraId="2DF96D9D" w14:textId="77777777" w:rsidR="00207382" w:rsidRPr="00B76E8D" w:rsidRDefault="00207382" w:rsidP="00207382">
      <w:pPr>
        <w:numPr>
          <w:ilvl w:val="3"/>
          <w:numId w:val="3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ผลการวิจัย</w:t>
      </w:r>
    </w:p>
    <w:p w14:paraId="54EEF83A" w14:textId="77777777" w:rsidR="00207382" w:rsidRPr="00B76E8D" w:rsidRDefault="00207382" w:rsidP="00207382">
      <w:pPr>
        <w:numPr>
          <w:ilvl w:val="3"/>
          <w:numId w:val="3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การวิจารณ์ผลการวิจัย</w:t>
      </w:r>
    </w:p>
    <w:p w14:paraId="6EB59AE4" w14:textId="77777777" w:rsidR="00207382" w:rsidRDefault="00207382" w:rsidP="00207382">
      <w:pPr>
        <w:numPr>
          <w:ilvl w:val="3"/>
          <w:numId w:val="3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รวมทั้งนำเสนอผลงานดังกล่าวเป็นลายลักษณ์อักษรให้คณะอนุกรรมการฝึกอบรมและสอบฯ พิจารณา</w:t>
      </w:r>
    </w:p>
    <w:p w14:paraId="48040427" w14:textId="77777777" w:rsidR="00207382" w:rsidRPr="00B76E8D" w:rsidRDefault="00207382" w:rsidP="00207382">
      <w:pPr>
        <w:spacing w:after="0" w:line="276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D203896" w14:textId="77777777" w:rsidR="00207382" w:rsidRPr="00B76E8D" w:rsidRDefault="00207382" w:rsidP="0020738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6E8D">
        <w:rPr>
          <w:rFonts w:ascii="TH SarabunPSK" w:hAnsi="TH SarabunPSK" w:cs="TH SarabunPSK"/>
          <w:b/>
          <w:bCs/>
          <w:sz w:val="32"/>
          <w:szCs w:val="32"/>
          <w:cs/>
        </w:rPr>
        <w:t>ขอบเขตความรับผิดชอบ</w:t>
      </w:r>
    </w:p>
    <w:p w14:paraId="3827CC54" w14:textId="77777777" w:rsidR="00207382" w:rsidRPr="00B76E8D" w:rsidRDefault="00207382" w:rsidP="00207382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เนื่องจากความสามารถในการทำวิจัยด้วยตนเองเป็นสมรรถนะหนึ่งที่แพทย์ประจำบ้าน</w:t>
      </w:r>
      <w:r>
        <w:rPr>
          <w:rFonts w:ascii="TH SarabunPSK" w:hAnsi="TH SarabunPSK" w:cs="TH SarabunPSK" w:hint="cs"/>
          <w:sz w:val="32"/>
          <w:szCs w:val="32"/>
          <w:cs/>
        </w:rPr>
        <w:t>เวชศาสตร์ฉุกเฉิน</w:t>
      </w:r>
      <w:r w:rsidRPr="00B76E8D">
        <w:rPr>
          <w:rFonts w:ascii="TH SarabunPSK" w:hAnsi="TH SarabunPSK" w:cs="TH SarabunPSK"/>
          <w:sz w:val="32"/>
          <w:szCs w:val="32"/>
          <w:cs/>
        </w:rPr>
        <w:t>ต้องบรรลุตามหลักสูตรฯ ฉบับปรับปรุง พ.ศ.</w:t>
      </w:r>
      <w:r w:rsidRPr="00B327C0">
        <w:rPr>
          <w:rFonts w:ascii="TH SarabunPSK" w:hAnsi="TH SarabunPSK" w:cs="TH SarabunPSK" w:hint="cs"/>
          <w:sz w:val="32"/>
          <w:szCs w:val="32"/>
          <w:highlight w:val="yellow"/>
          <w:cs/>
        </w:rPr>
        <w:t>๒๕๖๕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 และ ผลงานวิจัยฉบับสมบูรณ์เป็นองค์ประกอบหนึ่งของ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การประเมินคุณสมบัติ</w:t>
      </w:r>
      <w:r w:rsidRPr="00B76E8D">
        <w:rPr>
          <w:rFonts w:ascii="TH SarabunPSK" w:hAnsi="TH SarabunPSK" w:cs="TH SarabunPSK"/>
          <w:sz w:val="32"/>
          <w:szCs w:val="32"/>
          <w:cs/>
        </w:rPr>
        <w:t>ผู้ที่จะได้รับวุฒิบัตรฯ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E8D">
        <w:rPr>
          <w:rFonts w:ascii="TH SarabunPSK" w:hAnsi="TH SarabunPSK" w:cs="TH SarabunPSK"/>
          <w:sz w:val="32"/>
          <w:szCs w:val="32"/>
          <w:cs/>
        </w:rPr>
        <w:t>เมื่อสิ้นสุดการฝึกอบรม ดังนั้นสถาบันฝึกอบรมจะต้องรับผิดชอบการเตรียมความพร้อมให้กับแพทย์ประจำบ้านของสถาบันตนเองตั้งแต่การเตรียมโครงร่างการวิจัย ไปจนสิ้นสุดการทำงานวิจัยและจัดทำรายงานวิจัยฉบับสมบูรณ์เพื่อนำส่งราชวิทยาลัยฯ ทั้งนี้สถาบันฝึกอบรมจะต้องรายงานชื่อ</w:t>
      </w:r>
      <w:r w:rsidRPr="00B76E8D">
        <w:rPr>
          <w:rFonts w:ascii="TH SarabunPSK" w:hAnsi="TH SarabunPSK" w:cs="TH SarabunPSK"/>
          <w:sz w:val="32"/>
          <w:szCs w:val="32"/>
          <w:cs/>
        </w:rPr>
        <w:lastRenderedPageBreak/>
        <w:t>งานวิจัย อาจารย์ที่ปรึกษา และความคืบหน้าของงานวิจัย ตามกรอบเวลาที่กำหนดไปยังราชวิทยาลัยฯ เพื่อให้มีการกำกับดูแลอย่างทั่วถึง</w:t>
      </w:r>
    </w:p>
    <w:p w14:paraId="69D67354" w14:textId="77777777" w:rsidR="00207382" w:rsidRPr="00B76E8D" w:rsidRDefault="00207382" w:rsidP="0020738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6E8D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คุณลักษณะของงานวิจัย</w:t>
      </w:r>
    </w:p>
    <w:p w14:paraId="63133BEC" w14:textId="77777777" w:rsidR="00207382" w:rsidRPr="00B76E8D" w:rsidRDefault="00207382" w:rsidP="00207382">
      <w:pPr>
        <w:numPr>
          <w:ilvl w:val="0"/>
          <w:numId w:val="4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เป็นผลงานที่ริเริ่มใหม่ หรือเป็นงานวิจัยที่ใช้แนวคิดที่มีการศึกษามาก่อนทั้งในและต่างประเทศ แต่นำมาดัดแปลงหรือทำซ้ำในบริบทของสถาบัน</w:t>
      </w:r>
    </w:p>
    <w:p w14:paraId="73EEC7D7" w14:textId="77777777" w:rsidR="00207382" w:rsidRPr="00B76E8D" w:rsidRDefault="00207382" w:rsidP="00207382">
      <w:pPr>
        <w:numPr>
          <w:ilvl w:val="0"/>
          <w:numId w:val="4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 xml:space="preserve">แพทย์ประจำบ้านและอาจารย์ผู้ดำเนินงานวิจัยทุกคน ควรผ่านการอบรมด้านจริยธรรมการวิจัยในคน 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6E8D">
        <w:rPr>
          <w:rFonts w:ascii="TH SarabunPSK" w:hAnsi="TH SarabunPSK" w:cs="TH SarabunPSK"/>
          <w:sz w:val="32"/>
          <w:szCs w:val="32"/>
        </w:rPr>
        <w:t xml:space="preserve">good clinical practice </w:t>
      </w:r>
      <w:r w:rsidRPr="00B76E8D">
        <w:rPr>
          <w:rFonts w:ascii="TH SarabunPSK" w:hAnsi="TH SarabunPSK" w:cs="TH SarabunPSK"/>
          <w:sz w:val="32"/>
          <w:szCs w:val="32"/>
          <w:cs/>
        </w:rPr>
        <w:t>(</w:t>
      </w:r>
      <w:r w:rsidRPr="00B76E8D">
        <w:rPr>
          <w:rFonts w:ascii="TH SarabunPSK" w:hAnsi="TH SarabunPSK" w:cs="TH SarabunPSK"/>
          <w:sz w:val="32"/>
          <w:szCs w:val="32"/>
        </w:rPr>
        <w:t>GCP</w:t>
      </w:r>
      <w:r w:rsidRPr="00B76E8D">
        <w:rPr>
          <w:rFonts w:ascii="TH SarabunPSK" w:hAnsi="TH SarabunPSK" w:cs="TH SarabunPSK"/>
          <w:sz w:val="32"/>
          <w:szCs w:val="32"/>
          <w:cs/>
        </w:rPr>
        <w:t>)</w:t>
      </w:r>
    </w:p>
    <w:p w14:paraId="2A756DA8" w14:textId="77777777" w:rsidR="00207382" w:rsidRPr="00B76E8D" w:rsidRDefault="00207382" w:rsidP="00207382">
      <w:pPr>
        <w:numPr>
          <w:ilvl w:val="0"/>
          <w:numId w:val="4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งานวิจัยทุกเรื่องต้องได้รับการอนุมัติจากคณะกรรมการจริยธรรมการวิจัย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ฯ</w:t>
      </w:r>
      <w:r w:rsidRPr="00B76E8D">
        <w:rPr>
          <w:rFonts w:ascii="TH SarabunPSK" w:hAnsi="TH SarabunPSK" w:cs="TH SarabunPSK"/>
          <w:sz w:val="32"/>
          <w:szCs w:val="32"/>
          <w:cs/>
        </w:rPr>
        <w:t>ของสถาบัน</w:t>
      </w:r>
    </w:p>
    <w:p w14:paraId="75FC84E5" w14:textId="77777777" w:rsidR="00207382" w:rsidRPr="00B76E8D" w:rsidRDefault="00207382" w:rsidP="00207382">
      <w:pPr>
        <w:numPr>
          <w:ilvl w:val="0"/>
          <w:numId w:val="4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 xml:space="preserve">งานวิจัยทุกเรื่อง ควรดำเนินภายใต้ข้อกำหนดของ </w:t>
      </w:r>
      <w:r w:rsidRPr="00B76E8D">
        <w:rPr>
          <w:rFonts w:ascii="TH SarabunPSK" w:hAnsi="TH SarabunPSK" w:cs="TH SarabunPSK"/>
          <w:sz w:val="32"/>
          <w:szCs w:val="32"/>
        </w:rPr>
        <w:t xml:space="preserve">GCP </w:t>
      </w:r>
      <w:r w:rsidRPr="00B76E8D">
        <w:rPr>
          <w:rFonts w:ascii="TH SarabunPSK" w:hAnsi="TH SarabunPSK" w:cs="TH SarabunPSK"/>
          <w:sz w:val="32"/>
          <w:szCs w:val="32"/>
          <w:cs/>
        </w:rPr>
        <w:t>หรือระเบียบวิจัยที่ถูกต้องและเหมาะสมกับคำถามวิจัย</w:t>
      </w:r>
    </w:p>
    <w:p w14:paraId="73832E3D" w14:textId="77777777" w:rsidR="00207382" w:rsidRPr="00B76E8D" w:rsidRDefault="00207382" w:rsidP="00207382">
      <w:pPr>
        <w:numPr>
          <w:ilvl w:val="0"/>
          <w:numId w:val="4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สามารถใช้ภาษาไทย หรือ</w:t>
      </w:r>
      <w:r w:rsidRPr="00B76E8D">
        <w:rPr>
          <w:rFonts w:ascii="TH SarabunPSK" w:hAnsi="TH SarabunPSK" w:cs="TH SarabunPSK"/>
          <w:sz w:val="32"/>
          <w:szCs w:val="32"/>
          <w:cs/>
        </w:rPr>
        <w:t>ภาษาอังกฤษในการนำเสนอผลงานวิจัยฉบับสมบูรณ์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แต่ในบทคัดย่อต้องมีทั้งสองภาษา</w:t>
      </w:r>
    </w:p>
    <w:p w14:paraId="0A91CD7A" w14:textId="77777777" w:rsidR="00207382" w:rsidRDefault="00207382" w:rsidP="0020738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68489C7" w14:textId="77777777" w:rsidR="00207382" w:rsidRPr="00B76E8D" w:rsidRDefault="00207382" w:rsidP="0020738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6E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กรอบการดำเนินงานวิจัยในเวลา </w:t>
      </w:r>
      <w:r w:rsidRPr="00B76E8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7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(</w:t>
      </w:r>
      <w:r w:rsidRPr="00B76E8D">
        <w:rPr>
          <w:rFonts w:ascii="TH SarabunPSK" w:hAnsi="TH SarabunPSK" w:cs="TH SarabunPSK" w:hint="cs"/>
          <w:b/>
          <w:bCs/>
          <w:sz w:val="32"/>
          <w:szCs w:val="32"/>
          <w:cs/>
        </w:rPr>
        <w:t>๓๖</w:t>
      </w:r>
      <w:r w:rsidRPr="00B7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เดือนของการฝึกอบรม)</w:t>
      </w:r>
    </w:p>
    <w:p w14:paraId="75A66391" w14:textId="77777777" w:rsidR="00207382" w:rsidRDefault="00207382" w:rsidP="0020738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ระยะเวลาประมาณการมีดังนี้</w:t>
      </w:r>
      <w:r w:rsidRPr="00B76E8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B46AE6F" w14:textId="77777777" w:rsidR="00207382" w:rsidRPr="00B76E8D" w:rsidRDefault="00207382" w:rsidP="00207382">
      <w:pPr>
        <w:spacing w:after="0"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6E8D">
        <w:rPr>
          <w:rFonts w:ascii="TH SarabunPSK" w:hAnsi="TH SarabunPSK" w:cs="TH SarabunPSK"/>
          <w:b/>
          <w:bCs/>
          <w:sz w:val="32"/>
          <w:szCs w:val="32"/>
          <w:cs/>
        </w:rPr>
        <w:t>เดือนที่</w:t>
      </w:r>
      <w:r w:rsidRPr="00B76E8D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ประเภทกิจกรรม</w:t>
      </w:r>
    </w:p>
    <w:p w14:paraId="319E9C6F" w14:textId="77777777" w:rsidR="00207382" w:rsidRPr="00B76E8D" w:rsidRDefault="00207382" w:rsidP="0020738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ab/>
      </w:r>
      <w:r w:rsidRPr="00B76E8D">
        <w:rPr>
          <w:rFonts w:ascii="TH SarabunPSK" w:hAnsi="TH SarabunPSK" w:cs="TH SarabunPSK"/>
          <w:sz w:val="32"/>
          <w:szCs w:val="32"/>
          <w:cs/>
        </w:rPr>
        <w:tab/>
      </w:r>
      <w:r w:rsidRPr="00B76E8D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๒๔ </w:t>
      </w:r>
      <w:r w:rsidRPr="00B76E8D">
        <w:rPr>
          <w:rFonts w:ascii="TH SarabunPSK" w:hAnsi="TH SarabunPSK" w:cs="TH SarabunPSK"/>
          <w:sz w:val="32"/>
          <w:szCs w:val="32"/>
        </w:rPr>
        <w:tab/>
      </w:r>
      <w:r w:rsidRPr="00B76E8D">
        <w:rPr>
          <w:rFonts w:ascii="TH SarabunPSK" w:hAnsi="TH SarabunPSK" w:cs="TH SarabunPSK"/>
          <w:sz w:val="32"/>
          <w:szCs w:val="32"/>
          <w:cs/>
        </w:rPr>
        <w:t>จัดเตรียมคำถามวิจัยและติดต่ออาจารย์ที่ปรึกษา</w:t>
      </w:r>
    </w:p>
    <w:p w14:paraId="2CE42C70" w14:textId="77777777" w:rsidR="00207382" w:rsidRPr="00B76E8D" w:rsidRDefault="00207382" w:rsidP="0020738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ab/>
      </w:r>
      <w:r w:rsidRPr="00B76E8D">
        <w:rPr>
          <w:rFonts w:ascii="TH SarabunPSK" w:hAnsi="TH SarabunPSK" w:cs="TH SarabunPSK"/>
          <w:sz w:val="32"/>
          <w:szCs w:val="32"/>
          <w:cs/>
        </w:rPr>
        <w:tab/>
      </w:r>
      <w:r w:rsidRPr="00B76E8D">
        <w:rPr>
          <w:rFonts w:ascii="TH SarabunPSK" w:hAnsi="TH SarabunPSK" w:cs="TH SarabunPSK"/>
          <w:sz w:val="32"/>
          <w:szCs w:val="32"/>
          <w:cs/>
        </w:rPr>
        <w:tab/>
        <w:t>จัดทำโครงร่างงานวิจัย</w:t>
      </w:r>
    </w:p>
    <w:p w14:paraId="48897D8F" w14:textId="77777777" w:rsidR="00207382" w:rsidRDefault="00207382" w:rsidP="0020738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ab/>
      </w:r>
      <w:r w:rsidRPr="00B76E8D">
        <w:rPr>
          <w:rFonts w:ascii="TH SarabunPSK" w:hAnsi="TH SarabunPSK" w:cs="TH SarabunPSK"/>
          <w:sz w:val="32"/>
          <w:szCs w:val="32"/>
          <w:cs/>
        </w:rPr>
        <w:tab/>
      </w:r>
      <w:r w:rsidRPr="00B76E8D">
        <w:rPr>
          <w:rFonts w:ascii="TH SarabunPSK" w:hAnsi="TH SarabunPSK" w:cs="TH SarabunPSK"/>
          <w:sz w:val="32"/>
          <w:szCs w:val="32"/>
        </w:rPr>
        <w:tab/>
      </w:r>
      <w:r w:rsidRPr="00B76E8D">
        <w:rPr>
          <w:rFonts w:ascii="TH SarabunPSK" w:hAnsi="TH SarabunPSK" w:cs="TH SarabunPSK"/>
          <w:sz w:val="32"/>
          <w:szCs w:val="32"/>
          <w:cs/>
        </w:rPr>
        <w:t>สอบโครงร่างงา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76E8D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5DA2AB9E" w14:textId="77777777" w:rsidR="00207382" w:rsidRPr="00B76E8D" w:rsidRDefault="00207382" w:rsidP="0020738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76E8D">
        <w:rPr>
          <w:rFonts w:ascii="TH SarabunPSK" w:hAnsi="TH SarabunPSK" w:cs="TH SarabunPSK"/>
          <w:sz w:val="32"/>
          <w:szCs w:val="32"/>
          <w:cs/>
        </w:rPr>
        <w:t>ขออนุมัติจากคณะกรรมการจริยธรรมการวิจัย</w:t>
      </w:r>
    </w:p>
    <w:p w14:paraId="449EAFFA" w14:textId="77777777" w:rsidR="00207382" w:rsidRDefault="00207382" w:rsidP="0020738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ab/>
      </w:r>
      <w:r w:rsidRPr="00B76E8D">
        <w:rPr>
          <w:rFonts w:ascii="TH SarabunPSK" w:hAnsi="TH SarabunPSK" w:cs="TH SarabunPSK"/>
          <w:sz w:val="32"/>
          <w:szCs w:val="32"/>
          <w:cs/>
        </w:rPr>
        <w:tab/>
      </w:r>
      <w:r w:rsidRPr="00B76E8D">
        <w:rPr>
          <w:rFonts w:ascii="TH SarabunPSK" w:hAnsi="TH SarabunPSK" w:cs="TH SarabunPSK"/>
          <w:sz w:val="32"/>
          <w:szCs w:val="32"/>
          <w:cs/>
        </w:rPr>
        <w:tab/>
        <w:t>ขอทุนสนับสนุนงานวิจัยจากแหล่งทุนทั้งภายในและนอกสถาบัน</w:t>
      </w:r>
      <w:r w:rsidRPr="00B76E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E8D">
        <w:rPr>
          <w:rFonts w:ascii="TH SarabunPSK" w:hAnsi="TH SarabunPSK" w:cs="TH SarabunPSK"/>
          <w:sz w:val="32"/>
          <w:szCs w:val="32"/>
          <w:cs/>
        </w:rPr>
        <w:t>(ถ้าต้องการ)</w:t>
      </w:r>
    </w:p>
    <w:p w14:paraId="16D1F306" w14:textId="77777777" w:rsidR="00207382" w:rsidRDefault="00207382" w:rsidP="0020738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ดำเนินการเก็บข้อมูล และจัดทำรายงานผลการวิจัย</w:t>
      </w:r>
    </w:p>
    <w:p w14:paraId="0F64E18F" w14:textId="77777777" w:rsidR="00207382" w:rsidRPr="00B805D6" w:rsidRDefault="00207382" w:rsidP="00207382">
      <w:pPr>
        <w:tabs>
          <w:tab w:val="left" w:pos="1440"/>
        </w:tabs>
        <w:spacing w:after="0" w:line="276" w:lineRule="auto"/>
        <w:ind w:left="2160" w:hanging="1710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805D6">
        <w:rPr>
          <w:rFonts w:ascii="TH SarabunPSK" w:hAnsi="TH SarabunPSK" w:cs="TH SarabunPSK" w:hint="cs"/>
          <w:sz w:val="32"/>
          <w:szCs w:val="32"/>
          <w:highlight w:val="yellow"/>
          <w:cs/>
        </w:rPr>
        <w:t>๑๒</w:t>
      </w:r>
      <w:r w:rsidRPr="00B805D6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B805D6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ผ่านการฝึกอบรมออนไลน์ หลักสูตรการวิจัยเบื้องต้นของแพทย์ประจำบ้าน วิทยาลัยแพทย์ฉุกเฉินแห่งประเทศไทย </w:t>
      </w:r>
      <w:r w:rsidRPr="00B805D6">
        <w:rPr>
          <w:rFonts w:ascii="TH SarabunPSK" w:hAnsi="TH SarabunPSK" w:cs="TH SarabunPSK"/>
          <w:sz w:val="32"/>
          <w:szCs w:val="32"/>
          <w:highlight w:val="yellow"/>
        </w:rPr>
        <w:t>(Basic research for EP)</w:t>
      </w:r>
    </w:p>
    <w:p w14:paraId="2C2DDD27" w14:textId="77777777" w:rsidR="00207382" w:rsidRPr="00B805D6" w:rsidRDefault="00207382" w:rsidP="00207382">
      <w:pPr>
        <w:spacing w:after="0" w:line="276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B805D6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B805D6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B805D6">
        <w:rPr>
          <w:rFonts w:ascii="TH SarabunPSK" w:hAnsi="TH SarabunPSK" w:cs="TH SarabunPSK" w:hint="cs"/>
          <w:sz w:val="32"/>
          <w:szCs w:val="32"/>
          <w:highlight w:val="yellow"/>
          <w:cs/>
        </w:rPr>
        <w:t>๒๕</w:t>
      </w:r>
      <w:r w:rsidRPr="00B805D6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B805D6">
        <w:rPr>
          <w:rFonts w:ascii="TH SarabunPSK" w:hAnsi="TH SarabunPSK" w:cs="TH SarabunPSK" w:hint="cs"/>
          <w:sz w:val="32"/>
          <w:szCs w:val="32"/>
          <w:highlight w:val="yellow"/>
          <w:cs/>
        </w:rPr>
        <w:t>นำส่งผลการประเมินการสอบโครงร่างวิจัย จากสถาบันฝึกอบรมฯ</w:t>
      </w:r>
    </w:p>
    <w:p w14:paraId="7689EF77" w14:textId="77777777" w:rsidR="00207382" w:rsidRPr="00B76E8D" w:rsidRDefault="00207382" w:rsidP="0020738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805D6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B805D6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B805D6">
        <w:rPr>
          <w:rFonts w:ascii="TH SarabunPSK" w:hAnsi="TH SarabunPSK" w:cs="TH SarabunPSK" w:hint="cs"/>
          <w:sz w:val="32"/>
          <w:szCs w:val="32"/>
          <w:highlight w:val="yellow"/>
          <w:cs/>
        </w:rPr>
        <w:t>๓๐</w:t>
      </w:r>
      <w:r w:rsidRPr="00B805D6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  <w:t>งานวิจัยเสร็จฉบับสมบูรณ์</w:t>
      </w:r>
    </w:p>
    <w:p w14:paraId="24B4A151" w14:textId="77777777" w:rsidR="00207382" w:rsidRPr="00B76E8D" w:rsidRDefault="00207382" w:rsidP="00207382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6E8D">
        <w:rPr>
          <w:rFonts w:ascii="TH SarabunPSK" w:hAnsi="TH SarabunPSK" w:cs="TH SarabunPSK"/>
          <w:b/>
          <w:bCs/>
          <w:sz w:val="32"/>
          <w:szCs w:val="32"/>
          <w:cs/>
        </w:rPr>
        <w:t>การรับรอง วุฒิบัตร 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เวชศาสตร์ฉุกเฉิน</w:t>
      </w:r>
      <w:r w:rsidRPr="00B76E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ให้มีคุณวุฒิ “เทียบเท่าปริญญาเอก” </w:t>
      </w:r>
    </w:p>
    <w:p w14:paraId="409D6848" w14:textId="77777777" w:rsidR="00207382" w:rsidRPr="00B76E8D" w:rsidRDefault="00207382" w:rsidP="00207382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การรับรองคุณวุฒิหรือวุฒิการศึกษา วุฒิบัตร (ว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.</w:t>
      </w:r>
      <w:r w:rsidRPr="00B76E8D">
        <w:rPr>
          <w:rFonts w:ascii="TH SarabunPSK" w:hAnsi="TH SarabunPSK" w:cs="TH SarabunPSK"/>
          <w:sz w:val="32"/>
          <w:szCs w:val="32"/>
          <w:cs/>
        </w:rPr>
        <w:t>ว.) สาขา</w:t>
      </w:r>
      <w:r>
        <w:rPr>
          <w:rFonts w:ascii="TH SarabunPSK" w:hAnsi="TH SarabunPSK" w:cs="TH SarabunPSK" w:hint="cs"/>
          <w:sz w:val="32"/>
          <w:szCs w:val="32"/>
          <w:cs/>
        </w:rPr>
        <w:t>เวชศาสตร์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 ให้ “เทียบเท่าปริญญาเอก” นั้น ถือเป็นสิทธิส่วนบุคคลและของแต่ละสถาบันที่ให้การฝึกอบรม โดยให้เป็นไปตามความสมัครใจของแต่ละสถาบันที่ให้การฝึกอบรมฯ และความสมัครใจของแพทย์ประจำบ้านแต่ละรายด้วย </w:t>
      </w:r>
      <w:r w:rsidRPr="001C68D2">
        <w:rPr>
          <w:rFonts w:ascii="TH SarabunPSK" w:hAnsi="TH SarabunPSK" w:cs="TH SarabunPSK"/>
          <w:sz w:val="32"/>
          <w:szCs w:val="32"/>
          <w:highlight w:val="cyan"/>
          <w:cs/>
        </w:rPr>
        <w:t>หากแพทย์ประจำบ้านมีความประสงค์ดังกล่าว ตนเองจะต้องแจ้งให้สถาบันฝึกอบรมทราบเป็นลายลักษณ์อักษรก่อนว่าจะรับการฝึกอบรมที่มีโอกาสได้รับทั้ง</w:t>
      </w:r>
      <w:r w:rsidRPr="001C68D2">
        <w:rPr>
          <w:rFonts w:ascii="TH SarabunPSK" w:hAnsi="TH SarabunPSK" w:cs="TH SarabunPSK" w:hint="cs"/>
          <w:sz w:val="32"/>
          <w:szCs w:val="32"/>
          <w:highlight w:val="cyan"/>
          <w:cs/>
        </w:rPr>
        <w:t xml:space="preserve"> </w:t>
      </w:r>
      <w:r w:rsidRPr="001C68D2">
        <w:rPr>
          <w:rFonts w:ascii="TH SarabunPSK" w:hAnsi="TH SarabunPSK" w:cs="TH SarabunPSK"/>
          <w:sz w:val="32"/>
          <w:szCs w:val="32"/>
          <w:highlight w:val="cyan"/>
          <w:cs/>
        </w:rPr>
        <w:t>ว</w:t>
      </w:r>
      <w:r w:rsidRPr="001C68D2">
        <w:rPr>
          <w:rFonts w:ascii="TH SarabunPSK" w:hAnsi="TH SarabunPSK" w:cs="TH SarabunPSK" w:hint="cs"/>
          <w:sz w:val="32"/>
          <w:szCs w:val="32"/>
          <w:highlight w:val="cyan"/>
          <w:cs/>
        </w:rPr>
        <w:t>.</w:t>
      </w:r>
      <w:r w:rsidRPr="001C68D2">
        <w:rPr>
          <w:rFonts w:ascii="TH SarabunPSK" w:hAnsi="TH SarabunPSK" w:cs="TH SarabunPSK"/>
          <w:sz w:val="32"/>
          <w:szCs w:val="32"/>
          <w:highlight w:val="cyan"/>
          <w:cs/>
        </w:rPr>
        <w:t xml:space="preserve">ว.และการรับรองวุฒิดังกล่าวให้ “เทียบเท่าปริญญาเอก” </w:t>
      </w:r>
      <w:r w:rsidRPr="001C68D2">
        <w:rPr>
          <w:rFonts w:ascii="TH SarabunPSK" w:hAnsi="TH SarabunPSK" w:cs="TH SarabunPSK" w:hint="cs"/>
          <w:sz w:val="32"/>
          <w:szCs w:val="32"/>
          <w:highlight w:val="cyan"/>
          <w:cs/>
        </w:rPr>
        <w:t>กรณีนี้ผู้เข้าอบรมจะต้องมีผลงานวิจัยโดยที่เป็นผู้วิจัยหลัก และผลงานนั้นต้องตีพิมพ์ในวารสารที่เป็นที่ยอมรับ</w:t>
      </w:r>
    </w:p>
    <w:p w14:paraId="71B67369" w14:textId="77777777" w:rsidR="00207382" w:rsidRPr="00B76E8D" w:rsidRDefault="00207382" w:rsidP="00207382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B76E8D">
        <w:rPr>
          <w:rFonts w:ascii="TH SarabunPSK" w:hAnsi="TH SarabunPSK" w:cs="TH SarabunPSK"/>
          <w:sz w:val="32"/>
          <w:szCs w:val="32"/>
          <w:cs/>
        </w:rPr>
        <w:t>นกรณีที่สถาบันฝึกอบรมฯไม่สามารถจัดการฝึกอบรมแพทย์ประจำบ้าน</w:t>
      </w:r>
      <w:r w:rsidRPr="00B76E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E8D">
        <w:rPr>
          <w:rFonts w:ascii="TH SarabunPSK" w:hAnsi="TH SarabunPSK" w:cs="TH SarabunPSK"/>
          <w:sz w:val="32"/>
          <w:szCs w:val="32"/>
          <w:cs/>
        </w:rPr>
        <w:t>เพื่อให้มีการรับรองคุณวุฒิ ว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.</w:t>
      </w:r>
      <w:r w:rsidRPr="00B76E8D">
        <w:rPr>
          <w:rFonts w:ascii="TH SarabunPSK" w:hAnsi="TH SarabunPSK" w:cs="TH SarabunPSK"/>
          <w:sz w:val="32"/>
          <w:szCs w:val="32"/>
          <w:cs/>
        </w:rPr>
        <w:t>ว. “เทียบเท่าปริญญาเอก” ได้ สถาบันนั้นมีสิทธิ์ที่จะไม่จัดการฝึกอบรมแบบที่มีการรับรองคุณวุฒิให้ “เทียบเท่าปริญญาเอก” ได้ สถาบันนั้น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B76E8D">
        <w:rPr>
          <w:rFonts w:ascii="TH SarabunPSK" w:hAnsi="TH SarabunPSK" w:cs="TH SarabunPSK"/>
          <w:sz w:val="32"/>
          <w:szCs w:val="32"/>
          <w:cs/>
        </w:rPr>
        <w:t>แจ้งให้แพทย์ประจำบ้านทราบตั้งแต่วันเริ่มเปิดรับสมัครเข้าเป็นแพทย์ประจำบ้านไปจนถึงวันที่เริ่มเปิดการฝึกอบรม ในกรณีที่สถาบันฝึกอบรมใดต้องการให้มีการรับรอง ว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.</w:t>
      </w:r>
      <w:r w:rsidRPr="00B76E8D">
        <w:rPr>
          <w:rFonts w:ascii="TH SarabunPSK" w:hAnsi="TH SarabunPSK" w:cs="TH SarabunPSK"/>
          <w:sz w:val="32"/>
          <w:szCs w:val="32"/>
          <w:cs/>
        </w:rPr>
        <w:t>ว. ให้มีคุณวุฒิดังกล่าว แต่มีทรัพยากรจำกัด สถาบันสามารถติดต่อขอความร่วมมือจากอาจารย์และทรัพยากรจากสถาบันอื่นมาช่วยได้</w:t>
      </w:r>
    </w:p>
    <w:p w14:paraId="7F767A80" w14:textId="77777777" w:rsidR="00207382" w:rsidRPr="00B76E8D" w:rsidRDefault="00207382" w:rsidP="0020738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lastRenderedPageBreak/>
        <w:t>การที่แพทย์ประจำบ้านสอบผ่านและมีสิทธ</w:t>
      </w:r>
      <w:r>
        <w:rPr>
          <w:rFonts w:ascii="TH SarabunPSK" w:hAnsi="TH SarabunPSK" w:cs="TH SarabunPSK"/>
          <w:sz w:val="32"/>
          <w:szCs w:val="32"/>
          <w:cs/>
        </w:rPr>
        <w:t>ิ์ได้รับวุฒิบัตรสาขาเวชศาสตร์ฉุกเฉิน</w:t>
      </w:r>
      <w:r w:rsidRPr="00B76E8D">
        <w:rPr>
          <w:rFonts w:ascii="TH SarabunPSK" w:hAnsi="TH SarabunPSK" w:cs="TH SarabunPSK"/>
          <w:sz w:val="32"/>
          <w:szCs w:val="32"/>
          <w:cs/>
        </w:rPr>
        <w:t>แล้ว หากมีความประสงค์จะให้</w:t>
      </w:r>
      <w:r>
        <w:rPr>
          <w:rFonts w:ascii="TH SarabunPSK" w:hAnsi="TH SarabunPSK" w:cs="TH SarabunPSK"/>
          <w:sz w:val="32"/>
          <w:szCs w:val="32"/>
          <w:cs/>
        </w:rPr>
        <w:t>วิทยาลัย</w:t>
      </w:r>
      <w:r w:rsidRPr="00B76E8D">
        <w:rPr>
          <w:rFonts w:ascii="TH SarabunPSK" w:hAnsi="TH SarabunPSK" w:cs="TH SarabunPSK"/>
          <w:sz w:val="32"/>
          <w:szCs w:val="32"/>
          <w:cs/>
        </w:rPr>
        <w:t>แพทย์</w:t>
      </w:r>
      <w:r>
        <w:rPr>
          <w:rFonts w:ascii="TH SarabunPSK" w:hAnsi="TH SarabunPSK" w:cs="TH SarabunPSK" w:hint="cs"/>
          <w:sz w:val="32"/>
          <w:szCs w:val="32"/>
          <w:cs/>
        </w:rPr>
        <w:t>ฉุกเฉิน</w:t>
      </w:r>
      <w:r w:rsidRPr="00B76E8D">
        <w:rPr>
          <w:rFonts w:ascii="TH SarabunPSK" w:hAnsi="TH SarabunPSK" w:cs="TH SarabunPSK"/>
          <w:sz w:val="32"/>
          <w:szCs w:val="32"/>
          <w:cs/>
        </w:rPr>
        <w:t>แห่งประเทศไทย ดำเนินการออกเอกสารเพื่อรับรองว่า วุฒิบัตร สาขา</w:t>
      </w:r>
      <w:r>
        <w:rPr>
          <w:rFonts w:ascii="TH SarabunPSK" w:hAnsi="TH SarabunPSK" w:cs="TH SarabunPSK" w:hint="cs"/>
          <w:sz w:val="32"/>
          <w:szCs w:val="32"/>
          <w:cs/>
        </w:rPr>
        <w:t>เวชศาสตร์ฉุกเฉิน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 มีคุณวุฒิ “เทียบเท่าปริญญาเอก” นั้น จะต้องทำให้ผลงานวิจัยหรือส่วนหนึ่งของผลงานวิจัย</w:t>
      </w:r>
      <w:r>
        <w:rPr>
          <w:rFonts w:ascii="TH SarabunPSK" w:hAnsi="TH SarabunPSK" w:cs="TH SarabunPSK"/>
          <w:sz w:val="32"/>
          <w:szCs w:val="32"/>
          <w:cs/>
        </w:rPr>
        <w:t>ที่ส่งมาให้</w:t>
      </w:r>
      <w:r w:rsidRPr="00B76E8D">
        <w:rPr>
          <w:rFonts w:ascii="TH SarabunPSK" w:hAnsi="TH SarabunPSK" w:cs="TH SarabunPSK"/>
          <w:sz w:val="32"/>
          <w:szCs w:val="32"/>
          <w:cs/>
        </w:rPr>
        <w:t>วิทยาลัยฯ ประกอบการเข้าสอบ ว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.</w:t>
      </w:r>
      <w:r w:rsidRPr="00B76E8D">
        <w:rPr>
          <w:rFonts w:ascii="TH SarabunPSK" w:hAnsi="TH SarabunPSK" w:cs="TH SarabunPSK"/>
          <w:sz w:val="32"/>
          <w:szCs w:val="32"/>
          <w:cs/>
        </w:rPr>
        <w:t>ว. ในครั้งนั้น มีลักษณะดังนี้</w:t>
      </w:r>
    </w:p>
    <w:p w14:paraId="7F468E56" w14:textId="77777777" w:rsidR="00207382" w:rsidRPr="00B76E8D" w:rsidRDefault="00207382" w:rsidP="00207382">
      <w:pPr>
        <w:numPr>
          <w:ilvl w:val="0"/>
          <w:numId w:val="5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ผลงานวิจัยต้องได้รับการตีพิมพ์หรืออย่างน้อยได้รับการ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ตอบ</w:t>
      </w:r>
      <w:r w:rsidRPr="00B76E8D">
        <w:rPr>
          <w:rFonts w:ascii="TH SarabunPSK" w:hAnsi="TH SarabunPSK" w:cs="TH SarabunPSK"/>
          <w:sz w:val="32"/>
          <w:szCs w:val="32"/>
          <w:cs/>
        </w:rPr>
        <w:t>รับให้ตีพิมพ์ในวารสารระดับชาติหรือนานาช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า</w:t>
      </w:r>
      <w:r w:rsidRPr="00B76E8D">
        <w:rPr>
          <w:rFonts w:ascii="TH SarabunPSK" w:hAnsi="TH SarabunPSK" w:cs="TH SarabunPSK"/>
          <w:sz w:val="32"/>
          <w:szCs w:val="32"/>
          <w:cs/>
        </w:rPr>
        <w:t>ติที่มีคุณภาพตามประกาศคณะกรรมการการอุดมศึกษา เรื่อง หลักเกณฑ์การพิจารณาวารสารทางวิชาการ สำหรับการเผยแพร่ผลงานทางวิชาการ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036233">
        <w:rPr>
          <w:rFonts w:ascii="TH SarabunPSK" w:hAnsi="TH SarabunPSK" w:cs="TH SarabunPSK" w:hint="cs"/>
          <w:sz w:val="32"/>
          <w:szCs w:val="32"/>
          <w:highlight w:val="yellow"/>
          <w:cs/>
        </w:rPr>
        <w:t>แพทย์ประจำบ้านเป็นผู้นิพนธ์หลัก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233">
        <w:rPr>
          <w:rFonts w:ascii="TH SarabunPSK" w:hAnsi="TH SarabunPSK" w:cs="TH SarabunPSK" w:hint="cs"/>
          <w:sz w:val="32"/>
          <w:szCs w:val="32"/>
          <w:highlight w:val="yellow"/>
          <w:cs/>
        </w:rPr>
        <w:t>โดยให้สถาบันยื่นจดหมายขอเทียบเท่า ป.เอก มาที่วิทยาลัยภายในระยะเวลาที่กำหนด</w:t>
      </w:r>
    </w:p>
    <w:p w14:paraId="50CF7399" w14:textId="77777777" w:rsidR="00207382" w:rsidRPr="00B76E8D" w:rsidRDefault="00207382" w:rsidP="00207382">
      <w:pPr>
        <w:numPr>
          <w:ilvl w:val="0"/>
          <w:numId w:val="5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ให้ใช้ภาษาอังกฤษในการเขียนบทคัดย่อ</w:t>
      </w:r>
    </w:p>
    <w:p w14:paraId="4192A640" w14:textId="77777777" w:rsidR="00207382" w:rsidRPr="00605F05" w:rsidRDefault="00207382" w:rsidP="000A7B94">
      <w:pPr>
        <w:pStyle w:val="ListParagraph"/>
        <w:numPr>
          <w:ilvl w:val="0"/>
          <w:numId w:val="33"/>
        </w:numPr>
        <w:spacing w:after="0" w:line="276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605F05">
        <w:rPr>
          <w:rFonts w:ascii="TH SarabunPSK" w:hAnsi="TH SarabunPSK" w:cs="TH SarabunPSK"/>
          <w:sz w:val="32"/>
          <w:szCs w:val="32"/>
          <w:highlight w:val="yellow"/>
          <w:cs/>
        </w:rPr>
        <w:t>ตีพิมพ์ในวารสารร</w:t>
      </w:r>
      <w:r w:rsidRPr="00605F05">
        <w:rPr>
          <w:rFonts w:ascii="TH SarabunPSK" w:hAnsi="TH SarabunPSK" w:cs="TH SarabunPSK" w:hint="cs"/>
          <w:sz w:val="32"/>
          <w:szCs w:val="32"/>
          <w:highlight w:val="yellow"/>
          <w:cs/>
        </w:rPr>
        <w:t>ะ</w:t>
      </w:r>
      <w:r w:rsidRPr="00605F05">
        <w:rPr>
          <w:rFonts w:ascii="TH SarabunPSK" w:hAnsi="TH SarabunPSK" w:cs="TH SarabunPSK"/>
          <w:sz w:val="32"/>
          <w:szCs w:val="32"/>
          <w:highlight w:val="yellow"/>
          <w:cs/>
        </w:rPr>
        <w:t>ด</w:t>
      </w:r>
      <w:r w:rsidRPr="00605F05">
        <w:rPr>
          <w:rFonts w:ascii="TH SarabunPSK" w:hAnsi="TH SarabunPSK" w:cs="TH SarabunPSK" w:hint="cs"/>
          <w:sz w:val="32"/>
          <w:szCs w:val="32"/>
          <w:highlight w:val="yellow"/>
          <w:cs/>
        </w:rPr>
        <w:t>ั</w:t>
      </w:r>
      <w:r w:rsidRPr="00605F05">
        <w:rPr>
          <w:rFonts w:ascii="TH SarabunPSK" w:hAnsi="TH SarabunPSK" w:cs="TH SarabunPSK"/>
          <w:sz w:val="32"/>
          <w:szCs w:val="32"/>
          <w:highlight w:val="yellow"/>
          <w:cs/>
        </w:rPr>
        <w:t>บชาติหรือนานาชาติ</w:t>
      </w:r>
      <w:r w:rsidRPr="00605F05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ในฐาน </w:t>
      </w:r>
      <w:r w:rsidRPr="00605F05">
        <w:rPr>
          <w:rFonts w:ascii="TH SarabunPSK" w:hAnsi="TH SarabunPSK" w:cs="TH SarabunPSK"/>
          <w:sz w:val="32"/>
          <w:szCs w:val="32"/>
          <w:highlight w:val="yellow"/>
        </w:rPr>
        <w:t xml:space="preserve">TCI </w:t>
      </w:r>
    </w:p>
    <w:p w14:paraId="3200ADC8" w14:textId="77777777" w:rsidR="00207382" w:rsidRPr="00605F05" w:rsidRDefault="00207382" w:rsidP="000A7B94">
      <w:pPr>
        <w:pStyle w:val="ListParagraph"/>
        <w:numPr>
          <w:ilvl w:val="0"/>
          <w:numId w:val="33"/>
        </w:numPr>
        <w:spacing w:after="0" w:line="276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605F05">
        <w:rPr>
          <w:rFonts w:ascii="TH SarabunPSK" w:hAnsi="TH SarabunPSK" w:cs="TH SarabunPSK" w:hint="cs"/>
          <w:sz w:val="32"/>
          <w:szCs w:val="32"/>
          <w:highlight w:val="yellow"/>
          <w:cs/>
        </w:rPr>
        <w:t>หากเป็นวารสาร</w:t>
      </w:r>
      <w:r w:rsidRPr="00605F05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ที่อยู่นอกเหนือประกาศของ </w:t>
      </w:r>
      <w:r w:rsidRPr="00605F05">
        <w:rPr>
          <w:rFonts w:ascii="TH SarabunPSK" w:hAnsi="TH SarabunPSK" w:cs="TH SarabunPSK"/>
          <w:sz w:val="32"/>
          <w:szCs w:val="32"/>
          <w:highlight w:val="yellow"/>
        </w:rPr>
        <w:t xml:space="preserve">TCI </w:t>
      </w:r>
      <w:r w:rsidRPr="00605F05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ให้เป็นบทความที่ตีพิมพ์ในวารสารที่ถูกคัดเลือกให้อยู่ใน </w:t>
      </w:r>
      <w:r w:rsidRPr="00605F05">
        <w:rPr>
          <w:rFonts w:ascii="TH SarabunPSK" w:hAnsi="TH SarabunPSK" w:cs="TH SarabunPSK"/>
          <w:sz w:val="32"/>
          <w:szCs w:val="32"/>
          <w:highlight w:val="yellow"/>
        </w:rPr>
        <w:t xml:space="preserve">PubMed, Scopus, Web of Science </w:t>
      </w:r>
      <w:r w:rsidRPr="00605F05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หรือ </w:t>
      </w:r>
      <w:r w:rsidRPr="00605F05">
        <w:rPr>
          <w:rFonts w:ascii="TH SarabunPSK" w:hAnsi="TH SarabunPSK" w:cs="TH SarabunPSK"/>
          <w:sz w:val="32"/>
          <w:szCs w:val="32"/>
          <w:highlight w:val="yellow"/>
        </w:rPr>
        <w:t xml:space="preserve">Google Scholar </w:t>
      </w:r>
    </w:p>
    <w:p w14:paraId="5F17A4E6" w14:textId="77777777" w:rsidR="00207382" w:rsidRPr="00605F05" w:rsidRDefault="00207382" w:rsidP="000A7B94">
      <w:pPr>
        <w:pStyle w:val="ListParagraph"/>
        <w:numPr>
          <w:ilvl w:val="0"/>
          <w:numId w:val="33"/>
        </w:numPr>
        <w:spacing w:after="0" w:line="276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605F05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วารสารนานาชาติที่ใช้ภาษาอังกฤษในบทความหรือในบทคัดย่อและมีการตีพิมพ์วารสารฉบับนี้มานานเกิน </w:t>
      </w:r>
      <w:r w:rsidRPr="00605F05">
        <w:rPr>
          <w:rFonts w:ascii="TH SarabunPSK" w:hAnsi="TH SarabunPSK" w:cs="TH SarabunPSK"/>
          <w:sz w:val="32"/>
          <w:szCs w:val="32"/>
          <w:highlight w:val="yellow"/>
        </w:rPr>
        <w:t xml:space="preserve">10 </w:t>
      </w:r>
      <w:r w:rsidRPr="00605F05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ปี (วารสารเริ่มออกอย่างช้าในปี พ.ศ. </w:t>
      </w:r>
      <w:r w:rsidRPr="00605F05">
        <w:rPr>
          <w:rFonts w:ascii="TH SarabunPSK" w:hAnsi="TH SarabunPSK" w:cs="TH SarabunPSK"/>
          <w:sz w:val="32"/>
          <w:szCs w:val="32"/>
          <w:highlight w:val="yellow"/>
        </w:rPr>
        <w:t xml:space="preserve">2549 </w:t>
      </w:r>
      <w:r w:rsidRPr="00605F05">
        <w:rPr>
          <w:rFonts w:ascii="TH SarabunPSK" w:hAnsi="TH SarabunPSK" w:cs="TH SarabunPSK"/>
          <w:sz w:val="32"/>
          <w:szCs w:val="32"/>
          <w:highlight w:val="yellow"/>
          <w:cs/>
        </w:rPr>
        <w:t>หรือ ค.ศ.</w:t>
      </w:r>
      <w:r w:rsidRPr="00605F05">
        <w:rPr>
          <w:rFonts w:ascii="TH SarabunPSK" w:hAnsi="TH SarabunPSK" w:cs="TH SarabunPSK"/>
          <w:sz w:val="32"/>
          <w:szCs w:val="32"/>
          <w:highlight w:val="yellow"/>
        </w:rPr>
        <w:t>2006</w:t>
      </w:r>
      <w:r w:rsidRPr="00605F05">
        <w:rPr>
          <w:rFonts w:ascii="TH SarabunPSK" w:hAnsi="TH SarabunPSK" w:cs="TH SarabunPSK"/>
          <w:sz w:val="32"/>
          <w:szCs w:val="32"/>
          <w:highlight w:val="yellow"/>
          <w:cs/>
        </w:rPr>
        <w:t xml:space="preserve">) </w:t>
      </w:r>
    </w:p>
    <w:p w14:paraId="291E0431" w14:textId="77777777" w:rsidR="00207382" w:rsidRPr="00B76E8D" w:rsidRDefault="00207382" w:rsidP="00207382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ในกรณีที่ ว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.</w:t>
      </w:r>
      <w:r w:rsidRPr="00B76E8D">
        <w:rPr>
          <w:rFonts w:ascii="TH SarabunPSK" w:hAnsi="TH SarabunPSK" w:cs="TH SarabunPSK"/>
          <w:sz w:val="32"/>
          <w:szCs w:val="32"/>
          <w:cs/>
        </w:rPr>
        <w:t>ว. ของท่านได้รับการรับรองว่า “เทียบเท่าปริญญาเอก”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วิทยาลัยฯ แนะนำว่า ห้ามใช้คำว่า </w:t>
      </w:r>
      <w:r w:rsidRPr="00B76E8D">
        <w:rPr>
          <w:rFonts w:ascii="TH SarabunPSK" w:hAnsi="TH SarabunPSK" w:cs="TH SarabunPSK"/>
          <w:sz w:val="32"/>
          <w:szCs w:val="32"/>
        </w:rPr>
        <w:t>Ph</w:t>
      </w:r>
      <w:r w:rsidRPr="00B76E8D">
        <w:rPr>
          <w:rFonts w:ascii="TH SarabunPSK" w:hAnsi="TH SarabunPSK" w:cs="TH SarabunPSK"/>
          <w:sz w:val="32"/>
          <w:szCs w:val="32"/>
          <w:cs/>
        </w:rPr>
        <w:t>.</w:t>
      </w:r>
      <w:r w:rsidRPr="00B76E8D">
        <w:rPr>
          <w:rFonts w:ascii="TH SarabunPSK" w:hAnsi="TH SarabunPSK" w:cs="TH SarabunPSK"/>
          <w:sz w:val="32"/>
          <w:szCs w:val="32"/>
        </w:rPr>
        <w:t>D</w:t>
      </w:r>
      <w:r w:rsidRPr="00B76E8D">
        <w:rPr>
          <w:rFonts w:ascii="TH SarabunPSK" w:hAnsi="TH SarabunPSK" w:cs="TH SarabunPSK"/>
          <w:sz w:val="32"/>
          <w:szCs w:val="32"/>
          <w:cs/>
        </w:rPr>
        <w:t>. หรือ ปร.ด. ท้ายชื่อในคุณวุฒิ หรือวุฒิการศึกษา และห้ามเขียนคำว่า ดร. นำหน้าชื่อตนเอง แต่สถาบัน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E8D">
        <w:rPr>
          <w:rFonts w:ascii="TH SarabunPSK" w:hAnsi="TH SarabunPSK" w:cs="TH SarabunPSK"/>
          <w:sz w:val="32"/>
          <w:szCs w:val="32"/>
          <w:cs/>
        </w:rPr>
        <w:t>การศึกษาสามารถใช้ ว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.</w:t>
      </w:r>
      <w:r w:rsidRPr="00B76E8D">
        <w:rPr>
          <w:rFonts w:ascii="TH SarabunPSK" w:hAnsi="TH SarabunPSK" w:cs="TH SarabunPSK"/>
          <w:sz w:val="32"/>
          <w:szCs w:val="32"/>
          <w:cs/>
        </w:rPr>
        <w:t>ว. ที่ “เทียบเท่าปริญญาเอก” นี้ มาใช้ให้ท่านเป็นอาจารย์ประจำหลักสูตรการศึกษา อาจารย์รับผิดชอบหลักสูตรการศึกษา อาจารย์คุมวิทยานิพนธ์ หรือเป็นวุฒิการศึกษาประจำสถานศึกษาได้ โดยเสนอให้สถาบันการศึกษาแสดงวุฒิการศึกษาแยกกันดังนี้</w:t>
      </w:r>
    </w:p>
    <w:p w14:paraId="7F939035" w14:textId="77777777" w:rsidR="00207382" w:rsidRPr="00B76E8D" w:rsidRDefault="00207382" w:rsidP="00207382">
      <w:pPr>
        <w:numPr>
          <w:ilvl w:val="0"/>
          <w:numId w:val="6"/>
        </w:numPr>
        <w:spacing w:after="0" w:line="276" w:lineRule="auto"/>
        <w:ind w:left="12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มีอาจารย์ “เทียบเท่าปริญญาเอก” จำนวนกี่ท่าน จาก ว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.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ว. </w:t>
      </w:r>
    </w:p>
    <w:p w14:paraId="5B103B3C" w14:textId="77777777" w:rsidR="00207382" w:rsidRPr="00B76E8D" w:rsidRDefault="00207382" w:rsidP="00207382">
      <w:pPr>
        <w:numPr>
          <w:ilvl w:val="0"/>
          <w:numId w:val="6"/>
        </w:numPr>
        <w:spacing w:after="0" w:line="276" w:lineRule="auto"/>
        <w:ind w:left="12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มีอาจารย์ “</w:t>
      </w:r>
      <w:r w:rsidRPr="00B76E8D">
        <w:rPr>
          <w:rFonts w:ascii="TH SarabunPSK" w:hAnsi="TH SarabunPSK" w:cs="TH SarabunPSK"/>
          <w:sz w:val="32"/>
          <w:szCs w:val="32"/>
        </w:rPr>
        <w:t>Ph</w:t>
      </w:r>
      <w:r w:rsidRPr="00B76E8D">
        <w:rPr>
          <w:rFonts w:ascii="TH SarabunPSK" w:hAnsi="TH SarabunPSK" w:cs="TH SarabunPSK"/>
          <w:sz w:val="32"/>
          <w:szCs w:val="32"/>
          <w:cs/>
        </w:rPr>
        <w:t>.</w:t>
      </w:r>
      <w:r w:rsidRPr="00B76E8D">
        <w:rPr>
          <w:rFonts w:ascii="TH SarabunPSK" w:hAnsi="TH SarabunPSK" w:cs="TH SarabunPSK"/>
          <w:sz w:val="32"/>
          <w:szCs w:val="32"/>
        </w:rPr>
        <w:t xml:space="preserve">D </w:t>
      </w:r>
      <w:r w:rsidRPr="00B76E8D">
        <w:rPr>
          <w:rFonts w:ascii="TH SarabunPSK" w:hAnsi="TH SarabunPSK" w:cs="TH SarabunPSK"/>
          <w:sz w:val="32"/>
          <w:szCs w:val="32"/>
          <w:cs/>
        </w:rPr>
        <w:t>หรือ ปร.ด. หรือ ปริญญาเอก” จำนวนกี่ท่าน</w:t>
      </w:r>
    </w:p>
    <w:p w14:paraId="18BD61EA" w14:textId="77777777" w:rsidR="00207382" w:rsidRPr="00B76E8D" w:rsidRDefault="00207382" w:rsidP="00207382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ดังนั้น วุฒิบัตรฯ หรือ หนังสืออนุมัติฯ ของท่านที่ได้รับการรับรองวุฒิการศึกษานี้ อาจจะมีคำว่า “เทียบเท่าปริญญาเอก” ต่อท้ายได้เท่านั้น</w:t>
      </w:r>
    </w:p>
    <w:p w14:paraId="3461FDD0" w14:textId="77777777" w:rsidR="00207382" w:rsidRDefault="00207382" w:rsidP="00207382"/>
    <w:p w14:paraId="596A5AC8" w14:textId="77777777" w:rsidR="00A03C34" w:rsidRDefault="00A03C34" w:rsidP="00B76E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78E8E4FF" w14:textId="77777777" w:rsidR="003F5E53" w:rsidRDefault="003F5E53" w:rsidP="00B76E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407515D0" w14:textId="77777777" w:rsidR="00857505" w:rsidRPr="001B7594" w:rsidRDefault="00857505" w:rsidP="00857505">
      <w:pPr>
        <w:spacing w:before="240" w:after="0" w:line="276" w:lineRule="auto"/>
        <w:ind w:left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B759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 xml:space="preserve">๔. </w:t>
      </w:r>
      <w:r w:rsidRPr="001B759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การเรียนรู้ทางด้านบูรณาการ</w:t>
      </w:r>
    </w:p>
    <w:p w14:paraId="66D2B1CA" w14:textId="77777777" w:rsidR="00857505" w:rsidRPr="00B34D41" w:rsidRDefault="00857505" w:rsidP="00857505">
      <w:pPr>
        <w:spacing w:after="0" w:line="276" w:lineRule="auto"/>
        <w:ind w:left="540" w:firstLine="180"/>
        <w:rPr>
          <w:rFonts w:ascii="TH SarabunPSK" w:hAnsi="TH SarabunPSK" w:cs="TH SarabunPSK"/>
          <w:sz w:val="32"/>
          <w:szCs w:val="32"/>
        </w:rPr>
      </w:pPr>
      <w:r w:rsidRPr="00B34D41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Pr="00B34D41">
        <w:rPr>
          <w:rFonts w:ascii="TH SarabunPSK" w:hAnsi="TH SarabunPSK" w:cs="TH SarabunPSK"/>
          <w:sz w:val="32"/>
          <w:szCs w:val="32"/>
          <w:cs/>
        </w:rPr>
        <w:t>ทักษะปฏิสัมพันธ์ และการสื่อสาร (</w:t>
      </w:r>
      <w:r w:rsidRPr="00B34D41">
        <w:rPr>
          <w:rFonts w:ascii="TH SarabunPSK" w:hAnsi="TH SarabunPSK" w:cs="TH SarabunPSK"/>
          <w:sz w:val="32"/>
          <w:szCs w:val="32"/>
        </w:rPr>
        <w:t xml:space="preserve">Interpersonal and Communication </w:t>
      </w:r>
      <w:r>
        <w:rPr>
          <w:rFonts w:ascii="TH SarabunPSK" w:hAnsi="TH SarabunPSK" w:cs="TH SarabunPSK"/>
          <w:sz w:val="32"/>
          <w:szCs w:val="32"/>
        </w:rPr>
        <w:t>Skill</w:t>
      </w:r>
      <w:r w:rsidRPr="00B34D41">
        <w:rPr>
          <w:rFonts w:ascii="TH SarabunPSK" w:hAnsi="TH SarabunPSK" w:cs="TH SarabunPSK"/>
          <w:sz w:val="32"/>
          <w:szCs w:val="32"/>
        </w:rPr>
        <w:t>s</w:t>
      </w:r>
      <w:r w:rsidRPr="00B34D41">
        <w:rPr>
          <w:rFonts w:ascii="TH SarabunPSK" w:hAnsi="TH SarabunPSK" w:cs="TH SarabunPSK"/>
          <w:sz w:val="32"/>
          <w:szCs w:val="32"/>
          <w:cs/>
        </w:rPr>
        <w:t>)</w:t>
      </w:r>
    </w:p>
    <w:p w14:paraId="3BFB7B6F" w14:textId="77777777" w:rsidR="00857505" w:rsidRPr="00B76E8D" w:rsidRDefault="00857505" w:rsidP="00857505">
      <w:pPr>
        <w:numPr>
          <w:ilvl w:val="0"/>
          <w:numId w:val="7"/>
        </w:numPr>
        <w:spacing w:after="0" w:line="276" w:lineRule="auto"/>
        <w:ind w:left="162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การสื่อสารและการสร้างความสัมพันธ์ที่ดีระหว่างแพทย์</w:t>
      </w:r>
      <w:r w:rsidRPr="00B76E8D">
        <w:rPr>
          <w:rFonts w:ascii="TH SarabunPSK" w:hAnsi="TH SarabunPSK" w:cs="TH SarabunPSK" w:hint="cs"/>
          <w:sz w:val="32"/>
          <w:szCs w:val="32"/>
          <w:cs/>
        </w:rPr>
        <w:t xml:space="preserve">, ผู้ร่วมงาน, </w:t>
      </w:r>
      <w:r w:rsidRPr="00B76E8D">
        <w:rPr>
          <w:rFonts w:ascii="TH SarabunPSK" w:hAnsi="TH SarabunPSK" w:cs="TH SarabunPSK"/>
          <w:sz w:val="32"/>
          <w:szCs w:val="32"/>
          <w:cs/>
        </w:rPr>
        <w:t>ผู้ป่วยและญาติ</w:t>
      </w:r>
    </w:p>
    <w:p w14:paraId="39BB1E20" w14:textId="77777777" w:rsidR="00857505" w:rsidRPr="00B76E8D" w:rsidRDefault="00857505" w:rsidP="00857505">
      <w:pPr>
        <w:numPr>
          <w:ilvl w:val="0"/>
          <w:numId w:val="7"/>
        </w:numPr>
        <w:spacing w:after="0" w:line="276" w:lineRule="auto"/>
        <w:ind w:left="162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การดูแลผู้ป่วยและญาติในวาระใกล้เสียชีวิต</w:t>
      </w:r>
    </w:p>
    <w:p w14:paraId="5A7F926E" w14:textId="77777777" w:rsidR="00857505" w:rsidRPr="00B76E8D" w:rsidRDefault="00857505" w:rsidP="00857505">
      <w:pPr>
        <w:numPr>
          <w:ilvl w:val="0"/>
          <w:numId w:val="7"/>
        </w:numPr>
        <w:spacing w:after="0" w:line="276" w:lineRule="auto"/>
        <w:ind w:left="162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การบอกข่าวร้าย</w:t>
      </w:r>
    </w:p>
    <w:p w14:paraId="6B2179DF" w14:textId="77777777" w:rsidR="00857505" w:rsidRPr="00B76E8D" w:rsidRDefault="00857505" w:rsidP="00857505">
      <w:pPr>
        <w:numPr>
          <w:ilvl w:val="0"/>
          <w:numId w:val="7"/>
        </w:numPr>
        <w:spacing w:after="0" w:line="276" w:lineRule="auto"/>
        <w:ind w:left="162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 xml:space="preserve">ปัจจัยที่ส่งเสริมความสัมพันธ์ที่ดีระหว่างแพทย์และผู้ป่วย </w:t>
      </w:r>
    </w:p>
    <w:p w14:paraId="7E4D6023" w14:textId="77777777" w:rsidR="00857505" w:rsidRPr="00B76E8D" w:rsidRDefault="00857505" w:rsidP="00857505">
      <w:pPr>
        <w:numPr>
          <w:ilvl w:val="0"/>
          <w:numId w:val="7"/>
        </w:numPr>
        <w:spacing w:after="0" w:line="276" w:lineRule="auto"/>
        <w:ind w:left="162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76E8D">
        <w:rPr>
          <w:rFonts w:ascii="TH SarabunPSK" w:hAnsi="TH SarabunPSK" w:cs="TH SarabunPSK"/>
          <w:sz w:val="32"/>
          <w:szCs w:val="32"/>
          <w:cs/>
        </w:rPr>
        <w:t>บริหารจัดการ</w:t>
      </w:r>
      <w:r w:rsidRPr="00B76E8D">
        <w:rPr>
          <w:rFonts w:ascii="TH SarabunPSK" w:hAnsi="TH SarabunPSK" w:cs="TH SarabunPSK"/>
          <w:sz w:val="32"/>
          <w:szCs w:val="32"/>
        </w:rPr>
        <w:t xml:space="preserve"> difficult case</w:t>
      </w:r>
    </w:p>
    <w:p w14:paraId="796E0FEE" w14:textId="77777777" w:rsidR="00857505" w:rsidRPr="00B76E8D" w:rsidRDefault="00857505" w:rsidP="00857505">
      <w:pPr>
        <w:numPr>
          <w:ilvl w:val="0"/>
          <w:numId w:val="7"/>
        </w:numPr>
        <w:spacing w:after="0" w:line="276" w:lineRule="auto"/>
        <w:ind w:left="162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 w:hint="cs"/>
          <w:sz w:val="32"/>
          <w:szCs w:val="32"/>
          <w:cs/>
        </w:rPr>
        <w:t>การตระหนักรู้</w:t>
      </w:r>
      <w:r w:rsidRPr="00B76E8D">
        <w:rPr>
          <w:rFonts w:ascii="TH SarabunPSK" w:hAnsi="TH SarabunPSK" w:cs="TH SarabunPSK"/>
          <w:sz w:val="32"/>
          <w:szCs w:val="32"/>
          <w:cs/>
        </w:rPr>
        <w:t>พื้นฐานความเชื่อทางสุขภาพที่ต่างกัน</w:t>
      </w:r>
    </w:p>
    <w:p w14:paraId="0E6608FD" w14:textId="77777777" w:rsidR="00857505" w:rsidRPr="00B34D41" w:rsidRDefault="00857505" w:rsidP="00857505">
      <w:pPr>
        <w:rPr>
          <w:rFonts w:ascii="TH SarabunPSK" w:hAnsi="TH SarabunPSK" w:cs="TH SarabunPSK"/>
          <w:sz w:val="32"/>
          <w:szCs w:val="32"/>
        </w:rPr>
      </w:pPr>
      <w:r w:rsidRPr="00B34D41">
        <w:rPr>
          <w:rFonts w:ascii="TH SarabunPSK" w:hAnsi="TH SarabunPSK" w:cs="TH SarabunPSK" w:hint="cs"/>
          <w:sz w:val="32"/>
          <w:szCs w:val="32"/>
          <w:cs/>
        </w:rPr>
        <w:t>ข. ความเป็นมืออาชีพ</w:t>
      </w:r>
    </w:p>
    <w:p w14:paraId="7B737832" w14:textId="77777777" w:rsidR="00857505" w:rsidRPr="00B76E8D" w:rsidRDefault="00857505" w:rsidP="00857505">
      <w:pPr>
        <w:spacing w:after="0" w:line="276" w:lineRule="auto"/>
        <w:ind w:firstLine="12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การบริบาลโดยมีผู้ป่วยเป็นศูนย์กลาง </w:t>
      </w:r>
      <w:r w:rsidRPr="00B76E8D">
        <w:rPr>
          <w:rFonts w:ascii="TH SarabunPSK" w:hAnsi="TH SarabunPSK" w:cs="TH SarabunPSK"/>
          <w:sz w:val="32"/>
          <w:szCs w:val="32"/>
        </w:rPr>
        <w:t>patient</w:t>
      </w:r>
      <w:r w:rsidRPr="00B76E8D">
        <w:rPr>
          <w:rFonts w:ascii="TH SarabunPSK" w:hAnsi="TH SarabunPSK" w:cs="TH SarabunPSK"/>
          <w:sz w:val="32"/>
          <w:szCs w:val="32"/>
          <w:cs/>
        </w:rPr>
        <w:t>-</w:t>
      </w:r>
      <w:r w:rsidRPr="00B76E8D">
        <w:rPr>
          <w:rFonts w:ascii="TH SarabunPSK" w:hAnsi="TH SarabunPSK" w:cs="TH SarabunPSK"/>
          <w:sz w:val="32"/>
          <w:szCs w:val="32"/>
        </w:rPr>
        <w:t>centered care</w:t>
      </w:r>
    </w:p>
    <w:p w14:paraId="17D70F67" w14:textId="77777777" w:rsidR="00857505" w:rsidRPr="00B76E8D" w:rsidRDefault="00857505" w:rsidP="00857505">
      <w:pPr>
        <w:numPr>
          <w:ilvl w:val="0"/>
          <w:numId w:val="8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การยึดถือประโยชน์ของผู้ป่วยเป็นหลัก</w:t>
      </w:r>
    </w:p>
    <w:p w14:paraId="30769200" w14:textId="77777777" w:rsidR="00857505" w:rsidRPr="00B76E8D" w:rsidRDefault="00857505" w:rsidP="00857505">
      <w:pPr>
        <w:numPr>
          <w:ilvl w:val="0"/>
          <w:numId w:val="8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การรักษาความน่าเชื่อถือแก่</w:t>
      </w:r>
      <w:r w:rsidRPr="00B76E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ผู้ป่วย สังคม 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B76E8D">
        <w:rPr>
          <w:rFonts w:ascii="TH SarabunPSK" w:hAnsi="TH SarabunPSK" w:cs="TH SarabunPSK"/>
          <w:sz w:val="32"/>
          <w:szCs w:val="32"/>
          <w:cs/>
        </w:rPr>
        <w:t>การรักษามาตรฐานการดูแลรัก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ษา</w:t>
      </w:r>
      <w:r w:rsidRPr="00B76E8D">
        <w:rPr>
          <w:rFonts w:ascii="TH SarabunPSK" w:hAnsi="TH SarabunPSK" w:cs="TH SarabunPSK"/>
          <w:sz w:val="32"/>
          <w:szCs w:val="32"/>
          <w:cs/>
        </w:rPr>
        <w:t>ผู้ป่วยให้ดีที่สุด</w:t>
      </w:r>
    </w:p>
    <w:p w14:paraId="4FCBCA96" w14:textId="77777777" w:rsidR="00857505" w:rsidRPr="00B76E8D" w:rsidRDefault="00857505" w:rsidP="00857505">
      <w:pPr>
        <w:numPr>
          <w:ilvl w:val="0"/>
          <w:numId w:val="8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การให้เกียรติและยอมรับเพื่อนร่วมวิชาชีพ เพื่อนร่วมงาน ผู้ป่วย และญาติ</w:t>
      </w:r>
    </w:p>
    <w:p w14:paraId="5827CC5C" w14:textId="77777777" w:rsidR="00857505" w:rsidRPr="00B76E8D" w:rsidRDefault="00857505" w:rsidP="00857505">
      <w:pPr>
        <w:numPr>
          <w:ilvl w:val="0"/>
          <w:numId w:val="8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ปรับตนเองให้เข้ากับ</w:t>
      </w:r>
      <w:r w:rsidRPr="00B76E8D">
        <w:rPr>
          <w:rFonts w:ascii="TH SarabunPSK" w:hAnsi="TH SarabunPSK" w:cs="TH SarabunPSK"/>
          <w:sz w:val="32"/>
          <w:szCs w:val="32"/>
          <w:cs/>
        </w:rPr>
        <w:t>สภาวะหรือเหตุการณ์ที่ไม่คาดคิดไว้ก่อน</w:t>
      </w:r>
    </w:p>
    <w:p w14:paraId="09D7C688" w14:textId="77777777" w:rsidR="00857505" w:rsidRPr="00B76E8D" w:rsidRDefault="00857505" w:rsidP="00857505">
      <w:pPr>
        <w:spacing w:after="0" w:line="276" w:lineRule="auto"/>
        <w:ind w:firstLine="12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 w:hint="cs"/>
          <w:sz w:val="32"/>
          <w:szCs w:val="32"/>
          <w:cs/>
        </w:rPr>
        <w:t xml:space="preserve">  ๒. </w:t>
      </w:r>
      <w:r w:rsidRPr="00B76E8D">
        <w:rPr>
          <w:rFonts w:ascii="TH SarabunPSK" w:hAnsi="TH SarabunPSK" w:cs="TH SarabunPSK"/>
          <w:sz w:val="32"/>
          <w:szCs w:val="32"/>
          <w:cs/>
        </w:rPr>
        <w:t>พฤตินิสัย</w:t>
      </w:r>
    </w:p>
    <w:p w14:paraId="35E81278" w14:textId="77777777" w:rsidR="00857505" w:rsidRPr="00B76E8D" w:rsidRDefault="00857505" w:rsidP="00857505">
      <w:pPr>
        <w:numPr>
          <w:ilvl w:val="0"/>
          <w:numId w:val="9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 xml:space="preserve">ความรับผิดชอบ ความตรงต่อเวลา 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ความซื่อสัตย์ และมีวินัย</w:t>
      </w:r>
    </w:p>
    <w:p w14:paraId="23194EE0" w14:textId="77777777" w:rsidR="00857505" w:rsidRPr="00B76E8D" w:rsidRDefault="00857505" w:rsidP="00857505">
      <w:pPr>
        <w:numPr>
          <w:ilvl w:val="0"/>
          <w:numId w:val="9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การแต่งกายให้เหมาะสมกับกาลเทศะ</w:t>
      </w:r>
    </w:p>
    <w:p w14:paraId="1CF3B394" w14:textId="77777777" w:rsidR="00857505" w:rsidRPr="00B76E8D" w:rsidRDefault="00857505" w:rsidP="0085750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 w:hint="cs"/>
          <w:sz w:val="32"/>
          <w:szCs w:val="32"/>
          <w:cs/>
        </w:rPr>
        <w:t xml:space="preserve">                   ๓. จริยธรรมการแพทย์</w:t>
      </w:r>
    </w:p>
    <w:p w14:paraId="4C3D0430" w14:textId="77777777" w:rsidR="00857505" w:rsidRPr="00B76E8D" w:rsidRDefault="00857505" w:rsidP="00857505">
      <w:pPr>
        <w:numPr>
          <w:ilvl w:val="0"/>
          <w:numId w:val="9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การหลีกเลี่ยงการรับผลประโยชน์ส่วนตัว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ในทุกกรณี</w:t>
      </w:r>
      <w:r w:rsidRPr="00B76E8D">
        <w:rPr>
          <w:rFonts w:ascii="TH SarabunPSK" w:hAnsi="TH SarabunPSK" w:cs="TH SarabunPSK"/>
          <w:sz w:val="32"/>
          <w:szCs w:val="32"/>
          <w:cs/>
        </w:rPr>
        <w:t>การนับถือให้เกียรติ</w:t>
      </w:r>
      <w:r w:rsidRPr="00B76E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สิทธิ 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และรับฟัง</w:t>
      </w:r>
      <w:r w:rsidRPr="00B76E8D">
        <w:rPr>
          <w:rFonts w:ascii="TH SarabunPSK" w:hAnsi="TH SarabunPSK" w:cs="TH SarabunPSK"/>
          <w:sz w:val="32"/>
          <w:szCs w:val="32"/>
          <w:cs/>
        </w:rPr>
        <w:t>ความเห็นของผู้ป่วย  ในกรณีผู้ป่วยไม่เห็นด้วยกับ</w:t>
      </w:r>
      <w:r w:rsidRPr="00B76E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E8D">
        <w:rPr>
          <w:rFonts w:ascii="TH SarabunPSK" w:hAnsi="TH SarabunPSK" w:cs="TH SarabunPSK"/>
          <w:sz w:val="32"/>
          <w:szCs w:val="32"/>
          <w:cs/>
        </w:rPr>
        <w:t>การรักษาหรือปฏิเสธการรักษา  กรณีญาติและผู้ป่วยร้องขอตามสิทธิผู้ป่วย</w:t>
      </w:r>
    </w:p>
    <w:p w14:paraId="5BD693F5" w14:textId="77777777" w:rsidR="00857505" w:rsidRPr="00B76E8D" w:rsidRDefault="00857505" w:rsidP="00857505">
      <w:pPr>
        <w:numPr>
          <w:ilvl w:val="0"/>
          <w:numId w:val="9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การขอความยินยอมจากผู้ป่วยในการดูแลรักษาและหัตถการ ในกรณีที่ผู้ป่วย</w:t>
      </w:r>
      <w:r w:rsidRPr="00B76E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E8D">
        <w:rPr>
          <w:rFonts w:ascii="TH SarabunPSK" w:hAnsi="TH SarabunPSK" w:cs="TH SarabunPSK"/>
          <w:sz w:val="32"/>
          <w:szCs w:val="32"/>
          <w:cs/>
        </w:rPr>
        <w:t>ตัดสินใจไม่ได้ต้องสามารถเลือกผู้ตัดสินใจแทนผู้ป่วยได้</w:t>
      </w:r>
    </w:p>
    <w:p w14:paraId="51F6F4C5" w14:textId="77777777" w:rsidR="00857505" w:rsidRPr="00B76E8D" w:rsidRDefault="00857505" w:rsidP="00857505">
      <w:pPr>
        <w:numPr>
          <w:ilvl w:val="0"/>
          <w:numId w:val="9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การปฏิบัติในกรณีที่ผู้ป่วยร้องขอการรักษาที่ไม่มีประโยชน์หรือมีอันตราย</w:t>
      </w:r>
    </w:p>
    <w:p w14:paraId="0A191072" w14:textId="77777777" w:rsidR="00857505" w:rsidRPr="00B76E8D" w:rsidRDefault="00857505" w:rsidP="00857505">
      <w:pPr>
        <w:numPr>
          <w:ilvl w:val="0"/>
          <w:numId w:val="9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lastRenderedPageBreak/>
        <w:t>การรักษาความลับและการเปิดเผยข้อมูลผู้ป่ว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7E98A7F2" w14:textId="77777777" w:rsidR="00857505" w:rsidRPr="00B76E8D" w:rsidRDefault="00857505" w:rsidP="00857505">
      <w:pPr>
        <w:numPr>
          <w:ilvl w:val="0"/>
          <w:numId w:val="9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การประเมินขีดความสามารถ และยอมรับข้อผิดพลาดของตนเอง</w:t>
      </w:r>
    </w:p>
    <w:p w14:paraId="416FFA81" w14:textId="77777777" w:rsidR="00857505" w:rsidRPr="00B76E8D" w:rsidRDefault="00857505" w:rsidP="00857505">
      <w:pPr>
        <w:spacing w:after="0" w:line="276" w:lineRule="auto"/>
        <w:ind w:firstLine="135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การเรียนรู้อย่างต่อเนื่องตลอดชีวิต </w:t>
      </w:r>
    </w:p>
    <w:p w14:paraId="7FEA0FFC" w14:textId="77777777" w:rsidR="00857505" w:rsidRPr="00B76E8D" w:rsidRDefault="00857505" w:rsidP="00857505">
      <w:pPr>
        <w:numPr>
          <w:ilvl w:val="0"/>
          <w:numId w:val="10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การกำหนดความต้องการในการเรียนรู้ของตนเอง</w:t>
      </w:r>
    </w:p>
    <w:p w14:paraId="517430AE" w14:textId="77777777" w:rsidR="00857505" w:rsidRPr="00B76E8D" w:rsidRDefault="00857505" w:rsidP="00857505">
      <w:pPr>
        <w:numPr>
          <w:ilvl w:val="0"/>
          <w:numId w:val="10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การค้นคว้าความรู้ และประเมินความน่าเชื่อถือได้ด้วยตนเอง</w:t>
      </w:r>
    </w:p>
    <w:p w14:paraId="717C600B" w14:textId="77777777" w:rsidR="00857505" w:rsidRPr="00B76E8D" w:rsidRDefault="00857505" w:rsidP="00857505">
      <w:pPr>
        <w:numPr>
          <w:ilvl w:val="0"/>
          <w:numId w:val="10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การประยุกต์ความรู้ที่ค้นคว้ากับปัญหาของผู้ป่วยได้อย่างเหมาะสม</w:t>
      </w:r>
    </w:p>
    <w:p w14:paraId="4B7D8839" w14:textId="77777777" w:rsidR="00857505" w:rsidRPr="00B76E8D" w:rsidRDefault="00857505" w:rsidP="00857505">
      <w:pPr>
        <w:numPr>
          <w:ilvl w:val="0"/>
          <w:numId w:val="10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การวิเคราะห์และวิจารณ์บทความทางวิชาการ</w:t>
      </w:r>
    </w:p>
    <w:p w14:paraId="29DFC0DC" w14:textId="77777777" w:rsidR="00857505" w:rsidRPr="00B76E8D" w:rsidRDefault="00857505" w:rsidP="00857505">
      <w:pPr>
        <w:numPr>
          <w:ilvl w:val="0"/>
          <w:numId w:val="10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การเข้าร่วมกิจกรรมวิชาการอย่างสม่ำเสมอ</w:t>
      </w:r>
    </w:p>
    <w:p w14:paraId="07F67CB6" w14:textId="77777777" w:rsidR="00857505" w:rsidRPr="00B76E8D" w:rsidRDefault="00857505" w:rsidP="00857505">
      <w:pPr>
        <w:numPr>
          <w:ilvl w:val="0"/>
          <w:numId w:val="10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การใช้</w:t>
      </w:r>
      <w:r w:rsidRPr="00B76E8D">
        <w:rPr>
          <w:rFonts w:ascii="TH SarabunPSK" w:hAnsi="TH SarabunPSK" w:cs="TH SarabunPSK"/>
          <w:sz w:val="32"/>
          <w:szCs w:val="32"/>
        </w:rPr>
        <w:t xml:space="preserve">  electronic databases </w:t>
      </w:r>
      <w:r w:rsidRPr="00B76E8D">
        <w:rPr>
          <w:rFonts w:ascii="TH SarabunPSK" w:hAnsi="TH SarabunPSK" w:cs="TH SarabunPSK"/>
          <w:sz w:val="32"/>
          <w:szCs w:val="32"/>
          <w:cs/>
        </w:rPr>
        <w:t>และการใช้โปรแกรมคอมพิวเตอร์ในการเรียนรู้</w:t>
      </w:r>
    </w:p>
    <w:p w14:paraId="161AFBDB" w14:textId="77777777" w:rsidR="00857505" w:rsidRPr="00B76E8D" w:rsidRDefault="00857505" w:rsidP="00857505">
      <w:pPr>
        <w:numPr>
          <w:ilvl w:val="0"/>
          <w:numId w:val="10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76E8D">
        <w:rPr>
          <w:rFonts w:ascii="TH SarabunPSK" w:hAnsi="TH SarabunPSK" w:cs="TH SarabunPSK"/>
          <w:sz w:val="32"/>
          <w:szCs w:val="32"/>
          <w:cs/>
        </w:rPr>
        <w:t>ถ่ายทอดความรู้แก่แพทย์ บุคลากรทางการแพทย์ นิสิต นักศึกษา ผู้ป่วยและญาติ</w:t>
      </w:r>
    </w:p>
    <w:p w14:paraId="243CBAB4" w14:textId="77777777" w:rsidR="00857505" w:rsidRPr="00B34D41" w:rsidRDefault="00857505" w:rsidP="00857505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4D41">
        <w:rPr>
          <w:rFonts w:ascii="TH SarabunPSK" w:hAnsi="TH SarabunPSK" w:cs="TH SarabunPSK" w:hint="cs"/>
          <w:sz w:val="32"/>
          <w:szCs w:val="32"/>
          <w:cs/>
        </w:rPr>
        <w:t xml:space="preserve">ค.  </w:t>
      </w:r>
      <w:r w:rsidRPr="00B34D41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การปฏิบัติงานให้เข้ากับระบบ </w:t>
      </w:r>
    </w:p>
    <w:p w14:paraId="48D3636E" w14:textId="77777777" w:rsidR="00857505" w:rsidRPr="00B76E8D" w:rsidRDefault="00857505" w:rsidP="00857505">
      <w:pPr>
        <w:numPr>
          <w:ilvl w:val="0"/>
          <w:numId w:val="11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 w:hint="cs"/>
          <w:sz w:val="32"/>
          <w:szCs w:val="32"/>
          <w:cs/>
        </w:rPr>
        <w:t>ความรู้เกี่ยวกับ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บทบาทของการแพทย์ทางเลือก </w:t>
      </w:r>
      <w:r w:rsidRPr="00B76E8D">
        <w:rPr>
          <w:rFonts w:ascii="TH SarabunPSK" w:hAnsi="TH SarabunPSK" w:cs="TH SarabunPSK"/>
          <w:sz w:val="32"/>
          <w:szCs w:val="32"/>
          <w:cs/>
        </w:rPr>
        <w:t>ระบบสุขภาพและการพัฒนาสาธารณสุขของชาติ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09A5D35" w14:textId="77777777" w:rsidR="00857505" w:rsidRPr="00B76E8D" w:rsidRDefault="00857505" w:rsidP="00857505">
      <w:pPr>
        <w:numPr>
          <w:ilvl w:val="0"/>
          <w:numId w:val="11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 w:hint="cs"/>
          <w:sz w:val="32"/>
          <w:szCs w:val="32"/>
          <w:cs/>
        </w:rPr>
        <w:t>ความรู้เกี่ยวกับ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ระบบประกันสุขภาพ 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 ระบบประกันสุขภาพ ระบบประกันสังคม ระบบสวัสดิการการรักษาพยาบาลของข้าราชการ 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ความรู้เกี่ยวกับ</w:t>
      </w:r>
      <w:r w:rsidRPr="00B76E8D">
        <w:rPr>
          <w:rFonts w:ascii="TH SarabunPSK" w:hAnsi="TH SarabunPSK" w:cs="TH SarabunPSK"/>
          <w:sz w:val="32"/>
          <w:szCs w:val="32"/>
          <w:cs/>
        </w:rPr>
        <w:t>การประกันคุณภาพ และกระบวนการ</w:t>
      </w:r>
      <w:r w:rsidRPr="00B76E8D">
        <w:rPr>
          <w:rFonts w:ascii="TH SarabunPSK" w:hAnsi="TH SarabunPSK" w:cs="TH SarabunPSK"/>
          <w:sz w:val="32"/>
          <w:szCs w:val="32"/>
        </w:rPr>
        <w:t xml:space="preserve"> hospital accreditation</w:t>
      </w:r>
      <w:r w:rsidRPr="00B76E8D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ประเมินประสิทธิภาพและประสิทธิผลของการดูแลรักษา </w:t>
      </w:r>
      <w:r w:rsidRPr="00F87184">
        <w:rPr>
          <w:rFonts w:ascii="TH SarabunPSK" w:hAnsi="TH SarabunPSK" w:cs="TH SarabunPSK"/>
          <w:sz w:val="32"/>
          <w:szCs w:val="32"/>
          <w:cs/>
        </w:rPr>
        <w:t>การดูแลรักษาสุขภาพของตนเอง</w:t>
      </w:r>
    </w:p>
    <w:p w14:paraId="6CF6A9D2" w14:textId="77777777" w:rsidR="00857505" w:rsidRPr="00B76E8D" w:rsidRDefault="00857505" w:rsidP="00857505">
      <w:pPr>
        <w:numPr>
          <w:ilvl w:val="0"/>
          <w:numId w:val="11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 w:hint="cs"/>
          <w:sz w:val="32"/>
          <w:szCs w:val="32"/>
          <w:cs/>
        </w:rPr>
        <w:t>ความรู้เกี่ยวกับ</w:t>
      </w:r>
      <w:r w:rsidRPr="00B76E8D">
        <w:rPr>
          <w:rFonts w:ascii="TH SarabunPSK" w:hAnsi="TH SarabunPSK" w:cs="TH SarabunPSK"/>
          <w:sz w:val="32"/>
          <w:szCs w:val="32"/>
        </w:rPr>
        <w:t xml:space="preserve"> cost consciousness medicine  </w:t>
      </w:r>
      <w:r w:rsidRPr="00B76E8D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นโยบายการใช้ยาระดับชาติ บัญชียาหลักแห่งชาติ 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การใช้ยาอย่างสมเหตุผล</w:t>
      </w:r>
      <w:r w:rsidRPr="00B76E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4DDDC8F6" w14:textId="77777777" w:rsidR="00857505" w:rsidRPr="00B76E8D" w:rsidRDefault="00857505" w:rsidP="00857505">
      <w:pPr>
        <w:numPr>
          <w:ilvl w:val="0"/>
          <w:numId w:val="11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 w:rsidRPr="00B76E8D">
        <w:rPr>
          <w:rFonts w:ascii="TH SarabunPSK" w:hAnsi="TH SarabunPSK" w:cs="TH SarabunPSK" w:hint="cs"/>
          <w:sz w:val="32"/>
          <w:szCs w:val="32"/>
          <w:cs/>
        </w:rPr>
        <w:t>ความรู้เกี่ยวกับ</w:t>
      </w:r>
      <w:r w:rsidRPr="00B76E8D">
        <w:rPr>
          <w:rFonts w:ascii="TH SarabunPSK" w:hAnsi="TH SarabunPSK" w:cs="TH SarabunPSK"/>
          <w:sz w:val="32"/>
          <w:szCs w:val="32"/>
          <w:cs/>
        </w:rPr>
        <w:t>กฎหมายทางการแพทย์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หลักการบริหารจัดการต่างๆ</w:t>
      </w:r>
    </w:p>
    <w:p w14:paraId="50735FF4" w14:textId="77777777" w:rsidR="00857505" w:rsidRPr="00B34D41" w:rsidRDefault="00857505" w:rsidP="00857505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4D41">
        <w:rPr>
          <w:rFonts w:ascii="TH SarabunPSK" w:hAnsi="TH SarabunPSK" w:cs="TH SarabunPSK" w:hint="cs"/>
          <w:sz w:val="32"/>
          <w:szCs w:val="32"/>
          <w:cs/>
        </w:rPr>
        <w:t xml:space="preserve">ง.  </w:t>
      </w:r>
      <w:r w:rsidRPr="00B34D41">
        <w:rPr>
          <w:rFonts w:ascii="TH SarabunPSK" w:hAnsi="TH SarabunPSK" w:cs="TH SarabunPSK"/>
          <w:sz w:val="32"/>
          <w:szCs w:val="32"/>
          <w:cs/>
        </w:rPr>
        <w:t>การพัฒนาตนเองและการเรียนรู้จากการปฏิบัติ</w:t>
      </w:r>
    </w:p>
    <w:p w14:paraId="753504A1" w14:textId="77777777" w:rsidR="00857505" w:rsidRPr="00B76E8D" w:rsidRDefault="00857505" w:rsidP="00857505">
      <w:pPr>
        <w:numPr>
          <w:ilvl w:val="0"/>
          <w:numId w:val="12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 xml:space="preserve">ทักษะและจริยธรรมในการวิจัย </w:t>
      </w:r>
    </w:p>
    <w:p w14:paraId="0DFF9166" w14:textId="77777777" w:rsidR="00857505" w:rsidRPr="00B76E8D" w:rsidRDefault="00857505" w:rsidP="00857505">
      <w:pPr>
        <w:numPr>
          <w:ilvl w:val="0"/>
          <w:numId w:val="12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การดูแลรักษาผู้ป่วยแบบทีมสหวิชาชีพ</w:t>
      </w:r>
    </w:p>
    <w:p w14:paraId="2079A1BD" w14:textId="77777777" w:rsidR="00857505" w:rsidRPr="00B76E8D" w:rsidRDefault="00857505" w:rsidP="00857505">
      <w:pPr>
        <w:numPr>
          <w:ilvl w:val="0"/>
          <w:numId w:val="13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การใช้ยา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และทรัพยากร</w:t>
      </w:r>
      <w:r w:rsidRPr="00B76E8D">
        <w:rPr>
          <w:rFonts w:ascii="TH SarabunPSK" w:hAnsi="TH SarabunPSK" w:cs="TH SarabunPSK"/>
          <w:sz w:val="32"/>
          <w:szCs w:val="32"/>
          <w:cs/>
        </w:rPr>
        <w:t>อย่างสมเหตุผล</w:t>
      </w:r>
    </w:p>
    <w:p w14:paraId="753EA586" w14:textId="77777777" w:rsidR="00857505" w:rsidRPr="00B76E8D" w:rsidRDefault="00857505" w:rsidP="00857505">
      <w:pPr>
        <w:numPr>
          <w:ilvl w:val="0"/>
          <w:numId w:val="13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การบันทึกเวชระเบียนครบถ้วนถูกต้อง</w:t>
      </w:r>
    </w:p>
    <w:p w14:paraId="7F610C06" w14:textId="77777777" w:rsidR="00857505" w:rsidRPr="00B76E8D" w:rsidRDefault="00857505" w:rsidP="00857505">
      <w:pPr>
        <w:numPr>
          <w:ilvl w:val="0"/>
          <w:numId w:val="13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lastRenderedPageBreak/>
        <w:t>การเสริมสร้างสุขภาพและการป้องกันโรค</w:t>
      </w:r>
    </w:p>
    <w:p w14:paraId="4917363E" w14:textId="77777777" w:rsidR="00857505" w:rsidRPr="00B76E8D" w:rsidRDefault="00857505" w:rsidP="00857505">
      <w:pPr>
        <w:numPr>
          <w:ilvl w:val="0"/>
          <w:numId w:val="13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การประเมินความพอใจของผู้ป่วย</w:t>
      </w:r>
    </w:p>
    <w:p w14:paraId="1A88D04D" w14:textId="77777777" w:rsidR="00857505" w:rsidRPr="00B76E8D" w:rsidRDefault="00857505" w:rsidP="00857505">
      <w:pPr>
        <w:numPr>
          <w:ilvl w:val="0"/>
          <w:numId w:val="13"/>
        </w:numPr>
        <w:spacing w:after="0"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B76E8D">
        <w:rPr>
          <w:rFonts w:ascii="TH SarabunPSK" w:hAnsi="TH SarabunPSK" w:cs="TH SarabunPSK"/>
          <w:sz w:val="32"/>
          <w:szCs w:val="32"/>
          <w:cs/>
        </w:rPr>
        <w:t>การมีส่วนร่วมในองค์กร เช่น ภาควิชา/แผนก/กลุ่มงาน โรงพยาบาล/สถาบันวิทยาลัย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E8D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0DABE368" w14:textId="77777777" w:rsidR="00857505" w:rsidRDefault="00857505" w:rsidP="00857505"/>
    <w:p w14:paraId="55747279" w14:textId="77777777" w:rsidR="00B76E8D" w:rsidRPr="00B76E8D" w:rsidRDefault="00B76E8D" w:rsidP="001B7594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6E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๖.๓  จำนวนปีของการฝึกอบรม   </w:t>
      </w:r>
      <w:r w:rsidRPr="00B76E8D">
        <w:rPr>
          <w:rFonts w:ascii="TH SarabunPSK" w:hAnsi="TH SarabunPSK" w:cs="TH SarabunPSK" w:hint="cs"/>
          <w:sz w:val="32"/>
          <w:szCs w:val="32"/>
          <w:cs/>
        </w:rPr>
        <w:t>๓ ปี</w:t>
      </w:r>
    </w:p>
    <w:p w14:paraId="5866FDDC" w14:textId="77777777" w:rsidR="0004044F" w:rsidRDefault="0004044F" w:rsidP="0004044F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๖.๔  การบริหารการจัดการฝึกอบรม</w:t>
      </w:r>
    </w:p>
    <w:p w14:paraId="0225BFDC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สถาบันฯ ต้องมีคณะกรรมการ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อย่างน้อย</w:t>
      </w:r>
      <w:r>
        <w:rPr>
          <w:rFonts w:ascii="TH SarabunPSK" w:hAnsi="TH SarabunPSK" w:cs="TH SarabunPSK" w:hint="cs"/>
          <w:sz w:val="32"/>
          <w:szCs w:val="32"/>
          <w:highlight w:val="yellow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ซึ่งมีหน้าที่รับผิดชอบและอำนาจในการจัดการ การประสานงาน การบริหาร และ การประเมินผล สำหรับแต่ละขั้นตอนของการฝึกอบรม ซึ่งประกอบด้วยผู้มีส่วนได้ส่วนเสียที่เหมาะสมมีส่วนร่วมในการวางแผนการฝึกอบรม อันได้แก่ </w:t>
      </w:r>
    </w:p>
    <w:p w14:paraId="7D3E13B7" w14:textId="77777777" w:rsidR="0004044F" w:rsidRDefault="0004044F" w:rsidP="000A7B94">
      <w:pPr>
        <w:pStyle w:val="ListParagraph"/>
        <w:numPr>
          <w:ilvl w:val="0"/>
          <w:numId w:val="34"/>
        </w:numPr>
        <w:spacing w:after="0" w:line="276" w:lineRule="auto"/>
        <w:ind w:left="990"/>
        <w:rPr>
          <w:rFonts w:ascii="TH SarabunPSK" w:hAnsi="TH SarabunPSK" w:cs="TH SarabunPSK"/>
          <w:sz w:val="32"/>
          <w:szCs w:val="32"/>
          <w:highlight w:val="green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ประธานแผนการฝึกอบรม/หลักสูตรต้องมีประสบการณ์ในการปฏิบัติงานในสาขานั้นมาแล้วไม่น้อยกว่า ๕ ปี และได้รับการรับรองจากวิทยาลัยที่กำกับดูแล </w:t>
      </w:r>
      <w:r>
        <w:rPr>
          <w:rFonts w:ascii="TH SarabunPSK" w:hAnsi="TH SarabunPSK" w:cs="TH SarabunPSK" w:hint="cs"/>
          <w:sz w:val="32"/>
          <w:szCs w:val="32"/>
          <w:highlight w:val="green"/>
          <w:cs/>
        </w:rPr>
        <w:t xml:space="preserve">ยกเว้นสถาบันฝึกอบรมสมทบ หรือสถาบันหลักที่มีสถาบันพี่เลี้ยง  </w:t>
      </w:r>
    </w:p>
    <w:p w14:paraId="5187478C" w14:textId="77777777" w:rsidR="0004044F" w:rsidRDefault="0004044F" w:rsidP="000A7B94">
      <w:pPr>
        <w:pStyle w:val="ListParagraph"/>
        <w:numPr>
          <w:ilvl w:val="1"/>
          <w:numId w:val="35"/>
        </w:numPr>
        <w:spacing w:after="0" w:line="276" w:lineRule="auto"/>
        <w:ind w:left="990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อาจารย์แพทย์อย่างน้อย </w:t>
      </w:r>
      <w:r>
        <w:rPr>
          <w:rFonts w:ascii="TH SarabunPSK" w:hAnsi="TH SarabunPSK" w:cs="TH SarabunPSK" w:hint="cs"/>
          <w:sz w:val="32"/>
          <w:szCs w:val="32"/>
          <w:highlight w:val="yellow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คน</w:t>
      </w:r>
    </w:p>
    <w:p w14:paraId="4DD09E33" w14:textId="77777777" w:rsidR="0004044F" w:rsidRDefault="0004044F" w:rsidP="000A7B94">
      <w:pPr>
        <w:pStyle w:val="ListParagraph"/>
        <w:numPr>
          <w:ilvl w:val="1"/>
          <w:numId w:val="35"/>
        </w:numPr>
        <w:spacing w:line="256" w:lineRule="auto"/>
        <w:rPr>
          <w:rFonts w:ascii="TH SarabunPSK" w:hAnsi="TH SarabunPSK" w:cs="TH SarabunPSK"/>
          <w:sz w:val="32"/>
          <w:szCs w:val="32"/>
          <w:highlight w:val="green"/>
        </w:rPr>
      </w:pPr>
      <w:r>
        <w:rPr>
          <w:rFonts w:ascii="TH SarabunPSK" w:hAnsi="TH SarabunPSK" w:cs="TH SarabunPSK" w:hint="cs"/>
          <w:sz w:val="32"/>
          <w:szCs w:val="32"/>
          <w:highlight w:val="green"/>
          <w:cs/>
        </w:rPr>
        <w:t xml:space="preserve">ตัวแทนอาจารย์จากสถาบันฝึกอบรมสมทบ (กรณีมีสถาบันฝึกอบรมสมทบ หรือสถาบันร่วมฝึกอบรม หรือสถาบันหลัก รอ </w:t>
      </w:r>
      <w:r>
        <w:rPr>
          <w:rFonts w:ascii="TH SarabunPSK" w:hAnsi="TH SarabunPSK" w:cs="TH SarabunPSK" w:hint="cs"/>
          <w:sz w:val="32"/>
          <w:szCs w:val="32"/>
          <w:highlight w:val="green"/>
        </w:rPr>
        <w:t xml:space="preserve">comment wording) </w:t>
      </w:r>
    </w:p>
    <w:p w14:paraId="5751EA49" w14:textId="77777777" w:rsidR="0004044F" w:rsidRDefault="0004044F" w:rsidP="000A7B94">
      <w:pPr>
        <w:pStyle w:val="ListParagraph"/>
        <w:numPr>
          <w:ilvl w:val="1"/>
          <w:numId w:val="35"/>
        </w:numPr>
        <w:spacing w:after="0" w:line="276" w:lineRule="auto"/>
        <w:ind w:left="990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ตัวแทนแพทย์ประจำบ้านอย่างน้อย </w:t>
      </w:r>
      <w:r>
        <w:rPr>
          <w:rFonts w:ascii="TH SarabunPSK" w:hAnsi="TH SarabunPSK" w:cs="TH SarabunPSK" w:hint="cs"/>
          <w:sz w:val="32"/>
          <w:szCs w:val="32"/>
          <w:highlight w:val="yellow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คน</w:t>
      </w:r>
    </w:p>
    <w:p w14:paraId="7C95D19A" w14:textId="77777777" w:rsidR="0004044F" w:rsidRDefault="0004044F" w:rsidP="000A7B94">
      <w:pPr>
        <w:pStyle w:val="ListParagraph"/>
        <w:numPr>
          <w:ilvl w:val="1"/>
          <w:numId w:val="35"/>
        </w:numPr>
        <w:spacing w:after="0" w:line="276" w:lineRule="auto"/>
        <w:ind w:left="990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เลขานุการ </w:t>
      </w:r>
      <w:r>
        <w:rPr>
          <w:rFonts w:ascii="TH SarabunPSK" w:hAnsi="TH SarabunPSK" w:cs="TH SarabunPSK" w:hint="cs"/>
          <w:sz w:val="32"/>
          <w:szCs w:val="32"/>
          <w:highlight w:val="yellow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คน</w:t>
      </w:r>
    </w:p>
    <w:p w14:paraId="1A96EE0B" w14:textId="77777777" w:rsidR="0004044F" w:rsidRDefault="0004044F" w:rsidP="0004044F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๖.๕ สภาวะการปฏิบัติงาน</w:t>
      </w:r>
    </w:p>
    <w:p w14:paraId="2B36E175" w14:textId="77777777" w:rsidR="0004044F" w:rsidRDefault="0004044F" w:rsidP="000404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สถาบันฯ ต้องจัดประสบการณ์การเรียนรู้โดยมีระยะเวลาการฝึกอบรม/ปฏิบัติงานไม่น้อยกว่า ๑๔๔ สัปดาห์ ดังต่อไปนี้</w:t>
      </w:r>
    </w:p>
    <w:p w14:paraId="73740796" w14:textId="77777777" w:rsidR="0004044F" w:rsidRDefault="0004044F" w:rsidP="000A7B94">
      <w:pPr>
        <w:pStyle w:val="ListParagraph"/>
        <w:numPr>
          <w:ilvl w:val="0"/>
          <w:numId w:val="36"/>
        </w:num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</w:p>
    <w:p w14:paraId="45540DA3" w14:textId="77777777" w:rsidR="0004044F" w:rsidRDefault="0004044F" w:rsidP="000A7B94">
      <w:pPr>
        <w:pStyle w:val="ListParagraph"/>
        <w:numPr>
          <w:ilvl w:val="2"/>
          <w:numId w:val="37"/>
        </w:numPr>
        <w:spacing w:after="0" w:line="276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ที่เกี่ยวข้องกับการฝึกอบรม โดยเฉลี่ยไม่น้อยกว่า ๕ ชั่วโมงต่อสัปดาห์ (ไม่รวมการรายงานระหว่างการเปลี่ยนเวร)  ประกอบด้วยกิจกรรมอย่างน้อยดังต่อไปนี้</w:t>
      </w:r>
    </w:p>
    <w:p w14:paraId="449C01B4" w14:textId="77777777" w:rsidR="0004044F" w:rsidRDefault="0004044F" w:rsidP="000A7B94">
      <w:pPr>
        <w:pStyle w:val="ListParagraph"/>
        <w:numPr>
          <w:ilvl w:val="0"/>
          <w:numId w:val="38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การประชุมบรรยาย/นำเสนอทางวิชาการ</w:t>
      </w:r>
    </w:p>
    <w:p w14:paraId="2FFA27EA" w14:textId="77777777" w:rsidR="0004044F" w:rsidRDefault="0004044F" w:rsidP="000A7B94">
      <w:pPr>
        <w:pStyle w:val="ListParagraph"/>
        <w:numPr>
          <w:ilvl w:val="0"/>
          <w:numId w:val="38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การประชุมทบทวนวารสารทางวิชาการ</w:t>
      </w:r>
    </w:p>
    <w:p w14:paraId="2ADA0776" w14:textId="77777777" w:rsidR="0004044F" w:rsidRDefault="0004044F" w:rsidP="000A7B94">
      <w:pPr>
        <w:pStyle w:val="ListParagraph"/>
        <w:numPr>
          <w:ilvl w:val="0"/>
          <w:numId w:val="38"/>
        </w:numPr>
        <w:spacing w:after="0" w:line="276" w:lineRule="auto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การประชุม</w:t>
      </w:r>
      <w:r>
        <w:rPr>
          <w:rFonts w:ascii="TH SarabunPSK" w:hAnsi="TH SarabunPSK" w:cs="TH SarabunPSK" w:hint="cs"/>
          <w:sz w:val="32"/>
          <w:szCs w:val="32"/>
          <w:highlight w:val="green"/>
          <w:cs/>
        </w:rPr>
        <w:t>พัฒนาคุณภาพและการจัดการความเสี่ยง โดยเฉพาะ 2</w:t>
      </w:r>
      <w:r>
        <w:rPr>
          <w:rFonts w:ascii="TH SarabunPSK" w:hAnsi="TH SarabunPSK" w:cs="TH SarabunPSK" w:hint="cs"/>
          <w:sz w:val="32"/>
          <w:szCs w:val="32"/>
          <w:highlight w:val="green"/>
        </w:rPr>
        <w:t>P safety</w:t>
      </w:r>
      <w:r>
        <w:rPr>
          <w:rFonts w:ascii="TH SarabunPSK" w:hAnsi="TH SarabunPSK" w:cs="TH SarabunPSK" w:hint="cs"/>
          <w:sz w:val="32"/>
          <w:szCs w:val="32"/>
          <w:highlight w:val="yello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การนำเสนอเหตุการณ์เวชกรรมอันไม่พึงประสงค์ ซึ่งรวมถึงภาวะแทรกซ้อนและการเสียชีวิต การบูรณาการ กับเครื่องมือการพัฒนาคุณภาพ เช่น </w:t>
      </w:r>
      <w:r>
        <w:rPr>
          <w:rFonts w:ascii="TH SarabunPSK" w:hAnsi="TH SarabunPSK" w:cs="TH SarabunPSK" w:hint="cs"/>
          <w:sz w:val="32"/>
          <w:szCs w:val="32"/>
          <w:highlight w:val="yellow"/>
        </w:rPr>
        <w:t>adverse medical events, root cause analysis, morbidity and mortality conferences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เป็นต้น </w:t>
      </w:r>
    </w:p>
    <w:p w14:paraId="095D1057" w14:textId="77777777" w:rsidR="0004044F" w:rsidRDefault="0004044F" w:rsidP="000A7B94">
      <w:pPr>
        <w:pStyle w:val="ListParagraph"/>
        <w:numPr>
          <w:ilvl w:val="0"/>
          <w:numId w:val="38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การประชุมทบทวนการกู้ชีพ (</w:t>
      </w:r>
      <w:r>
        <w:rPr>
          <w:rFonts w:ascii="TH SarabunPSK" w:hAnsi="TH SarabunPSK" w:cs="TH SarabunPSK" w:hint="cs"/>
          <w:sz w:val="32"/>
          <w:szCs w:val="32"/>
        </w:rPr>
        <w:t>cardiopulmonary resuscitation conference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487E3F" w14:textId="77777777" w:rsidR="0004044F" w:rsidRDefault="0004044F" w:rsidP="000A7B94">
      <w:pPr>
        <w:pStyle w:val="ListParagraph"/>
        <w:numPr>
          <w:ilvl w:val="0"/>
          <w:numId w:val="38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ประชุมสัมมนาการบริหาร (</w:t>
      </w:r>
      <w:r>
        <w:rPr>
          <w:rFonts w:ascii="TH SarabunPSK" w:hAnsi="TH SarabunPSK" w:cs="TH SarabunPSK" w:hint="cs"/>
          <w:sz w:val="32"/>
          <w:szCs w:val="32"/>
        </w:rPr>
        <w:t>administrative seminars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เช่น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การประชุมสหสาขาวิชาชีพ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การประชุมเกี่ยวกับการพัฒนาคุณภาพการบริการ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422009E8" w14:textId="77777777" w:rsidR="0004044F" w:rsidRDefault="0004044F" w:rsidP="000A7B94">
      <w:pPr>
        <w:pStyle w:val="ListParagraph"/>
        <w:numPr>
          <w:ilvl w:val="0"/>
          <w:numId w:val="38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การประชุมวิจัย (</w:t>
      </w:r>
      <w:r>
        <w:rPr>
          <w:rFonts w:ascii="TH SarabunPSK" w:hAnsi="TH SarabunPSK" w:cs="TH SarabunPSK" w:hint="cs"/>
          <w:sz w:val="32"/>
          <w:szCs w:val="32"/>
        </w:rPr>
        <w:t>research meeting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28ED02" w14:textId="77777777" w:rsidR="0004044F" w:rsidRDefault="0004044F" w:rsidP="000A7B94">
      <w:pPr>
        <w:pStyle w:val="ListParagraph"/>
        <w:numPr>
          <w:ilvl w:val="2"/>
          <w:numId w:val="37"/>
        </w:numPr>
        <w:spacing w:after="0" w:line="276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การศึกษาวิทยาศาสตร์การแพทย์พื้นฐานประยุกต์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</w:rPr>
        <w:t>correlated basic medical sciences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ซึ่งประกอบด้วยหัวข้อขั้นต่ำตามที่แพทยสภากำหนด</w:t>
      </w:r>
    </w:p>
    <w:p w14:paraId="57195CDD" w14:textId="77777777" w:rsidR="0004044F" w:rsidRDefault="0004044F" w:rsidP="000A7B94">
      <w:pPr>
        <w:pStyle w:val="ListParagraph"/>
        <w:numPr>
          <w:ilvl w:val="2"/>
          <w:numId w:val="37"/>
        </w:numPr>
        <w:spacing w:after="0" w:line="276" w:lineRule="auto"/>
        <w:ind w:left="1080"/>
        <w:rPr>
          <w:rFonts w:ascii="TH SarabunPSK" w:hAnsi="TH SarabunPSK" w:cs="TH SarabunPSK"/>
          <w:sz w:val="32"/>
          <w:szCs w:val="32"/>
          <w:highlight w:val="green"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green"/>
          <w:cs/>
        </w:rPr>
        <w:t xml:space="preserve">การศึกษาด้านทักษะทางปัญญา </w:t>
      </w:r>
      <w:r>
        <w:rPr>
          <w:rFonts w:ascii="TH SarabunPSK" w:hAnsi="TH SarabunPSK" w:cs="TH SarabunPSK" w:hint="cs"/>
          <w:b/>
          <w:bCs/>
          <w:sz w:val="32"/>
          <w:szCs w:val="32"/>
          <w:highlight w:val="green"/>
        </w:rPr>
        <w:t xml:space="preserve">(Non-technical skill for patient safety) </w:t>
      </w:r>
      <w:r>
        <w:rPr>
          <w:rFonts w:ascii="TH SarabunPSK" w:hAnsi="TH SarabunPSK" w:cs="TH SarabunPSK" w:hint="cs"/>
          <w:sz w:val="32"/>
          <w:szCs w:val="32"/>
          <w:highlight w:val="green"/>
          <w:cs/>
        </w:rPr>
        <w:t xml:space="preserve">เช่น หัวข้อเรื่อง </w:t>
      </w:r>
      <w:r>
        <w:rPr>
          <w:rFonts w:ascii="TH SarabunPSK" w:hAnsi="TH SarabunPSK" w:cs="TH SarabunPSK" w:hint="cs"/>
          <w:sz w:val="32"/>
          <w:szCs w:val="32"/>
          <w:highlight w:val="green"/>
        </w:rPr>
        <w:t>i</w:t>
      </w:r>
      <w:r>
        <w:rPr>
          <w:rFonts w:ascii="TH SarabunPSK" w:hAnsi="TH SarabunPSK" w:cs="TH SarabunPSK" w:hint="cs"/>
          <w:sz w:val="32"/>
          <w:szCs w:val="32"/>
          <w:highlight w:val="green"/>
          <w:lang w:val="en-GB"/>
        </w:rPr>
        <w:t>nterpersonal and communication skills</w:t>
      </w:r>
      <w:r>
        <w:rPr>
          <w:rFonts w:ascii="TH SarabunPSK" w:hAnsi="TH SarabunPSK" w:cs="TH SarabunPSK" w:hint="cs"/>
          <w:sz w:val="32"/>
          <w:szCs w:val="32"/>
          <w:highlight w:val="green"/>
        </w:rPr>
        <w:t>, s</w:t>
      </w:r>
      <w:r>
        <w:rPr>
          <w:rFonts w:ascii="TH SarabunPSK" w:hAnsi="TH SarabunPSK" w:cs="TH SarabunPSK" w:hint="cs"/>
          <w:sz w:val="32"/>
          <w:szCs w:val="32"/>
          <w:highlight w:val="green"/>
          <w:lang w:val="en-GB"/>
        </w:rPr>
        <w:t>ituation awareness, decision making, human factors, leadership,</w:t>
      </w:r>
      <w:r>
        <w:rPr>
          <w:rFonts w:ascii="TH SarabunPSK" w:hAnsi="TH SarabunPSK" w:cs="TH SarabunPSK" w:hint="cs"/>
          <w:sz w:val="32"/>
          <w:szCs w:val="32"/>
          <w:highlight w:val="green"/>
          <w:cs/>
          <w:lang w:val="en-GB"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highlight w:val="green"/>
          <w:lang w:val="en-GB"/>
        </w:rPr>
        <w:t>entrepreneurship</w:t>
      </w:r>
      <w:r>
        <w:rPr>
          <w:rFonts w:ascii="TH SarabunPSK" w:hAnsi="TH SarabunPSK" w:cs="TH SarabunPSK" w:hint="cs"/>
          <w:sz w:val="32"/>
          <w:szCs w:val="32"/>
          <w:highlight w:val="green"/>
          <w:cs/>
          <w:lang w:val="en-GB"/>
        </w:rPr>
        <w:t xml:space="preserve"> เป็นต้น</w:t>
      </w:r>
    </w:p>
    <w:p w14:paraId="030C5CC9" w14:textId="77777777" w:rsidR="0004044F" w:rsidRDefault="0004044F" w:rsidP="000A7B94">
      <w:pPr>
        <w:pStyle w:val="ListParagraph"/>
        <w:numPr>
          <w:ilvl w:val="2"/>
          <w:numId w:val="37"/>
        </w:numPr>
        <w:spacing w:after="0" w:line="276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การเข้าร่วมกิจกรรมวิชาการนอกสถาบันฝึกอบรม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สถาบันฝึกอบรมต้องจัดให้ผู้เข้ารับการฝึกอบรมได้เข้าร่วม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กิจกรรมวิชาการระดับชาติ ระหว่างประเทศที่เกี่ยวข้องกับสาขาเวชศาสตร์ฉุกเฉินอย่างน้อย 1 ครั้งตลอดการฝึกอบรม และกิจกรรมวิชาการระหว่างสถาบันฝึกอบรม </w:t>
      </w:r>
      <w:r>
        <w:rPr>
          <w:rFonts w:ascii="TH SarabunPSK" w:hAnsi="TH SarabunPSK" w:cs="TH SarabunPSK" w:hint="cs"/>
          <w:sz w:val="32"/>
          <w:szCs w:val="32"/>
          <w:highlight w:val="green"/>
          <w:cs/>
        </w:rPr>
        <w:t>เช่น การเข้าร่วมประชุมวิชาการประจำปีของสถาบันการศึกษาหรือวิทยาลัยหรือราชวิทยาลัยต่างๆ การได้เข้าร่วมกิจกรรมวิชาการระดับชาติหรือนานาชาติ (สถาบันการแพทย์ฉุกเฉินแห่งชาติ</w:t>
      </w:r>
      <w:r>
        <w:rPr>
          <w:rFonts w:ascii="TH SarabunPSK" w:hAnsi="TH SarabunPSK" w:cs="TH SarabunPSK" w:hint="cs"/>
          <w:sz w:val="32"/>
          <w:szCs w:val="32"/>
          <w:highlight w:val="green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highlight w:val="green"/>
          <w:cs/>
        </w:rPr>
        <w:t>สถาบันรับรองคุณภาพสถานพยาบาล องค์การมหาชน</w:t>
      </w:r>
      <w:r>
        <w:rPr>
          <w:rFonts w:ascii="TH SarabunPSK" w:hAnsi="TH SarabunPSK" w:cs="TH SarabunPSK" w:hint="cs"/>
          <w:sz w:val="32"/>
          <w:szCs w:val="32"/>
          <w:highlight w:val="green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highlight w:val="green"/>
          <w:cs/>
        </w:rPr>
        <w:t>กระทรวงสาธารณสุข และ ฯลฯ)</w:t>
      </w:r>
    </w:p>
    <w:p w14:paraId="0C503DF9" w14:textId="77777777" w:rsidR="0004044F" w:rsidRDefault="0004044F" w:rsidP="000A7B94">
      <w:pPr>
        <w:pStyle w:val="ListParagraph"/>
        <w:numPr>
          <w:ilvl w:val="0"/>
          <w:numId w:val="39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ด้านเวชปฏิบัติ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สถาบันต้องจัดให้มีการฝึกปฏิบัติการทางคลินิกอย่างน้อยดังต่อไปนี้</w:t>
      </w:r>
    </w:p>
    <w:p w14:paraId="7D6640B6" w14:textId="77777777" w:rsidR="0004044F" w:rsidRDefault="0004044F" w:rsidP="000A7B94">
      <w:pPr>
        <w:numPr>
          <w:ilvl w:val="0"/>
          <w:numId w:val="40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การฝึกอบรมเวชปฏิบัติฉุกเฉิน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บันฝึกอบรมต้องจัดให้ผู้เข้ารับการฝึกอบรมได้หมุนเวียนให้มีประสบการณ์ในการดูแลบำบัดรักษาผู้ป่วยฉุกเฉินที่แผนกฉุกเฉิน และติดตามผลลัพธ์การดูแลรักษาผู้ป่วยดังกล่าวที่โรงพยาบาลของสถาบันฝึกอบรมหลัก สถาบันฝึกอบรมร่วม และสถาบันฝึกอบรมสมทบ หรือสถานที่ปฏิบัติงานเพื่อการสอบวุฒิบัตร รวมตลอดหลักสูตรไม่น้อยกว่า ๘๐ สัปดาห์ โดยปฏิบัติงานดูแลรักษาผู้ป่วยฉุกเฉินในห้องฉุกเฉิน ในความควบคุมของอาจารย์ผู้ให้การฝึกอบรมเฉลี่ยไม่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น้อยกว่า ๓๒ ชั่วโมงต่อสัปดาห์ และไม่เกิน ๔๘ ชั่วโมงต่อสัปดาห์ทั้งนี้ ขณะปฏิบัติงานที่แผนกฉุกเฉิน ผู้เข้ารับการฝึกอบรม ไม่ควรมีการทำงานในแต่ละวันติดต่อกันเกินกว่า ๑๒ ชั่วโมง และในแต่ละวันต้องมีเวลาพักอย่างน้อยเท่ากับเวลาปฏิบัติงาน รวมทั้งจัดให้มีวันพักอย่างน้อยเฉลี่ย ๑ วันต่อสัปดาห์</w:t>
      </w:r>
    </w:p>
    <w:p w14:paraId="56CD9359" w14:textId="77777777" w:rsidR="0004044F" w:rsidRDefault="0004044F" w:rsidP="000A7B94">
      <w:pPr>
        <w:numPr>
          <w:ilvl w:val="0"/>
          <w:numId w:val="40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การฝึกอบรมเวชบำบัดวิกฤต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สถาบันฝึกอบรมต้องจัดให้ผู้เข้ารับการฝึกอบรมได้ปฏิบัติงานเวชบำบัดวิกฤตทั้งทางกุมารเวชศาสตร์ ศัลยศาสตร์ และอายุรศาสตร์ รวมทั้งระบบหัวใจและหลอดเลือด และระบบการหายใจ รวมตลอดหลักสูตรไม่น้อยกว่า ๑๖ สัปดาห์ เพื่อให้มีความรู้ ทักษะและเจตคติในการดูแลรักษาผู้ป่วยในภาวะวิกฤติ</w:t>
      </w:r>
    </w:p>
    <w:p w14:paraId="279A9706" w14:textId="77777777" w:rsidR="0004044F" w:rsidRDefault="0004044F" w:rsidP="000A7B94">
      <w:pPr>
        <w:numPr>
          <w:ilvl w:val="0"/>
          <w:numId w:val="40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การฝึกอบรมด้านอำนวยการและสั่งการปฏิบัติการฉุกเฉินการแพทย์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และการฝึกอบรมผู้เข้ารับการฝึกอบรมจะต้องได้รับการฝึกอบรมให้มีความรู้ ทักษะ และเจตคติใน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การอำนวยการและสั่งการ ปฏิบัติการฉุกเฉินการแพทย์ การจัดการภัยพิบัติและสาธารณภัย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รวมทั้งลำเลียงผู้ป่วยเฉียบพลันในการส่งต่อระหว่างสถานพยาบาล และต้องผ่านการอบรมจนได้รับ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ประกาศนียบัตรการอำนวยการและการสั่งการปฏิบัติการฉุกเฉินการแพทย์ของวิทยาลัยแพทย์ฉุกเฉิน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โดยมีระยะเวลาในการฝึกอบรมไม่น้อยกว่า ๘ สัปดาห์</w:t>
      </w:r>
    </w:p>
    <w:p w14:paraId="70A084EA" w14:textId="77777777" w:rsidR="0004044F" w:rsidRDefault="0004044F" w:rsidP="000A7B94">
      <w:pPr>
        <w:numPr>
          <w:ilvl w:val="0"/>
          <w:numId w:val="40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การฝึกอบรมในรายวิชาเลือก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โดยสามารถเลือกศึกษาวิชาเลือกต่างๆ ดังใน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ภาคผนวกที่ ๖</w:t>
      </w:r>
      <w:r>
        <w:rPr>
          <w:rFonts w:ascii="TH SarabunPSK" w:hAnsi="TH SarabunPSK" w:cs="TH SarabunPSK" w:hint="cs"/>
          <w:sz w:val="32"/>
          <w:szCs w:val="32"/>
          <w:cs/>
        </w:rPr>
        <w:t>โดย ให้สถาบันที่เปิดรายวิชาเลือกดังกล่าว จัดทำแผนการสอน/ฝึกอบรมอย่างน้อยประกอบด้วยเป้าหมาย วัตถุประสงค์ วิธีการฝึกอบรม และวิธีการประเมินผลสำหรับวิชาเลือกดังกล่าว โ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ดยความเห็นชอบของ อฝส.วฉ.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917E6A3" w14:textId="77777777" w:rsidR="0004044F" w:rsidRDefault="0004044F" w:rsidP="000A7B94">
      <w:pPr>
        <w:numPr>
          <w:ilvl w:val="0"/>
          <w:numId w:val="40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การฝึกอบรมตามหลักสูตรประมวลการกู้ชีพขั้นสูง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14:paraId="04F7EF22" w14:textId="77777777" w:rsidR="0004044F" w:rsidRDefault="0004044F" w:rsidP="0004044F">
      <w:pPr>
        <w:spacing w:after="0" w:line="276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 การกู้ชีพขั้นสูงในด้านหัวใจ (</w:t>
      </w:r>
      <w:r>
        <w:rPr>
          <w:rFonts w:ascii="TH SarabunPSK" w:hAnsi="TH SarabunPSK" w:cs="TH SarabunPSK" w:hint="cs"/>
          <w:sz w:val="32"/>
          <w:szCs w:val="32"/>
        </w:rPr>
        <w:t>advanced cardiac life support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69D9EC1" w14:textId="77777777" w:rsidR="0004044F" w:rsidRDefault="0004044F" w:rsidP="0004044F">
      <w:pPr>
        <w:spacing w:after="0" w:line="276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 การกู้ชีพขั้นสูงด้านกุมารเวชกรรม (</w:t>
      </w:r>
      <w:r>
        <w:rPr>
          <w:rFonts w:ascii="TH SarabunPSK" w:hAnsi="TH SarabunPSK" w:cs="TH SarabunPSK" w:hint="cs"/>
          <w:sz w:val="32"/>
          <w:szCs w:val="32"/>
        </w:rPr>
        <w:t>Pediatric advanced life support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7E01CD1" w14:textId="77777777" w:rsidR="0004044F" w:rsidRDefault="0004044F" w:rsidP="0004044F">
      <w:pPr>
        <w:spacing w:after="0" w:line="276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 </w:t>
      </w:r>
      <w:r>
        <w:rPr>
          <w:rFonts w:ascii="TH SarabunPSK" w:hAnsi="TH SarabunPSK" w:cs="TH SarabunPSK" w:hint="cs"/>
          <w:sz w:val="32"/>
          <w:szCs w:val="32"/>
          <w:highlight w:val="green"/>
          <w:cs/>
        </w:rPr>
        <w:t>การกู้ชีพด้านการบาดเจ็บ (</w:t>
      </w:r>
      <w:r>
        <w:rPr>
          <w:rFonts w:ascii="TH SarabunPSK" w:hAnsi="TH SarabunPSK" w:cs="TH SarabunPSK" w:hint="cs"/>
          <w:sz w:val="32"/>
          <w:szCs w:val="32"/>
          <w:highlight w:val="green"/>
        </w:rPr>
        <w:t>Trauma life support</w:t>
      </w:r>
      <w:r>
        <w:rPr>
          <w:rFonts w:ascii="TH SarabunPSK" w:hAnsi="TH SarabunPSK" w:cs="TH SarabunPSK" w:hint="cs"/>
          <w:sz w:val="32"/>
          <w:szCs w:val="32"/>
          <w:highlight w:val="green"/>
          <w:cs/>
        </w:rPr>
        <w:t>)</w:t>
      </w:r>
    </w:p>
    <w:p w14:paraId="4BBE5B70" w14:textId="77777777" w:rsidR="0004044F" w:rsidRDefault="0004044F" w:rsidP="0004044F">
      <w:pPr>
        <w:spacing w:after="0" w:line="276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>
        <w:rPr>
          <w:rFonts w:ascii="TH SarabunPSK" w:hAnsi="TH SarabunPSK" w:cs="TH SarabunPSK" w:hint="cs"/>
          <w:sz w:val="32"/>
          <w:szCs w:val="32"/>
          <w:highlight w:val="green"/>
          <w:cs/>
        </w:rPr>
        <w:t>การกู้ชีพขั้นสูงได้ด้านการได้รับพิษ (</w:t>
      </w:r>
      <w:r>
        <w:rPr>
          <w:rFonts w:ascii="TH SarabunPSK" w:hAnsi="TH SarabunPSK" w:cs="TH SarabunPSK" w:hint="cs"/>
          <w:sz w:val="32"/>
          <w:szCs w:val="32"/>
          <w:highlight w:val="green"/>
        </w:rPr>
        <w:t>Emergency in medical toxicology: EMtox)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0C6A589" w14:textId="77777777" w:rsidR="0004044F" w:rsidRDefault="0004044F" w:rsidP="0004044F">
      <w:pPr>
        <w:spacing w:after="0" w:line="276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๕.๕ การทำเวชหัตถการในภาวะฉุกเฉินของวิทยาลัยแพทย์ฉุกเฉินแห่งประเทศไทย (</w:t>
      </w:r>
      <w:r>
        <w:rPr>
          <w:rFonts w:ascii="TH SarabunPSK" w:hAnsi="TH SarabunPSK" w:cs="TH SarabunPSK" w:hint="cs"/>
          <w:sz w:val="32"/>
          <w:szCs w:val="32"/>
        </w:rPr>
        <w:t>TCEP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</w:rPr>
        <w:t>Resuscitative procedure course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FC96E68" w14:textId="77777777" w:rsidR="0004044F" w:rsidRDefault="0004044F" w:rsidP="0004044F">
      <w:pPr>
        <w:spacing w:after="0" w:line="276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ทั้งนี้อาจนำประสบการณ์ฝึกอบรมการกู้ชีพขั้นสูงเฉพาะด้านต่างๆ หรือหลักสูตรอื่นที่เทียบเท่าหลักสูตรดังกล่าว จากสถาบันที่ วฉท. พิจารณาแล้วให้การรับรองมาทดแทนการฝึกอบรมบางส่วนได้</w:t>
      </w:r>
    </w:p>
    <w:p w14:paraId="2D9D6C5E" w14:textId="77777777" w:rsidR="0004044F" w:rsidRDefault="0004044F" w:rsidP="000A7B94">
      <w:pPr>
        <w:pStyle w:val="ListParagraph"/>
        <w:numPr>
          <w:ilvl w:val="0"/>
          <w:numId w:val="39"/>
        </w:numPr>
        <w:spacing w:after="0" w:line="276" w:lineRule="auto"/>
        <w:rPr>
          <w:rFonts w:ascii="TH SarabunPSK" w:hAnsi="TH SarabunPSK" w:cs="TH SarabunPSK"/>
          <w:sz w:val="32"/>
          <w:szCs w:val="32"/>
          <w:highlight w:val="yellow"/>
          <w:cs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lastRenderedPageBreak/>
        <w:t xml:space="preserve">มีการกำหนดการฝึกอบรมทดแทนในกรณีที่ผู้เข้ารับการฝึกอบรมมีการลาพัก เช่น การลาคลอดบุตร การเจ็บป่วย การเกณฑ์ทหาร การถูกเรียกฝึกกำลังสำรอง การศึกษาดูงานนอกแผนการฝึกอบรม/หลักสูตร เป็นต้น </w:t>
      </w:r>
    </w:p>
    <w:p w14:paraId="0B530ACC" w14:textId="77777777" w:rsidR="0004044F" w:rsidRDefault="0004044F" w:rsidP="000A7B94">
      <w:pPr>
        <w:pStyle w:val="ListParagraph"/>
        <w:numPr>
          <w:ilvl w:val="0"/>
          <w:numId w:val="39"/>
        </w:numPr>
        <w:spacing w:line="256" w:lineRule="auto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มีการจัดมีค่าตอบแทนผู้เข้ารับการฝึกอบรมอย่างเหมาะสมกับตำแหน่งและงานที่ได้รับมอบหมาย </w:t>
      </w:r>
    </w:p>
    <w:p w14:paraId="0BD1F3E0" w14:textId="77777777" w:rsidR="0004044F" w:rsidRDefault="0004044F" w:rsidP="0004044F">
      <w:pPr>
        <w:spacing w:before="240" w:after="0"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๖.๖ การวัดและประเมินผล</w:t>
      </w:r>
    </w:p>
    <w:p w14:paraId="1085A1F5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มีการแจ้งกระบวนการการวัดและประเมินผลให้ผู้เข้ารับการฝึกอบรมได้รับทราบ โดยสามารถตรวจสอบและอุทธรณ์ได้เมื่อต้องการ โดยการวัดและประเมินผลผู้เข้ารับการฝึกอบรม ประกอบด้วย</w:t>
      </w:r>
    </w:p>
    <w:p w14:paraId="71A2F5B7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๖.๖.๑ การวัดและประเมินผลระหว่างการฝึกอบรมและการเลื่อนชั้นปี</w:t>
      </w:r>
    </w:p>
    <w:p w14:paraId="13B952C9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การประเมินระหว่างการฝึกอบรม </w:t>
      </w:r>
    </w:p>
    <w:p w14:paraId="47A9B2AD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สถาบันฝึกอบรมจะต้องจัดให้มีการประเมินผู้เข้ารับการฝึกอบรมระหว่างการฝึกอบรม ครอบคลุมทั้งด้านความรู้ ทักษะ เจตคติ และกิจกรรมทางการแพทย์ ในมิติต่างๆ ดังนี้</w:t>
      </w:r>
    </w:p>
    <w:p w14:paraId="54385F87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ประเมินสมรรถนะ </w:t>
      </w:r>
      <w:r>
        <w:rPr>
          <w:rFonts w:ascii="TH SarabunPSK" w:hAnsi="TH SarabunPSK" w:cs="TH SarabunPSK" w:hint="cs"/>
          <w:sz w:val="32"/>
          <w:szCs w:val="32"/>
        </w:rPr>
        <w:t>EPA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 อฝส.กำหนด โดยอาจารย์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(ภาคผนวกที่๓)</w:t>
      </w:r>
    </w:p>
    <w:p w14:paraId="11B59F3A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การรายงานผลการสอบจัดโดยสถาบัน  (ผ่าน/ไม่ผ่าน)</w:t>
      </w:r>
    </w:p>
    <w:p w14:paraId="7FAA3E19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การรายงานประสบการณ์การทำหัตถการต่างๆ: </w:t>
      </w:r>
      <w:r>
        <w:rPr>
          <w:rFonts w:ascii="TH SarabunPSK" w:hAnsi="TH SarabunPSK" w:cs="TH SarabunPSK" w:hint="cs"/>
          <w:sz w:val="32"/>
          <w:szCs w:val="32"/>
        </w:rPr>
        <w:t>E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</w:rPr>
        <w:t>logbook</w:t>
      </w:r>
    </w:p>
    <w:p w14:paraId="411D309B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มิติที่ ๔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 การประเมินสมรรถนะด้าน </w:t>
      </w:r>
      <w:r>
        <w:rPr>
          <w:rFonts w:ascii="TH SarabunPSK" w:hAnsi="TH SarabunPSK" w:cs="TH SarabunPSK" w:hint="cs"/>
          <w:sz w:val="32"/>
          <w:szCs w:val="32"/>
          <w:highlight w:val="yellow"/>
        </w:rPr>
        <w:t>professionalism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highlight w:val="yellow"/>
        </w:rPr>
        <w:t>interpersonal and communication skills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โดยอาจารย์และผู้ร่วมงาน</w:t>
      </w:r>
    </w:p>
    <w:p w14:paraId="17DE76F7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มิติที่ ๕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 การรายงานความก้าวหน้างานวิจัย</w:t>
      </w:r>
    </w:p>
    <w:p w14:paraId="4C868E3D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 w:hint="cs"/>
          <w:b/>
          <w:bCs/>
          <w:strike/>
          <w:sz w:val="32"/>
          <w:szCs w:val="32"/>
          <w:cs/>
        </w:rPr>
        <w:t>มิติที่ ๖</w:t>
      </w:r>
      <w:r>
        <w:rPr>
          <w:rFonts w:ascii="TH SarabunPSK" w:hAnsi="TH SarabunPSK" w:cs="TH SarabunPSK" w:hint="cs"/>
          <w:strike/>
          <w:sz w:val="32"/>
          <w:szCs w:val="32"/>
          <w:cs/>
        </w:rPr>
        <w:t xml:space="preserve"> การประเมินผลการกู้ชีพขั้นสูง ซึ่งจัดสอบโดยวิทยาลัยแพทย์ฉุกเฉินแห่งประเทศไทย โดยขอเข้าสอบได้เมื่อผ่านการอบรมแพทย์ประจำบ้านอย่างน้อย ๒๔ เดือน เป็นต้นไป</w:t>
      </w:r>
    </w:p>
    <w:p w14:paraId="610B8FF4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เกณฑ์การเลื่อนชั้นปี</w:t>
      </w:r>
    </w:p>
    <w:p w14:paraId="139E5CA9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- ปฏิบัติงานได้ไม่ต่ำกว่าร้อยละ </w:t>
      </w:r>
      <w:r>
        <w:rPr>
          <w:rFonts w:ascii="TH SarabunPSK" w:hAnsi="TH SarabunPSK" w:cs="TH SarabunPSK" w:hint="cs"/>
          <w:sz w:val="32"/>
          <w:szCs w:val="32"/>
          <w:highlight w:val="yellow"/>
        </w:rPr>
        <w:t xml:space="preserve">80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ของระยะเวลาที่กำหนด</w:t>
      </w:r>
    </w:p>
    <w:p w14:paraId="3D556AC7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- ผ่านการประเมินตามมิติต่างๆ ในหลักสูตรตามเกณฑ์แต่ละสถาบันกำหนด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อย่างน้อยมิติที่ </w:t>
      </w:r>
      <w:r>
        <w:rPr>
          <w:rFonts w:ascii="TH SarabunPSK" w:hAnsi="TH SarabunPSK" w:cs="TH SarabunPSK" w:hint="cs"/>
          <w:sz w:val="32"/>
          <w:szCs w:val="32"/>
          <w:highlight w:val="yellow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ถึง </w:t>
      </w:r>
      <w:r>
        <w:rPr>
          <w:rFonts w:ascii="TH SarabunPSK" w:hAnsi="TH SarabunPSK" w:cs="TH SarabunPSK" w:hint="cs"/>
          <w:sz w:val="32"/>
          <w:szCs w:val="32"/>
          <w:highlight w:val="yellow"/>
        </w:rPr>
        <w:t>4</w:t>
      </w:r>
    </w:p>
    <w:p w14:paraId="10EE34A7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strike/>
          <w:sz w:val="32"/>
          <w:szCs w:val="32"/>
        </w:rPr>
      </w:pPr>
    </w:p>
    <w:p w14:paraId="1D66B4C6" w14:textId="77777777" w:rsidR="0004044F" w:rsidRDefault="0004044F" w:rsidP="0004044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การบันทึกข้อมูลการประเมินผู้เข้ารับการฝึกอบรมทำโดย</w:t>
      </w:r>
    </w:p>
    <w:p w14:paraId="0831DC10" w14:textId="77777777" w:rsidR="0004044F" w:rsidRDefault="0004044F" w:rsidP="000A7B94">
      <w:pPr>
        <w:numPr>
          <w:ilvl w:val="0"/>
          <w:numId w:val="41"/>
        </w:numPr>
        <w:spacing w:after="0" w:line="276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สถาบันฝึกอบรม ทำการบันทึกข้อมูลในส่วนที่เกี่ยวข้องตามมิติต่างๆ ตามที่ อฝส.วฉ. กำหนด ในแต่ละปีการศึกษา โดยผลการประเมินนำไปใช้ในกรณี ต่อไปนี้</w:t>
      </w:r>
    </w:p>
    <w:p w14:paraId="7BD3F3E7" w14:textId="77777777" w:rsidR="0004044F" w:rsidRDefault="0004044F" w:rsidP="000A7B94">
      <w:pPr>
        <w:numPr>
          <w:ilvl w:val="0"/>
          <w:numId w:val="4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เพื่อเลื่อนระดับชั้นปี </w:t>
      </w:r>
    </w:p>
    <w:p w14:paraId="0D40D790" w14:textId="77777777" w:rsidR="0004044F" w:rsidRDefault="0004044F" w:rsidP="000A7B94">
      <w:pPr>
        <w:numPr>
          <w:ilvl w:val="0"/>
          <w:numId w:val="4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เพื่อใช้พิจารณาคุณสมบัติผู้เข้าสอบเพื่อวุฒิบัตรฯ</w:t>
      </w:r>
    </w:p>
    <w:p w14:paraId="0B9A5F7F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ระหว่างการฝึกอบรมโดยสม่ำเสมอและแจ้งผลให้ผู้เข้ารับการฝึกอบรมรับทราบจะช่วยให้เกิดการพัฒนาสมรรถนะหลักด้านต่างๆ ของผู้เข้ารับการฝึกอบรมได้สมบูรณ์ขึ้น</w:t>
      </w:r>
    </w:p>
    <w:p w14:paraId="3C4E36BF" w14:textId="77777777" w:rsidR="0004044F" w:rsidRDefault="0004044F" w:rsidP="0004044F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๖.๖.๒ การวัดและประเมินผลเพื่อวุฒิบัตรฯ</w:t>
      </w:r>
    </w:p>
    <w:p w14:paraId="1F970C4A" w14:textId="77777777" w:rsidR="0004044F" w:rsidRDefault="0004044F" w:rsidP="0004044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การสอบเพื่อวุฒิบัตรฯ  </w:t>
      </w:r>
    </w:p>
    <w:p w14:paraId="00BF30A1" w14:textId="77777777" w:rsidR="0004044F" w:rsidRDefault="0004044F" w:rsidP="000404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(๑)  คุณสมบัติผู้มีสิทธิ์เข้าสอบ </w:t>
      </w:r>
    </w:p>
    <w:p w14:paraId="41B93760" w14:textId="77777777" w:rsidR="0004044F" w:rsidRDefault="0004044F" w:rsidP="000A7B94">
      <w:pPr>
        <w:numPr>
          <w:ilvl w:val="0"/>
          <w:numId w:val="43"/>
        </w:numPr>
        <w:spacing w:after="0" w:line="276" w:lineRule="auto"/>
        <w:ind w:left="1710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ผ่านการฝึกอบรมครบตามหลักสูตร มีระยะเวลาขั้นต่ำตามที่หลักสูตรกำหนด </w:t>
      </w:r>
    </w:p>
    <w:p w14:paraId="798E4221" w14:textId="77777777" w:rsidR="0004044F" w:rsidRDefault="0004044F" w:rsidP="000A7B94">
      <w:pPr>
        <w:numPr>
          <w:ilvl w:val="0"/>
          <w:numId w:val="43"/>
        </w:numPr>
        <w:spacing w:after="0" w:line="276" w:lineRule="auto"/>
        <w:ind w:left="1710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ผ่านการประเมินเลื่อนชั้นที่ </w:t>
      </w:r>
      <w:r>
        <w:rPr>
          <w:rFonts w:ascii="TH SarabunPSK" w:hAnsi="TH SarabunPSK" w:cs="TH SarabunPSK" w:hint="cs"/>
          <w:sz w:val="32"/>
          <w:szCs w:val="32"/>
          <w:highlight w:val="yellow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ขึ้นชั้นที่ </w:t>
      </w:r>
      <w:r>
        <w:rPr>
          <w:rFonts w:ascii="TH SarabunPSK" w:hAnsi="TH SarabunPSK" w:cs="TH SarabunPSK" w:hint="cs"/>
          <w:sz w:val="32"/>
          <w:szCs w:val="32"/>
          <w:highlight w:val="yellow"/>
        </w:rPr>
        <w:t>3</w:t>
      </w:r>
    </w:p>
    <w:p w14:paraId="618BD2A3" w14:textId="77777777" w:rsidR="0004044F" w:rsidRDefault="0004044F" w:rsidP="000A7B94">
      <w:pPr>
        <w:numPr>
          <w:ilvl w:val="0"/>
          <w:numId w:val="43"/>
        </w:numPr>
        <w:spacing w:after="0" w:line="276" w:lineRule="auto"/>
        <w:ind w:left="1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ผ่านการประเมินผลการกู้ชีพขั้นสูง ซึ่งจัดสอบโดยวิทยาลัยแพทย์ฉุกเฉินแห่งประเทศไทย</w:t>
      </w:r>
    </w:p>
    <w:p w14:paraId="4C1CB1B9" w14:textId="77777777" w:rsidR="0004044F" w:rsidRDefault="0004044F" w:rsidP="000A7B94">
      <w:pPr>
        <w:numPr>
          <w:ilvl w:val="0"/>
          <w:numId w:val="43"/>
        </w:numPr>
        <w:spacing w:after="0" w:line="276" w:lineRule="auto"/>
        <w:ind w:left="1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ผ่านการประเมินผลงานวิจัย โดยคณะกรรมการตรวจประเมินงานวิจัย ของวิทยาลัยแพทย์ฉุกเฉินแห่งประเทศไทย</w:t>
      </w:r>
    </w:p>
    <w:p w14:paraId="03DADF60" w14:textId="77777777" w:rsidR="0004044F" w:rsidRDefault="0004044F" w:rsidP="000A7B94">
      <w:pPr>
        <w:numPr>
          <w:ilvl w:val="0"/>
          <w:numId w:val="43"/>
        </w:numPr>
        <w:spacing w:after="0" w:line="276" w:lineRule="auto"/>
        <w:ind w:left="1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สถาบันฝึกอบรมเห็นสมควรให้เข้าสอบ โดยต้องผ่านการประเมินตามมิติต่างๆ ตามข้อ ๖.๖.๑</w:t>
      </w:r>
    </w:p>
    <w:p w14:paraId="7EB81F31" w14:textId="77777777" w:rsidR="0004044F" w:rsidRDefault="0004044F" w:rsidP="0004044F">
      <w:pPr>
        <w:spacing w:after="0" w:line="276" w:lineRule="auto"/>
        <w:ind w:left="63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เอกสารประกอบ</w:t>
      </w:r>
    </w:p>
    <w:p w14:paraId="78919947" w14:textId="77777777" w:rsidR="0004044F" w:rsidRDefault="0004044F" w:rsidP="000A7B94">
      <w:pPr>
        <w:numPr>
          <w:ilvl w:val="0"/>
          <w:numId w:val="44"/>
        </w:numPr>
        <w:spacing w:after="0" w:line="276" w:lineRule="auto"/>
        <w:ind w:left="1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เอกสารรับรองประสบการณ์ภาคปฏิบัติจากสถาบันฝึกอบรมตามที่กำหนด </w:t>
      </w:r>
    </w:p>
    <w:p w14:paraId="04B22A03" w14:textId="77777777" w:rsidR="0004044F" w:rsidRDefault="0004044F" w:rsidP="000A7B94">
      <w:pPr>
        <w:numPr>
          <w:ilvl w:val="0"/>
          <w:numId w:val="44"/>
        </w:numPr>
        <w:spacing w:after="0" w:line="276" w:lineRule="auto"/>
        <w:ind w:left="1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เอกสารรับรองการผ่านการประเมินผลการกู้ชีพขั้นสูง</w:t>
      </w:r>
    </w:p>
    <w:p w14:paraId="42027A40" w14:textId="77777777" w:rsidR="0004044F" w:rsidRDefault="0004044F" w:rsidP="000A7B94">
      <w:pPr>
        <w:numPr>
          <w:ilvl w:val="0"/>
          <w:numId w:val="44"/>
        </w:numPr>
        <w:spacing w:after="0" w:line="276" w:lineRule="auto"/>
        <w:ind w:left="17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เอกสารรับรองการผ่านหลักสูตรแพทย์อำนวยปฏิบัติการฉุกเฉิน</w:t>
      </w:r>
    </w:p>
    <w:p w14:paraId="7418B5D3" w14:textId="77777777" w:rsidR="0004044F" w:rsidRDefault="0004044F" w:rsidP="000A7B94">
      <w:pPr>
        <w:numPr>
          <w:ilvl w:val="0"/>
          <w:numId w:val="44"/>
        </w:numPr>
        <w:spacing w:after="0" w:line="276" w:lineRule="auto"/>
        <w:ind w:left="1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เอกสารรับรองการผ่านการตรวจงานวิจัยของแพทย์ประจำบ้าน</w:t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</w:r>
    </w:p>
    <w:p w14:paraId="730451EA" w14:textId="77777777" w:rsidR="0004044F" w:rsidRDefault="0004044F" w:rsidP="0004044F">
      <w:pPr>
        <w:spacing w:after="0" w:line="276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 วิธีการประเมินประกอบด้วย </w:t>
      </w:r>
    </w:p>
    <w:p w14:paraId="07C77E5D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 การสอบภาคทฤษฎี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ยการสอบ</w:t>
      </w:r>
      <w:r>
        <w:rPr>
          <w:rFonts w:ascii="TH SarabunPSK" w:hAnsi="TH SarabunPSK" w:cs="TH SarabunPSK" w:hint="cs"/>
          <w:sz w:val="32"/>
          <w:szCs w:val="32"/>
          <w:cs/>
        </w:rPr>
        <w:t>ปรนัยแบบเลือกตอบ (</w:t>
      </w:r>
      <w:r>
        <w:rPr>
          <w:rFonts w:ascii="TH SarabunPSK" w:hAnsi="TH SarabunPSK" w:cs="TH SarabunPSK" w:hint="cs"/>
          <w:sz w:val="32"/>
          <w:szCs w:val="32"/>
        </w:rPr>
        <w:t>multiple choice questions</w:t>
      </w:r>
      <w:r>
        <w:rPr>
          <w:rFonts w:ascii="TH SarabunPSK" w:hAnsi="TH SarabunPSK" w:cs="TH SarabunPSK" w:hint="cs"/>
          <w:sz w:val="32"/>
          <w:szCs w:val="32"/>
          <w:cs/>
        </w:rPr>
        <w:t>) และ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หรือการ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สอบประเภทอื่นตามที่ อฝส.วฉ.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ประกาศกำหนดก่อนวันสอบไม่น้อยกว่า ๓ เดือน</w:t>
      </w:r>
    </w:p>
    <w:p w14:paraId="0B476F1C" w14:textId="77777777" w:rsidR="0004044F" w:rsidRDefault="0004044F" w:rsidP="0004044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ข. การสอบภาคปฏิบัติ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ประกอบด้วยการสอบประมวลผลความรู้ ทักษะ และเจตคติทางเวชกรรมฉุกเฉิน (</w:t>
      </w:r>
      <w:r>
        <w:rPr>
          <w:rFonts w:ascii="TH SarabunPSK" w:hAnsi="TH SarabunPSK" w:cs="TH SarabunPSK" w:hint="cs"/>
          <w:sz w:val="32"/>
          <w:szCs w:val="32"/>
        </w:rPr>
        <w:t>comprehensive emergency clinical examinations</w:t>
      </w:r>
      <w:r>
        <w:rPr>
          <w:rFonts w:ascii="TH SarabunPSK" w:hAnsi="TH SarabunPSK" w:cs="TH SarabunPSK" w:hint="cs"/>
          <w:sz w:val="32"/>
          <w:szCs w:val="32"/>
          <w:cs/>
        </w:rPr>
        <w:t>) ด้วยการสอบสัมภาษณ์และหรือการสอบอัตนัยเพื่อประเมินผลความรู้ความชำนาญในการบริบาลเวชกรรมผู้ป่วยฉุกเฉินรายเดียวหรือหลายรายพร้อมกัน รวมทั้งเวชจริยศาสตร์และวิทยาการจัดการอันครอบครลุมความรู้ความชำนาญในการประกอบวิชาชีพเวชกรรมสาขาเวชศาสตร์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ฉุกเฉินทั้ง ๖ ด้านหลัก ประกอบกับผลการประเมินประมวลการกู้ชีพขั้นสูง ผลการประเมินการทำเวชหัตถการฉุกเฉิน  และผลการประเมินการอำนวยการและสั่งการปฏิบัติการฉุกเฉินการแพทย์ รวมทั้งผลการประเมินผลงานทางวิชาการ และการสอบประเภทอื่นๆ ตามที่ อฝส.วฉ.กำหนดโดยความเห็นชอบของ วฉท. แล้วรายงานให้แพทยสภาทราบ และประกาศให้ผู้ที่จะมีสิทธิเข้ารับการสอบทราบล่วงหน้า ก่อนวันสอบไม่น้อยกว่า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14:paraId="4E7E36EC" w14:textId="77777777" w:rsidR="0004044F" w:rsidRDefault="0004044F" w:rsidP="0004044F">
      <w:pPr>
        <w:spacing w:after="0" w:line="276" w:lineRule="auto"/>
        <w:ind w:firstLine="9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การจัดสอบ ให้ อฝส.วฉ. กำหนดรายละเอียดวิธีการ เงื่อนไข และกำหนดการสอบแต่ละภาคส่วนตามหลักเกณฑ์ต่อไปนี้</w:t>
      </w:r>
    </w:p>
    <w:p w14:paraId="5B0DECF3" w14:textId="77777777" w:rsidR="0004044F" w:rsidRDefault="0004044F" w:rsidP="0004044F">
      <w:pPr>
        <w:spacing w:after="0" w:line="276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ก. ดำเนินการสอบทั้งหมดให้แล้วเสร็จภายในเดือน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เมื่อสิ้นสุดการฝึกอบรมในแต่ละปี โดย อฝส.วฉ. อาจจัดแบ่งการสอบแต่ละภาคเป็นหลายส่วนหรือหลายขั้นตอนโดยความเห็นชอบของ วฉท. ก็ได้ แล้วรายงานให้แพทยสภารับทราบ และประกาศให้ผู้ที่จะมีสิทธิเข้ารับการสอบนั้นทราบล่วงหน้าก่อนวันสอบในส่วนหรือขั้นตอนนั้นไม่น้อยกว่า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14:paraId="404811BA" w14:textId="77777777" w:rsidR="0004044F" w:rsidRDefault="0004044F" w:rsidP="0004044F">
      <w:pPr>
        <w:spacing w:after="0" w:line="276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ข. การสอบภาคทฤษฎี ให้แพทย์ประจำบ้าน/แพทย์ปฏิบัติงานเพื่อวุฒิบัตรฯ ที่ผ่านการฝึกอบรม/ปฏิบัติงานเฉพาะสาขาเวชศาสตร์ฉุกเฉินตั้งแต่ครบ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๒๒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เดือนขึ้นไปเข้าสอบได้</w:t>
      </w:r>
    </w:p>
    <w:p w14:paraId="27DCD22E" w14:textId="77777777" w:rsidR="0004044F" w:rsidRDefault="0004044F" w:rsidP="0004044F">
      <w:pPr>
        <w:spacing w:after="0" w:line="276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ค. การสอบภาคปฏิบัติ ในกรณีที่มีการจัดแบ่งการสอบเป็นหลายส่วน หรือหลายขั้นตอน ให้แพทย์ประจำบ้าน/แพทย์ปฏิบัติงานเพื่อวุฒิบัตรฯ ที่ผ่านการฝึกอบรม/ปฏิบัติงานเฉพาะสาขาเวชศาสตร์ฉุกเฉินเข้ารับการสอบแต่ละส่วน หรือขั้นตอนดังกล่าวก่อนสิ้นสุดการฝึกอบรม/ปฏิบัติงานเฉพาะสาขาเวชศาสตร์ฉุกเฉินครบถ้วนได้ เว้นแต่การสอบขั้นต้อนสุดท้ายนั้นต้องมีคุณสมบัติครบถ้วนตามที่กำหนด ตามข้อ ๖.๖.๒ </w:t>
      </w:r>
    </w:p>
    <w:p w14:paraId="5D77FEBC" w14:textId="77777777" w:rsidR="0004044F" w:rsidRDefault="0004044F" w:rsidP="0004044F">
      <w:pPr>
        <w:spacing w:after="0" w:line="276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เกณฑ์การตัดสิน </w:t>
      </w:r>
    </w:p>
    <w:p w14:paraId="5F744BD6" w14:textId="77777777" w:rsidR="0004044F" w:rsidRDefault="0004044F" w:rsidP="0004044F">
      <w:pPr>
        <w:spacing w:after="0" w:line="276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การสอบผ่านต้องได้คะแนนอย่างน้อยเท่ากับเกณฑ์ที่ อฝส.วฉ.กำหนดทั้งภาคทฤษฎี และภาคปฏิบัติดังต่อไปนี้</w:t>
      </w:r>
    </w:p>
    <w:p w14:paraId="0B8E2CE8" w14:textId="77777777" w:rsidR="0004044F" w:rsidRDefault="0004044F" w:rsidP="000A7B94">
      <w:pPr>
        <w:pStyle w:val="ListParagraph"/>
        <w:numPr>
          <w:ilvl w:val="0"/>
          <w:numId w:val="45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เกณฑ์การตัดสินการสอบผ่านภาคทฤษฎี ใช้การอิงเกณฑ์ด้วยการประเมินผลจากค่าเฉลี่ยของเกณฑ์การผ่านขั้นต่ำ (</w:t>
      </w:r>
      <w:r>
        <w:rPr>
          <w:rFonts w:ascii="TH SarabunPSK" w:hAnsi="TH SarabunPSK" w:cs="TH SarabunPSK" w:hint="cs"/>
          <w:sz w:val="32"/>
          <w:szCs w:val="32"/>
        </w:rPr>
        <w:t>minimal passing level, MPL</w:t>
      </w:r>
      <w:r>
        <w:rPr>
          <w:rFonts w:ascii="TH SarabunPSK" w:hAnsi="TH SarabunPSK" w:cs="TH SarabunPSK" w:hint="cs"/>
          <w:sz w:val="32"/>
          <w:szCs w:val="32"/>
          <w:cs/>
        </w:rPr>
        <w:t>) ของข้อสอบเป็นหลักเว้นแต่ อฝส.วฉ.พิจารณาแล้วเห็นสมควรให้อิงกลุ่ม</w:t>
      </w:r>
    </w:p>
    <w:p w14:paraId="685D83CA" w14:textId="77777777" w:rsidR="0004044F" w:rsidRDefault="0004044F" w:rsidP="000A7B94">
      <w:pPr>
        <w:pStyle w:val="ListParagraph"/>
        <w:numPr>
          <w:ilvl w:val="0"/>
          <w:numId w:val="45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เกณฑ์การตัดสินภาคปฏิบัติให้ใช้อิงเกณฑ์ค่าเฉลี่ยของเกณฑ์การผ่านขั้นต่ำ (</w:t>
      </w:r>
      <w:r>
        <w:rPr>
          <w:rFonts w:ascii="TH SarabunPSK" w:hAnsi="TH SarabunPSK" w:cs="TH SarabunPSK" w:hint="cs"/>
          <w:sz w:val="32"/>
          <w:szCs w:val="32"/>
        </w:rPr>
        <w:t>minimal passing level, MPL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ซึ่ง อฝส.วฉ.อาจพิจารณาเสนอใช้คะแนนตามสัดส่วนของทุกส่วนหรือทุกขั้นตอนรวมกัน หรือพิจารณาแยกแต่ละส่วนหรือขั้นตอนก็ได้ ทั้งนี้โดยความเห็นชอบของ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วฉท. แล้วรายงานให้แพทยสภาทราบ และประกาศให้ผู้จะมีสิทธิข้ารับการสอบนั้นทราบล่วงหน้าก่อนวันสอบในส่วนแรกหรือขั้นตอนแรกไม่น้อยกว่า 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14:paraId="6695CF78" w14:textId="77777777" w:rsidR="0004044F" w:rsidRDefault="0004044F" w:rsidP="000A7B94">
      <w:pPr>
        <w:pStyle w:val="ListParagraph"/>
        <w:numPr>
          <w:ilvl w:val="0"/>
          <w:numId w:val="45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การสอบภาคทฤษฎี และการสอบภาคปฏิบัติเมื่อสอบผ่านแต่ละภาคมีสิทธิเก็บผลการสอบไว้ใช้ได้อีกสามปี หากสอบผ่านได้ไม่ครบตามกำหนดในอีกสามปีต้องสอบใหม่</w:t>
      </w:r>
    </w:p>
    <w:p w14:paraId="1C452ECC" w14:textId="77777777" w:rsidR="0004044F" w:rsidRDefault="0004044F" w:rsidP="0004044F">
      <w:pPr>
        <w:spacing w:after="0" w:line="276" w:lineRule="auto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(๖) การอุทธรณ์ผลการประเมิน</w:t>
      </w:r>
    </w:p>
    <w:p w14:paraId="252119C8" w14:textId="77777777" w:rsidR="0004044F" w:rsidRDefault="0004044F" w:rsidP="000A7B94">
      <w:pPr>
        <w:pStyle w:val="ListParagraph"/>
        <w:numPr>
          <w:ilvl w:val="0"/>
          <w:numId w:val="46"/>
        </w:numPr>
        <w:spacing w:after="0" w:line="276" w:lineRule="auto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ผู้เข้ารับการฝึกอบรมสามารถอุทธรณ์ผลการประเมินเพื่อวุฒิบัตรฯ ได้ผ่านช่องทางที่อฝส.กำหนด ภายใน </w:t>
      </w:r>
      <w:r>
        <w:rPr>
          <w:rFonts w:ascii="TH SarabunPSK" w:hAnsi="TH SarabunPSK" w:cs="TH SarabunPSK" w:hint="cs"/>
          <w:sz w:val="32"/>
          <w:szCs w:val="32"/>
          <w:highlight w:val="yellow"/>
        </w:rPr>
        <w:t>15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วันหลังประกาศผลโดย อฝส.</w:t>
      </w:r>
    </w:p>
    <w:p w14:paraId="72B0E02B" w14:textId="77777777" w:rsidR="000D0A34" w:rsidRPr="000D0A34" w:rsidRDefault="000D0A34" w:rsidP="001B7594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="00F360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0A34">
        <w:rPr>
          <w:rFonts w:ascii="TH SarabunPSK" w:hAnsi="TH SarabunPSK" w:cs="TH SarabunPSK"/>
          <w:b/>
          <w:bCs/>
          <w:sz w:val="32"/>
          <w:szCs w:val="32"/>
          <w:cs/>
        </w:rPr>
        <w:t>การรับและคัดเลือกผู้เข้ารับการฝึกอบรม</w:t>
      </w:r>
    </w:p>
    <w:p w14:paraId="0694D43A" w14:textId="77777777" w:rsidR="000D0A34" w:rsidRPr="000D0A34" w:rsidRDefault="000D0A34" w:rsidP="000D0A3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A34">
        <w:rPr>
          <w:rFonts w:ascii="TH SarabunPSK" w:hAnsi="TH SarabunPSK" w:cs="TH SarabunPSK" w:hint="cs"/>
          <w:b/>
          <w:bCs/>
          <w:sz w:val="32"/>
          <w:szCs w:val="32"/>
          <w:cs/>
        </w:rPr>
        <w:t>๗.๑</w:t>
      </w:r>
      <w:r w:rsidRPr="000D0A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คุณสมบัติของผู้เข้ารับการฝึกอบรม</w:t>
      </w:r>
    </w:p>
    <w:p w14:paraId="169E5943" w14:textId="77777777" w:rsidR="000D0A34" w:rsidRPr="000D0A34" w:rsidRDefault="000D0A34" w:rsidP="001B77D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ผู้เข้ารับการฝึกอบรมจะต้องมีคุณสมบัติดังต่อไปนี้  </w:t>
      </w:r>
    </w:p>
    <w:p w14:paraId="53D32EEA" w14:textId="77777777" w:rsidR="000D0A34" w:rsidRPr="000D0A34" w:rsidRDefault="000D0A34" w:rsidP="00116867">
      <w:pPr>
        <w:numPr>
          <w:ilvl w:val="0"/>
          <w:numId w:val="17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ได้รับปริญญาแพทยศาสตรบัณฑิต หรือเทียบเท่าที่แพทยสภารับรองได้รับการขึ้นทะเบียนประกอบวิชาชีพเวชกรรมจากแพทยสภาแล้ว</w:t>
      </w:r>
    </w:p>
    <w:p w14:paraId="67BB9D19" w14:textId="77777777" w:rsidR="000D0A34" w:rsidRPr="000D0A34" w:rsidRDefault="000D0A34" w:rsidP="00116867">
      <w:pPr>
        <w:numPr>
          <w:ilvl w:val="0"/>
          <w:numId w:val="17"/>
        </w:num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ผ่านการอบรมแพทย์เพิ่มพูนทักษะเป็นเวลา ๑ ปี</w:t>
      </w:r>
    </w:p>
    <w:p w14:paraId="2386BCF9" w14:textId="77777777" w:rsidR="000D0A34" w:rsidRPr="000D0A34" w:rsidRDefault="000D0A34" w:rsidP="000D0A34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     ๒) </w:t>
      </w:r>
      <w:r w:rsidRPr="000D0A34">
        <w:rPr>
          <w:rFonts w:ascii="TH SarabunPSK" w:hAnsi="TH SarabunPSK" w:cs="TH SarabunPSK"/>
          <w:sz w:val="32"/>
          <w:szCs w:val="32"/>
          <w:cs/>
        </w:rPr>
        <w:t>มีคุณสมบัติครบถ้วนตามเกณฑ์แพทยสภาในการเข้ารับการฝึกอบรมแพทย์เฉพาะทาง</w:t>
      </w:r>
    </w:p>
    <w:p w14:paraId="030C5DB9" w14:textId="77777777" w:rsidR="00C10309" w:rsidRPr="00C10309" w:rsidRDefault="00C10309" w:rsidP="00C1030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๗.๒ </w:t>
      </w:r>
      <w:r w:rsidRPr="00C10309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การคัดเลือกผู้เข้ารับการฝึกอบรม</w:t>
      </w:r>
    </w:p>
    <w:p w14:paraId="0C743DB4" w14:textId="77777777" w:rsidR="00C10309" w:rsidRPr="00C10309" w:rsidRDefault="00C10309" w:rsidP="00C10309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10309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Pr="00C10309">
        <w:rPr>
          <w:rFonts w:ascii="TH SarabunPSK" w:hAnsi="TH SarabunPSK" w:cs="TH SarabunPSK"/>
          <w:sz w:val="32"/>
          <w:szCs w:val="32"/>
          <w:cs/>
        </w:rPr>
        <w:t>จัดทำประกาศรายชื่อคณะกรรมการและเกณฑ์การคัดเลือกผู้เข้ารับการฝึกอบรม โดยยึดหลักความเสมอภาค โปร่งใส และตรวจสอบได้</w:t>
      </w:r>
    </w:p>
    <w:p w14:paraId="626FDE69" w14:textId="77777777" w:rsidR="000D0A34" w:rsidRPr="000D0A34" w:rsidRDefault="00C10309" w:rsidP="001B7594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๗.๓</w:t>
      </w:r>
      <w:r w:rsidR="000D0A34" w:rsidRPr="000D0A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จำนวนผู้เข้ารับการฝึกอบรม</w:t>
      </w:r>
    </w:p>
    <w:p w14:paraId="78B43F91" w14:textId="77777777" w:rsidR="000D0A34" w:rsidRDefault="000D0A34" w:rsidP="000D0A3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</w:rPr>
        <w:tab/>
      </w:r>
      <w:r w:rsidRPr="000D0A34">
        <w:rPr>
          <w:rFonts w:ascii="TH SarabunPSK" w:hAnsi="TH SarabunPSK" w:cs="TH SarabunPSK"/>
          <w:sz w:val="32"/>
          <w:szCs w:val="32"/>
          <w:cs/>
        </w:rPr>
        <w:t>กำหนดให้สถาบันฝึกอบรมรับผู้เข้ารับการฝึกอบรมได้</w:t>
      </w:r>
      <w:r w:rsidR="001B77DF">
        <w:rPr>
          <w:rFonts w:ascii="TH SarabunPSK" w:hAnsi="TH SarabunPSK" w:cs="TH SarabunPSK"/>
          <w:sz w:val="32"/>
          <w:szCs w:val="32"/>
          <w:cs/>
        </w:rPr>
        <w:t>ในสัดส่วนปีละชั้นละ ๒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 คน ต่ออาจารย์ผู้</w:t>
      </w:r>
      <w:r w:rsidRPr="000D0A34">
        <w:rPr>
          <w:rFonts w:ascii="TH SarabunPSK" w:hAnsi="TH SarabunPSK" w:cs="TH SarabunPSK" w:hint="cs"/>
          <w:sz w:val="32"/>
          <w:szCs w:val="32"/>
          <w:cs/>
        </w:rPr>
        <w:t>ให้การ</w:t>
      </w:r>
      <w:r w:rsidRPr="000D0A34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1B77DF">
        <w:rPr>
          <w:rFonts w:ascii="TH SarabunPSK" w:hAnsi="TH SarabunPSK" w:cs="TH SarabunPSK" w:hint="cs"/>
          <w:sz w:val="32"/>
          <w:szCs w:val="32"/>
          <w:cs/>
        </w:rPr>
        <w:t>เต็มเวลา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77DF">
        <w:rPr>
          <w:rFonts w:ascii="TH SarabunPSK" w:hAnsi="TH SarabunPSK" w:cs="TH SarabunPSK" w:hint="cs"/>
          <w:sz w:val="32"/>
          <w:szCs w:val="32"/>
          <w:cs/>
        </w:rPr>
        <w:t>๓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1B77DF">
        <w:rPr>
          <w:rFonts w:ascii="TH SarabunPSK" w:hAnsi="TH SarabunPSK" w:cs="TH SarabunPSK" w:hint="cs"/>
          <w:sz w:val="32"/>
          <w:szCs w:val="32"/>
          <w:cs/>
        </w:rPr>
        <w:t>สำหรับตำแหน่งแรก และปีละชั้นละ ๑ คนสำหรับตำแหน่งต่อจากนั้นไม่เกิน ๘ ตำแหน่ง และปีละชั้นละ ๒ คน สำหรับตำแหน่งต่อจากนั้น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F7A200" w14:textId="77777777" w:rsidR="001B77DF" w:rsidRDefault="001B77DF" w:rsidP="000D0A3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กรณีสถาบันฝึกอบรมจำเป็นต้องจัดให้มีอาจารย์ผู้ให้การฝึกอบรมปฏิบัติงานแบบบางเวลาด้วย ให้ใช้หลักเกณฑ์ในการคำนวณอาจารย์เทียบเท่าเต็มเลา รวมทั้งต้องมีปริมาณงานบริการของสาขาที่ให้การฝึกอบรมตามที่ระบุไว้ในเกณฑ์เฉพาะสำหรับสถาบันฝึกอบรม โดยคำนวณศักยภาพในการอบรมตามตาราง</w:t>
      </w:r>
    </w:p>
    <w:p w14:paraId="780EAB72" w14:textId="77777777" w:rsidR="001B77DF" w:rsidRPr="000D0A34" w:rsidRDefault="001B77DF" w:rsidP="000D0A3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กรณีสถาบันฝึกอบรมใดมีสถานภาพเป็นสถาบันร่วมฝึกอบรม หรือสถาบันฝึกอบรมสมทบให้กับหลายหลักสูตรในสาขาเดียวกัน จำนวนผู้เข้ารับการฝึกอบรมที่จะปฏิบัติงานในสถาบันฝึอบรมแห่งนั้นในเวลาหนึ่งๆ ต้องไม่เกินศักยภาพของสถาบันฝึกอบรมนั้น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849"/>
        <w:gridCol w:w="951"/>
        <w:gridCol w:w="900"/>
        <w:gridCol w:w="900"/>
        <w:gridCol w:w="900"/>
        <w:gridCol w:w="900"/>
        <w:gridCol w:w="879"/>
      </w:tblGrid>
      <w:tr w:rsidR="00C236A6" w:rsidRPr="00C236A6" w14:paraId="56CD1B25" w14:textId="77777777" w:rsidTr="00914A09">
        <w:tc>
          <w:tcPr>
            <w:tcW w:w="3757" w:type="dxa"/>
            <w:tcBorders>
              <w:bottom w:val="dashSmallGap" w:sz="4" w:space="0" w:color="auto"/>
            </w:tcBorders>
            <w:vAlign w:val="center"/>
          </w:tcPr>
          <w:p w14:paraId="65D41F43" w14:textId="77777777" w:rsidR="00914A09" w:rsidRPr="00C236A6" w:rsidRDefault="00914A09" w:rsidP="00914A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ศักยภาพการฝึกอบรมปีละชั้นละ</w:t>
            </w:r>
          </w:p>
        </w:tc>
        <w:tc>
          <w:tcPr>
            <w:tcW w:w="849" w:type="dxa"/>
            <w:tcBorders>
              <w:bottom w:val="dashSmallGap" w:sz="4" w:space="0" w:color="auto"/>
            </w:tcBorders>
            <w:vAlign w:val="center"/>
          </w:tcPr>
          <w:p w14:paraId="15C02815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951" w:type="dxa"/>
            <w:tcBorders>
              <w:bottom w:val="dashSmallGap" w:sz="4" w:space="0" w:color="auto"/>
            </w:tcBorders>
            <w:vAlign w:val="center"/>
          </w:tcPr>
          <w:p w14:paraId="07CE5FD6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900" w:type="dxa"/>
            <w:vAlign w:val="center"/>
          </w:tcPr>
          <w:p w14:paraId="133F3CAF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7C07B1EE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900" w:type="dxa"/>
            <w:vAlign w:val="center"/>
          </w:tcPr>
          <w:p w14:paraId="4E41E5AE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14:paraId="5115258B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79" w:type="dxa"/>
            <w:vAlign w:val="center"/>
          </w:tcPr>
          <w:p w14:paraId="334E1D77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C236A6" w:rsidRPr="00C236A6" w14:paraId="5719ED79" w14:textId="77777777" w:rsidTr="00914A09">
        <w:tc>
          <w:tcPr>
            <w:tcW w:w="3757" w:type="dxa"/>
            <w:tcBorders>
              <w:top w:val="dashSmallGap" w:sz="4" w:space="0" w:color="auto"/>
              <w:bottom w:val="nil"/>
            </w:tcBorders>
            <w:vAlign w:val="center"/>
          </w:tcPr>
          <w:p w14:paraId="15974E22" w14:textId="77777777" w:rsidR="001B77DF" w:rsidRPr="00C236A6" w:rsidRDefault="00914A09" w:rsidP="00914A0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อาจารย์ผู้ให้การฝึกอบรม (คน)</w:t>
            </w:r>
          </w:p>
        </w:tc>
        <w:tc>
          <w:tcPr>
            <w:tcW w:w="849" w:type="dxa"/>
            <w:tcBorders>
              <w:top w:val="dashSmallGap" w:sz="4" w:space="0" w:color="auto"/>
            </w:tcBorders>
            <w:vAlign w:val="center"/>
          </w:tcPr>
          <w:p w14:paraId="689D3335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951" w:type="dxa"/>
            <w:tcBorders>
              <w:top w:val="dashSmallGap" w:sz="4" w:space="0" w:color="auto"/>
            </w:tcBorders>
            <w:vAlign w:val="center"/>
          </w:tcPr>
          <w:p w14:paraId="71C275AE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14:paraId="4C2996F6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900" w:type="dxa"/>
            <w:vAlign w:val="center"/>
          </w:tcPr>
          <w:p w14:paraId="729133DB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14:paraId="477F4641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</w:p>
        </w:tc>
        <w:tc>
          <w:tcPr>
            <w:tcW w:w="900" w:type="dxa"/>
            <w:vAlign w:val="center"/>
          </w:tcPr>
          <w:p w14:paraId="78B70274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879" w:type="dxa"/>
            <w:vAlign w:val="center"/>
          </w:tcPr>
          <w:p w14:paraId="1FE609FD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</w:p>
        </w:tc>
      </w:tr>
      <w:tr w:rsidR="00C236A6" w:rsidRPr="00C236A6" w14:paraId="5EBFDD73" w14:textId="77777777" w:rsidTr="00914A09">
        <w:tc>
          <w:tcPr>
            <w:tcW w:w="375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8B82E80" w14:textId="77777777" w:rsidR="001B77DF" w:rsidRPr="00C236A6" w:rsidRDefault="00914A09" w:rsidP="00914A0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ผู้ป่วยฉุกเฉินรวม (ราย</w:t>
            </w: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ปี)</w:t>
            </w:r>
          </w:p>
        </w:tc>
        <w:tc>
          <w:tcPr>
            <w:tcW w:w="849" w:type="dxa"/>
            <w:tcBorders>
              <w:bottom w:val="dashSmallGap" w:sz="4" w:space="0" w:color="auto"/>
            </w:tcBorders>
            <w:vAlign w:val="center"/>
          </w:tcPr>
          <w:p w14:paraId="6CDC9B6C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21,000</w:t>
            </w:r>
          </w:p>
        </w:tc>
        <w:tc>
          <w:tcPr>
            <w:tcW w:w="951" w:type="dxa"/>
            <w:tcBorders>
              <w:bottom w:val="dashSmallGap" w:sz="4" w:space="0" w:color="auto"/>
            </w:tcBorders>
            <w:vAlign w:val="center"/>
          </w:tcPr>
          <w:p w14:paraId="66435D8B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24,000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14:paraId="41687922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27,000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14:paraId="5FFBECCF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14:paraId="5EB8AAC6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33,000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14:paraId="6D7C4525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879" w:type="dxa"/>
            <w:tcBorders>
              <w:bottom w:val="dashSmallGap" w:sz="4" w:space="0" w:color="auto"/>
            </w:tcBorders>
            <w:vAlign w:val="center"/>
          </w:tcPr>
          <w:p w14:paraId="537586C4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39,000</w:t>
            </w:r>
          </w:p>
        </w:tc>
      </w:tr>
      <w:tr w:rsidR="00C236A6" w:rsidRPr="00C236A6" w14:paraId="62F183E2" w14:textId="77777777" w:rsidTr="00914A09">
        <w:tc>
          <w:tcPr>
            <w:tcW w:w="37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9F733A" w14:textId="77777777" w:rsidR="001B77DF" w:rsidRPr="00C236A6" w:rsidRDefault="00914A09" w:rsidP="001168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5" w:hanging="9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ผู้ป่วยเด็กและเยาวชน (ราย</w:t>
            </w: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ปี)</w:t>
            </w: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142181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2,100</w:t>
            </w: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63CDC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2,400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69B7E9" w14:textId="77777777" w:rsidR="001B77DF" w:rsidRPr="00C236A6" w:rsidRDefault="00DE62C0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2,7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C14661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3,000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B5BDD3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3,300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3FFF2D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3,600</w:t>
            </w:r>
          </w:p>
        </w:tc>
        <w:tc>
          <w:tcPr>
            <w:tcW w:w="8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2D2BAD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3,900</w:t>
            </w:r>
          </w:p>
        </w:tc>
      </w:tr>
      <w:tr w:rsidR="00C236A6" w:rsidRPr="00C236A6" w14:paraId="17F05F35" w14:textId="77777777" w:rsidTr="00914A09">
        <w:tc>
          <w:tcPr>
            <w:tcW w:w="375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D4E7D" w14:textId="77777777" w:rsidR="00914A09" w:rsidRPr="00C236A6" w:rsidRDefault="00914A09" w:rsidP="001168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5" w:hanging="9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ผู้ป่วยวิกฤต (ราย</w:t>
            </w: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ปี)</w:t>
            </w:r>
          </w:p>
        </w:tc>
        <w:tc>
          <w:tcPr>
            <w:tcW w:w="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4990600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640</w:t>
            </w: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87F9C1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740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4852D18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840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41FAC3E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940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E1F74AE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1,040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C0CDB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1,140</w:t>
            </w:r>
          </w:p>
        </w:tc>
        <w:tc>
          <w:tcPr>
            <w:tcW w:w="8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5F8A3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1,240</w:t>
            </w:r>
          </w:p>
        </w:tc>
      </w:tr>
      <w:tr w:rsidR="00C236A6" w:rsidRPr="00C236A6" w14:paraId="57D3679E" w14:textId="77777777" w:rsidTr="00914A09"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12D7F" w14:textId="77777777" w:rsidR="001B77DF" w:rsidRPr="00C236A6" w:rsidRDefault="00914A09" w:rsidP="00914A0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การทำเวชหัตถการฉุกเฉิน</w:t>
            </w: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(ครั้ง</w:t>
            </w: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B58A6" w14:textId="77777777" w:rsidR="001B77DF" w:rsidRPr="00C236A6" w:rsidRDefault="001B77DF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4A75B" w14:textId="77777777" w:rsidR="001B77DF" w:rsidRPr="00C236A6" w:rsidRDefault="001B77DF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519BD" w14:textId="77777777" w:rsidR="001B77DF" w:rsidRPr="00C236A6" w:rsidRDefault="001B77DF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92CAC" w14:textId="77777777" w:rsidR="001B77DF" w:rsidRPr="00C236A6" w:rsidRDefault="001B77DF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38120" w14:textId="77777777" w:rsidR="001B77DF" w:rsidRPr="00C236A6" w:rsidRDefault="001B77DF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D7CC5" w14:textId="77777777" w:rsidR="001B77DF" w:rsidRPr="00C236A6" w:rsidRDefault="001B77DF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86ABC" w14:textId="77777777" w:rsidR="001B77DF" w:rsidRPr="00C236A6" w:rsidRDefault="001B77DF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236A6" w:rsidRPr="00C236A6" w14:paraId="1D5CEF71" w14:textId="77777777" w:rsidTr="00914A09">
        <w:tc>
          <w:tcPr>
            <w:tcW w:w="375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43AF083" w14:textId="77777777" w:rsidR="001B77DF" w:rsidRPr="00C236A6" w:rsidRDefault="00914A09" w:rsidP="001168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5" w:hanging="9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Cardiopulmonary resuscitation</w:t>
            </w:r>
          </w:p>
        </w:tc>
        <w:tc>
          <w:tcPr>
            <w:tcW w:w="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29C2CE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1234449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0FF6A22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74403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31900A2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39FCA6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84</w:t>
            </w:r>
          </w:p>
        </w:tc>
        <w:tc>
          <w:tcPr>
            <w:tcW w:w="8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89E562D" w14:textId="77777777" w:rsidR="001B77DF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96</w:t>
            </w:r>
          </w:p>
        </w:tc>
      </w:tr>
      <w:tr w:rsidR="00C236A6" w:rsidRPr="00C236A6" w14:paraId="60079654" w14:textId="77777777" w:rsidTr="00914A09">
        <w:tc>
          <w:tcPr>
            <w:tcW w:w="3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A7588" w14:textId="77777777" w:rsidR="00914A09" w:rsidRPr="00C236A6" w:rsidRDefault="00914A09" w:rsidP="001168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5" w:hanging="9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Point of care ultrasonography</w:t>
            </w: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B8DB7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100</w:t>
            </w: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87EE0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150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07FF3E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792EA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2BE6FD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49326F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350</w:t>
            </w:r>
          </w:p>
        </w:tc>
        <w:tc>
          <w:tcPr>
            <w:tcW w:w="8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207A7C" w14:textId="77777777" w:rsidR="00914A09" w:rsidRPr="00C236A6" w:rsidRDefault="00914A09" w:rsidP="00914A0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400</w:t>
            </w:r>
          </w:p>
        </w:tc>
      </w:tr>
    </w:tbl>
    <w:p w14:paraId="1E1EEDF7" w14:textId="77777777" w:rsidR="000D0A34" w:rsidRPr="000D0A34" w:rsidRDefault="000D0A34" w:rsidP="000D0A3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849"/>
        <w:gridCol w:w="951"/>
        <w:gridCol w:w="900"/>
        <w:gridCol w:w="900"/>
        <w:gridCol w:w="900"/>
        <w:gridCol w:w="900"/>
        <w:gridCol w:w="879"/>
      </w:tblGrid>
      <w:tr w:rsidR="00C236A6" w:rsidRPr="00C236A6" w14:paraId="2FBD0710" w14:textId="77777777" w:rsidTr="00327EC9">
        <w:tc>
          <w:tcPr>
            <w:tcW w:w="3757" w:type="dxa"/>
            <w:tcBorders>
              <w:bottom w:val="dashSmallGap" w:sz="4" w:space="0" w:color="auto"/>
            </w:tcBorders>
            <w:vAlign w:val="center"/>
          </w:tcPr>
          <w:p w14:paraId="239BD36E" w14:textId="77777777" w:rsidR="00914A09" w:rsidRPr="00C236A6" w:rsidRDefault="00914A09" w:rsidP="00327E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ศักยภาพการฝึกอบรมปีละชั้นละ</w:t>
            </w:r>
          </w:p>
        </w:tc>
        <w:tc>
          <w:tcPr>
            <w:tcW w:w="849" w:type="dxa"/>
            <w:tcBorders>
              <w:bottom w:val="dashSmallGap" w:sz="4" w:space="0" w:color="auto"/>
            </w:tcBorders>
            <w:vAlign w:val="center"/>
          </w:tcPr>
          <w:p w14:paraId="2C0AED5E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951" w:type="dxa"/>
            <w:tcBorders>
              <w:bottom w:val="dashSmallGap" w:sz="4" w:space="0" w:color="auto"/>
            </w:tcBorders>
            <w:vAlign w:val="center"/>
          </w:tcPr>
          <w:p w14:paraId="3A40F0C9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900" w:type="dxa"/>
            <w:vAlign w:val="center"/>
          </w:tcPr>
          <w:p w14:paraId="68622D5A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900" w:type="dxa"/>
            <w:vAlign w:val="center"/>
          </w:tcPr>
          <w:p w14:paraId="1972C9D6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900" w:type="dxa"/>
            <w:vAlign w:val="center"/>
          </w:tcPr>
          <w:p w14:paraId="63B5DF0C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900" w:type="dxa"/>
            <w:vAlign w:val="center"/>
          </w:tcPr>
          <w:p w14:paraId="533AB410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879" w:type="dxa"/>
            <w:vAlign w:val="center"/>
          </w:tcPr>
          <w:p w14:paraId="0E1AA873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C236A6" w:rsidRPr="00C236A6" w14:paraId="21294360" w14:textId="77777777" w:rsidTr="00327EC9">
        <w:tc>
          <w:tcPr>
            <w:tcW w:w="3757" w:type="dxa"/>
            <w:tcBorders>
              <w:top w:val="dashSmallGap" w:sz="4" w:space="0" w:color="auto"/>
              <w:bottom w:val="nil"/>
            </w:tcBorders>
            <w:vAlign w:val="center"/>
          </w:tcPr>
          <w:p w14:paraId="01C4CF00" w14:textId="77777777" w:rsidR="00914A09" w:rsidRPr="00C236A6" w:rsidRDefault="00914A09" w:rsidP="00327EC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อาจารย์ผู้ให้การฝึกอบรม (คน)</w:t>
            </w:r>
          </w:p>
        </w:tc>
        <w:tc>
          <w:tcPr>
            <w:tcW w:w="849" w:type="dxa"/>
            <w:tcBorders>
              <w:top w:val="dashSmallGap" w:sz="4" w:space="0" w:color="auto"/>
            </w:tcBorders>
            <w:vAlign w:val="center"/>
          </w:tcPr>
          <w:p w14:paraId="7645F2D6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11</w:t>
            </w:r>
          </w:p>
        </w:tc>
        <w:tc>
          <w:tcPr>
            <w:tcW w:w="951" w:type="dxa"/>
            <w:tcBorders>
              <w:top w:val="dashSmallGap" w:sz="4" w:space="0" w:color="auto"/>
            </w:tcBorders>
            <w:vAlign w:val="center"/>
          </w:tcPr>
          <w:p w14:paraId="7481F2A7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13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14:paraId="3846EBA0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15</w:t>
            </w:r>
          </w:p>
        </w:tc>
        <w:tc>
          <w:tcPr>
            <w:tcW w:w="900" w:type="dxa"/>
            <w:vAlign w:val="center"/>
          </w:tcPr>
          <w:p w14:paraId="13CA35D0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17</w:t>
            </w:r>
          </w:p>
        </w:tc>
        <w:tc>
          <w:tcPr>
            <w:tcW w:w="900" w:type="dxa"/>
            <w:vAlign w:val="center"/>
          </w:tcPr>
          <w:p w14:paraId="4F7F3A7D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19</w:t>
            </w:r>
          </w:p>
        </w:tc>
        <w:tc>
          <w:tcPr>
            <w:tcW w:w="900" w:type="dxa"/>
            <w:vAlign w:val="center"/>
          </w:tcPr>
          <w:p w14:paraId="5EF3A3A7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21</w:t>
            </w:r>
          </w:p>
        </w:tc>
        <w:tc>
          <w:tcPr>
            <w:tcW w:w="879" w:type="dxa"/>
            <w:vAlign w:val="center"/>
          </w:tcPr>
          <w:p w14:paraId="43DA1A21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23</w:t>
            </w:r>
          </w:p>
        </w:tc>
      </w:tr>
      <w:tr w:rsidR="00C236A6" w:rsidRPr="00C236A6" w14:paraId="05690630" w14:textId="77777777" w:rsidTr="00327EC9">
        <w:tc>
          <w:tcPr>
            <w:tcW w:w="375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70A761E" w14:textId="77777777" w:rsidR="00914A09" w:rsidRPr="00C236A6" w:rsidRDefault="00914A09" w:rsidP="00327EC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ผู้ป่วยฉุกเฉินรวม (ราย</w:t>
            </w: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ปี)</w:t>
            </w:r>
          </w:p>
        </w:tc>
        <w:tc>
          <w:tcPr>
            <w:tcW w:w="849" w:type="dxa"/>
            <w:tcBorders>
              <w:bottom w:val="dashSmallGap" w:sz="4" w:space="0" w:color="auto"/>
            </w:tcBorders>
            <w:vAlign w:val="center"/>
          </w:tcPr>
          <w:p w14:paraId="7762383C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42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,000</w:t>
            </w:r>
          </w:p>
        </w:tc>
        <w:tc>
          <w:tcPr>
            <w:tcW w:w="951" w:type="dxa"/>
            <w:tcBorders>
              <w:bottom w:val="dashSmallGap" w:sz="4" w:space="0" w:color="auto"/>
            </w:tcBorders>
            <w:vAlign w:val="center"/>
          </w:tcPr>
          <w:p w14:paraId="0E143FC0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45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,000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14:paraId="39DE563B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,000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14:paraId="219EF917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51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,000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14:paraId="6AC6B128" w14:textId="77777777" w:rsidR="00914A09" w:rsidRPr="00C236A6" w:rsidRDefault="00087E8A" w:rsidP="00087E8A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,000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14:paraId="63874883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57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,000</w:t>
            </w:r>
          </w:p>
        </w:tc>
        <w:tc>
          <w:tcPr>
            <w:tcW w:w="879" w:type="dxa"/>
            <w:tcBorders>
              <w:bottom w:val="dashSmallGap" w:sz="4" w:space="0" w:color="auto"/>
            </w:tcBorders>
            <w:vAlign w:val="center"/>
          </w:tcPr>
          <w:p w14:paraId="57F5A287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,000</w:t>
            </w:r>
          </w:p>
        </w:tc>
      </w:tr>
      <w:tr w:rsidR="00C236A6" w:rsidRPr="00C236A6" w14:paraId="6F6C90E1" w14:textId="77777777" w:rsidTr="00327EC9">
        <w:tc>
          <w:tcPr>
            <w:tcW w:w="37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1F1D8E" w14:textId="77777777" w:rsidR="00914A09" w:rsidRPr="00C236A6" w:rsidRDefault="00914A09" w:rsidP="001168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5" w:hanging="9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ผู้ป่วยเด็กและเยาวชน (ราย</w:t>
            </w: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ปี)</w:t>
            </w: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D9A51" w14:textId="77777777" w:rsidR="00914A09" w:rsidRPr="00C236A6" w:rsidRDefault="00087E8A" w:rsidP="00087E8A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4,2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D5E513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4,5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C1E6F6" w14:textId="77777777" w:rsidR="00914A09" w:rsidRPr="00C236A6" w:rsidRDefault="00087E8A" w:rsidP="00087E8A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4,8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65C23" w14:textId="77777777" w:rsidR="00914A09" w:rsidRPr="00C236A6" w:rsidRDefault="00087E8A" w:rsidP="00087E8A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5,1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C96C5A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5,4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4E9709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5,7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8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4DBAE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6,0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00</w:t>
            </w:r>
          </w:p>
        </w:tc>
      </w:tr>
      <w:tr w:rsidR="00C236A6" w:rsidRPr="00C236A6" w14:paraId="0A368A43" w14:textId="77777777" w:rsidTr="00327EC9">
        <w:tc>
          <w:tcPr>
            <w:tcW w:w="375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EFAD4" w14:textId="77777777" w:rsidR="00914A09" w:rsidRPr="00C236A6" w:rsidRDefault="00914A09" w:rsidP="001168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5" w:hanging="9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ผู้ป่วยวิกฤต (ราย</w:t>
            </w: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ปี)</w:t>
            </w:r>
          </w:p>
        </w:tc>
        <w:tc>
          <w:tcPr>
            <w:tcW w:w="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AE970DA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1,3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89B533A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1,4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9D4D7F9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1,5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6E479E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1,6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BE6245" w14:textId="77777777" w:rsidR="00914A09" w:rsidRPr="00C236A6" w:rsidRDefault="00914A09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1,</w:t>
            </w:r>
            <w:r w:rsidR="00087E8A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CE427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1,8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8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9AC60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1,9</w:t>
            </w:r>
            <w:r w:rsidR="00914A09"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</w:tr>
      <w:tr w:rsidR="00C236A6" w:rsidRPr="00C236A6" w14:paraId="084CF75B" w14:textId="77777777" w:rsidTr="00327EC9"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2E655" w14:textId="77777777" w:rsidR="00914A09" w:rsidRPr="00C236A6" w:rsidRDefault="00914A09" w:rsidP="00327EC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การทำเวชหัตถการฉุกเฉิน</w:t>
            </w: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(ครั้ง</w:t>
            </w: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B3B59" w14:textId="77777777" w:rsidR="00914A09" w:rsidRPr="00C236A6" w:rsidRDefault="00914A09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09176" w14:textId="77777777" w:rsidR="00914A09" w:rsidRPr="00C236A6" w:rsidRDefault="00914A09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92454" w14:textId="77777777" w:rsidR="00914A09" w:rsidRPr="00C236A6" w:rsidRDefault="00914A09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3506E" w14:textId="77777777" w:rsidR="00914A09" w:rsidRPr="00C236A6" w:rsidRDefault="00914A09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1625A" w14:textId="77777777" w:rsidR="00914A09" w:rsidRPr="00C236A6" w:rsidRDefault="00914A09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70117" w14:textId="77777777" w:rsidR="00914A09" w:rsidRPr="00C236A6" w:rsidRDefault="00914A09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1CCDC" w14:textId="77777777" w:rsidR="00914A09" w:rsidRPr="00C236A6" w:rsidRDefault="00914A09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236A6" w:rsidRPr="00C236A6" w14:paraId="4B6171BE" w14:textId="77777777" w:rsidTr="00327EC9">
        <w:tc>
          <w:tcPr>
            <w:tcW w:w="375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BA12F6" w14:textId="77777777" w:rsidR="00914A09" w:rsidRPr="00C236A6" w:rsidRDefault="00914A09" w:rsidP="001168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5" w:hanging="9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Cardiopulmonary resuscitation</w:t>
            </w:r>
          </w:p>
        </w:tc>
        <w:tc>
          <w:tcPr>
            <w:tcW w:w="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7623FB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108</w:t>
            </w:r>
          </w:p>
        </w:tc>
        <w:tc>
          <w:tcPr>
            <w:tcW w:w="9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4F525D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178F22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DABA8E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133C40E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156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9F5518F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168</w:t>
            </w:r>
          </w:p>
        </w:tc>
        <w:tc>
          <w:tcPr>
            <w:tcW w:w="8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346BA30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180</w:t>
            </w:r>
          </w:p>
        </w:tc>
      </w:tr>
      <w:tr w:rsidR="00C236A6" w:rsidRPr="00C236A6" w14:paraId="158157AE" w14:textId="77777777" w:rsidTr="00327EC9">
        <w:tc>
          <w:tcPr>
            <w:tcW w:w="3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55699A" w14:textId="77777777" w:rsidR="00914A09" w:rsidRPr="00C236A6" w:rsidRDefault="00914A09" w:rsidP="001168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5" w:hanging="9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Point of care ultrasonography</w:t>
            </w: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C13927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450</w:t>
            </w: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A388E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185995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550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31733B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1E90ED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650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AA9C8E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700</w:t>
            </w:r>
          </w:p>
        </w:tc>
        <w:tc>
          <w:tcPr>
            <w:tcW w:w="8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44BFDE" w14:textId="77777777" w:rsidR="00914A09" w:rsidRPr="00C236A6" w:rsidRDefault="00087E8A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750</w:t>
            </w:r>
          </w:p>
        </w:tc>
      </w:tr>
    </w:tbl>
    <w:p w14:paraId="1E0D7240" w14:textId="77777777" w:rsidR="000D0A34" w:rsidRPr="000D0A34" w:rsidRDefault="000D0A34" w:rsidP="000D0A3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849"/>
        <w:gridCol w:w="951"/>
        <w:gridCol w:w="900"/>
        <w:gridCol w:w="900"/>
        <w:gridCol w:w="900"/>
        <w:gridCol w:w="900"/>
        <w:gridCol w:w="879"/>
      </w:tblGrid>
      <w:tr w:rsidR="00C236A6" w:rsidRPr="00C236A6" w14:paraId="67F70CAD" w14:textId="77777777" w:rsidTr="00327EC9">
        <w:tc>
          <w:tcPr>
            <w:tcW w:w="3757" w:type="dxa"/>
            <w:tcBorders>
              <w:bottom w:val="dashSmallGap" w:sz="4" w:space="0" w:color="auto"/>
            </w:tcBorders>
            <w:vAlign w:val="center"/>
          </w:tcPr>
          <w:p w14:paraId="04E4B208" w14:textId="77777777" w:rsidR="00660820" w:rsidRPr="00C236A6" w:rsidRDefault="00660820" w:rsidP="00327E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ศักยภาพการฝึกอบรมปีละชั้นละ</w:t>
            </w:r>
          </w:p>
        </w:tc>
        <w:tc>
          <w:tcPr>
            <w:tcW w:w="849" w:type="dxa"/>
            <w:tcBorders>
              <w:bottom w:val="dashSmallGap" w:sz="4" w:space="0" w:color="auto"/>
            </w:tcBorders>
            <w:vAlign w:val="center"/>
          </w:tcPr>
          <w:p w14:paraId="548E99E6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951" w:type="dxa"/>
            <w:tcBorders>
              <w:bottom w:val="dashSmallGap" w:sz="4" w:space="0" w:color="auto"/>
            </w:tcBorders>
            <w:vAlign w:val="center"/>
          </w:tcPr>
          <w:p w14:paraId="7DB2E0D8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900" w:type="dxa"/>
            <w:vAlign w:val="center"/>
          </w:tcPr>
          <w:p w14:paraId="5268CBEF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900" w:type="dxa"/>
            <w:vAlign w:val="center"/>
          </w:tcPr>
          <w:p w14:paraId="19646745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900" w:type="dxa"/>
            <w:vAlign w:val="center"/>
          </w:tcPr>
          <w:p w14:paraId="3BDA7492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900" w:type="dxa"/>
            <w:vAlign w:val="center"/>
          </w:tcPr>
          <w:p w14:paraId="46B6C8D9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879" w:type="dxa"/>
            <w:vAlign w:val="center"/>
          </w:tcPr>
          <w:p w14:paraId="6D44156E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C236A6" w:rsidRPr="00C236A6" w14:paraId="6CDFAF64" w14:textId="77777777" w:rsidTr="00327EC9">
        <w:tc>
          <w:tcPr>
            <w:tcW w:w="3757" w:type="dxa"/>
            <w:tcBorders>
              <w:top w:val="dashSmallGap" w:sz="4" w:space="0" w:color="auto"/>
              <w:bottom w:val="nil"/>
            </w:tcBorders>
            <w:vAlign w:val="center"/>
          </w:tcPr>
          <w:p w14:paraId="0BAE4276" w14:textId="77777777" w:rsidR="00660820" w:rsidRPr="00C236A6" w:rsidRDefault="00660820" w:rsidP="00327EC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อาจารย์ผู้ให้การฝึกอบรม (คน)</w:t>
            </w:r>
          </w:p>
        </w:tc>
        <w:tc>
          <w:tcPr>
            <w:tcW w:w="849" w:type="dxa"/>
            <w:tcBorders>
              <w:top w:val="dashSmallGap" w:sz="4" w:space="0" w:color="auto"/>
            </w:tcBorders>
            <w:vAlign w:val="center"/>
          </w:tcPr>
          <w:p w14:paraId="373854C7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</w:p>
        </w:tc>
        <w:tc>
          <w:tcPr>
            <w:tcW w:w="951" w:type="dxa"/>
            <w:tcBorders>
              <w:top w:val="dashSmallGap" w:sz="4" w:space="0" w:color="auto"/>
            </w:tcBorders>
            <w:vAlign w:val="center"/>
          </w:tcPr>
          <w:p w14:paraId="07191AB5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27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14:paraId="69223F02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29</w:t>
            </w:r>
          </w:p>
        </w:tc>
        <w:tc>
          <w:tcPr>
            <w:tcW w:w="900" w:type="dxa"/>
            <w:vAlign w:val="center"/>
          </w:tcPr>
          <w:p w14:paraId="61D824D6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31</w:t>
            </w:r>
          </w:p>
        </w:tc>
        <w:tc>
          <w:tcPr>
            <w:tcW w:w="900" w:type="dxa"/>
            <w:vAlign w:val="center"/>
          </w:tcPr>
          <w:p w14:paraId="3C0A2246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33</w:t>
            </w:r>
          </w:p>
        </w:tc>
        <w:tc>
          <w:tcPr>
            <w:tcW w:w="900" w:type="dxa"/>
            <w:vAlign w:val="center"/>
          </w:tcPr>
          <w:p w14:paraId="6BD1ACEC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35</w:t>
            </w:r>
          </w:p>
        </w:tc>
        <w:tc>
          <w:tcPr>
            <w:tcW w:w="879" w:type="dxa"/>
            <w:vAlign w:val="center"/>
          </w:tcPr>
          <w:p w14:paraId="65E3BD3D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37</w:t>
            </w:r>
          </w:p>
        </w:tc>
      </w:tr>
      <w:tr w:rsidR="00C236A6" w:rsidRPr="00C236A6" w14:paraId="55C3AEC4" w14:textId="77777777" w:rsidTr="00327EC9">
        <w:tc>
          <w:tcPr>
            <w:tcW w:w="375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C586E30" w14:textId="77777777" w:rsidR="00660820" w:rsidRPr="00C236A6" w:rsidRDefault="00660820" w:rsidP="00327EC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ผู้ป่วยฉุกเฉินรวม (ราย</w:t>
            </w: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ปี)</w:t>
            </w:r>
          </w:p>
        </w:tc>
        <w:tc>
          <w:tcPr>
            <w:tcW w:w="849" w:type="dxa"/>
            <w:tcBorders>
              <w:bottom w:val="dashSmallGap" w:sz="4" w:space="0" w:color="auto"/>
            </w:tcBorders>
            <w:vAlign w:val="center"/>
          </w:tcPr>
          <w:p w14:paraId="4787FFC7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63,000</w:t>
            </w:r>
          </w:p>
        </w:tc>
        <w:tc>
          <w:tcPr>
            <w:tcW w:w="951" w:type="dxa"/>
            <w:tcBorders>
              <w:bottom w:val="dashSmallGap" w:sz="4" w:space="0" w:color="auto"/>
            </w:tcBorders>
            <w:vAlign w:val="center"/>
          </w:tcPr>
          <w:p w14:paraId="476C550D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66,000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14:paraId="2207B2CF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69,000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14:paraId="1C6375EF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72,000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14:paraId="2EB01749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75,000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14:paraId="347A0D9B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78,000</w:t>
            </w:r>
          </w:p>
        </w:tc>
        <w:tc>
          <w:tcPr>
            <w:tcW w:w="879" w:type="dxa"/>
            <w:tcBorders>
              <w:bottom w:val="dashSmallGap" w:sz="4" w:space="0" w:color="auto"/>
            </w:tcBorders>
            <w:vAlign w:val="center"/>
          </w:tcPr>
          <w:p w14:paraId="4968D517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81,000</w:t>
            </w:r>
          </w:p>
        </w:tc>
      </w:tr>
      <w:tr w:rsidR="00C236A6" w:rsidRPr="00C236A6" w14:paraId="27303BF2" w14:textId="77777777" w:rsidTr="00327EC9">
        <w:tc>
          <w:tcPr>
            <w:tcW w:w="37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14861F" w14:textId="77777777" w:rsidR="00660820" w:rsidRPr="00C236A6" w:rsidRDefault="00660820" w:rsidP="001168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5" w:hanging="9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ผู้ป่วยเด็กและเยาวชน (ราย</w:t>
            </w: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ปี)</w:t>
            </w: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6A22D5" w14:textId="77777777" w:rsidR="00660820" w:rsidRPr="00C236A6" w:rsidRDefault="00660820" w:rsidP="00660820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6,300</w:t>
            </w: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C741D6" w14:textId="77777777" w:rsidR="00660820" w:rsidRPr="00C236A6" w:rsidRDefault="00660820" w:rsidP="00660820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6,600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357D44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6,900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138154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7,200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55555E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7,500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B8FFE5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7,800</w:t>
            </w:r>
          </w:p>
        </w:tc>
        <w:tc>
          <w:tcPr>
            <w:tcW w:w="8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3DBAB3" w14:textId="77777777" w:rsidR="00660820" w:rsidRPr="00C236A6" w:rsidRDefault="00660820" w:rsidP="00660820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8,100</w:t>
            </w:r>
          </w:p>
        </w:tc>
      </w:tr>
      <w:tr w:rsidR="00C236A6" w:rsidRPr="00C236A6" w14:paraId="30DFCEA3" w14:textId="77777777" w:rsidTr="00327EC9">
        <w:tc>
          <w:tcPr>
            <w:tcW w:w="375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8815E" w14:textId="77777777" w:rsidR="00660820" w:rsidRPr="00C236A6" w:rsidRDefault="00660820" w:rsidP="001168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5" w:hanging="9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ผู้ป่วยวิกฤต (ราย</w:t>
            </w: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ปี)</w:t>
            </w:r>
          </w:p>
        </w:tc>
        <w:tc>
          <w:tcPr>
            <w:tcW w:w="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A07AD72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2,040</w:t>
            </w: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95AE09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2,140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042300E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2,240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63A3B54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2,340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302C41F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2,440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A96BE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2,540</w:t>
            </w:r>
          </w:p>
        </w:tc>
        <w:tc>
          <w:tcPr>
            <w:tcW w:w="8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5BF11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2,640</w:t>
            </w:r>
          </w:p>
        </w:tc>
      </w:tr>
      <w:tr w:rsidR="00C236A6" w:rsidRPr="00C236A6" w14:paraId="439351F8" w14:textId="77777777" w:rsidTr="00327EC9"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7066E" w14:textId="77777777" w:rsidR="00660820" w:rsidRPr="00C236A6" w:rsidRDefault="00660820" w:rsidP="00327EC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การทำเวชหัตถการฉุกเฉิน</w:t>
            </w: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(ครั้ง</w:t>
            </w: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C236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E5AD0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EC7E2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71FA4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597D7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EF4F6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863BF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78343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236A6" w:rsidRPr="00C236A6" w14:paraId="26265408" w14:textId="77777777" w:rsidTr="00327EC9">
        <w:tc>
          <w:tcPr>
            <w:tcW w:w="375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BC6C84" w14:textId="77777777" w:rsidR="00660820" w:rsidRPr="00C236A6" w:rsidRDefault="00660820" w:rsidP="001168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5" w:hanging="9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Cardiopulmonary resuscitation</w:t>
            </w:r>
          </w:p>
        </w:tc>
        <w:tc>
          <w:tcPr>
            <w:tcW w:w="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89BBA21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192</w:t>
            </w:r>
          </w:p>
        </w:tc>
        <w:tc>
          <w:tcPr>
            <w:tcW w:w="9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94043F9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204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7CAC4E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216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EB0820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228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A37AA8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7A5605E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252</w:t>
            </w:r>
          </w:p>
        </w:tc>
        <w:tc>
          <w:tcPr>
            <w:tcW w:w="8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E6EA7C0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264</w:t>
            </w:r>
          </w:p>
        </w:tc>
      </w:tr>
      <w:tr w:rsidR="00C236A6" w:rsidRPr="00C236A6" w14:paraId="58F11C2E" w14:textId="77777777" w:rsidTr="00327EC9">
        <w:tc>
          <w:tcPr>
            <w:tcW w:w="37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72844F" w14:textId="77777777" w:rsidR="00660820" w:rsidRPr="00C236A6" w:rsidRDefault="00660820" w:rsidP="001168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5" w:hanging="9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Point of care ultrasonography</w:t>
            </w: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4A9686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800</w:t>
            </w: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7D8BFE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850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7045BF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900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308C41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950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814140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1,000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B11177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1,050</w:t>
            </w:r>
          </w:p>
        </w:tc>
        <w:tc>
          <w:tcPr>
            <w:tcW w:w="8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F7C298" w14:textId="77777777" w:rsidR="00660820" w:rsidRPr="00C236A6" w:rsidRDefault="00660820" w:rsidP="00327EC9">
            <w:pPr>
              <w:spacing w:after="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36A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1,100</w:t>
            </w:r>
          </w:p>
        </w:tc>
      </w:tr>
    </w:tbl>
    <w:p w14:paraId="34D2FE2F" w14:textId="77777777" w:rsidR="000D0A34" w:rsidRPr="000D0A34" w:rsidRDefault="000D0A34" w:rsidP="000D0A3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6E1303" w14:textId="77777777" w:rsidR="000D0A34" w:rsidRPr="000D0A34" w:rsidRDefault="000D0A34" w:rsidP="00116867">
      <w:pPr>
        <w:numPr>
          <w:ilvl w:val="0"/>
          <w:numId w:val="15"/>
        </w:num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A3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อาจารย์ผู้ให้การฝึกอบรม</w:t>
      </w:r>
    </w:p>
    <w:p w14:paraId="22DC2DF0" w14:textId="77777777" w:rsidR="000D0A34" w:rsidRPr="000D0A34" w:rsidRDefault="000D0A34" w:rsidP="000D0A3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A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๘</w:t>
      </w:r>
      <w:r w:rsidRPr="000D0A34">
        <w:rPr>
          <w:rFonts w:ascii="TH SarabunPSK" w:hAnsi="TH SarabunPSK" w:cs="TH SarabunPSK"/>
          <w:b/>
          <w:bCs/>
          <w:sz w:val="32"/>
          <w:szCs w:val="32"/>
          <w:cs/>
        </w:rPr>
        <w:t>.๑.  คุณสมบัติของประธานการฝึกอบรม</w:t>
      </w:r>
    </w:p>
    <w:p w14:paraId="73DB0D7A" w14:textId="77777777" w:rsidR="000D0A34" w:rsidRPr="00327EC9" w:rsidRDefault="000D0A34" w:rsidP="000D0A3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 w:hint="cs"/>
          <w:sz w:val="32"/>
          <w:szCs w:val="32"/>
          <w:cs/>
        </w:rPr>
        <w:tab/>
      </w:r>
      <w:r w:rsidRPr="000D0A34">
        <w:rPr>
          <w:rFonts w:ascii="TH SarabunPSK" w:hAnsi="TH SarabunPSK" w:cs="TH SarabunPSK"/>
          <w:sz w:val="32"/>
          <w:szCs w:val="32"/>
          <w:cs/>
        </w:rPr>
        <w:t>ต้องเป็นแพทย์ซึ่งได้รับวุฒิบัตร หรือหนังสืออนุมัติเพื่อแสดงความรู้ความชำนาญในการประกอบวิชาชีพเวชกรรม สาขา</w:t>
      </w:r>
      <w:r w:rsidR="0033565B">
        <w:rPr>
          <w:rFonts w:ascii="TH SarabunPSK" w:hAnsi="TH SarabunPSK" w:cs="TH SarabunPSK" w:hint="cs"/>
          <w:sz w:val="32"/>
          <w:szCs w:val="32"/>
          <w:cs/>
        </w:rPr>
        <w:t>เวชศาสตร์ฉุกเฉิน และปฏิบัติงาน</w:t>
      </w:r>
      <w:r w:rsidR="00810CB2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3565B">
        <w:rPr>
          <w:rFonts w:ascii="TH SarabunPSK" w:hAnsi="TH SarabunPSK" w:cs="TH SarabunPSK" w:hint="cs"/>
          <w:sz w:val="32"/>
          <w:szCs w:val="32"/>
          <w:cs/>
        </w:rPr>
        <w:t>เวชศาสตร์ฉุกเฉิน</w:t>
      </w:r>
      <w:r w:rsidRPr="000D0A34">
        <w:rPr>
          <w:rFonts w:ascii="TH SarabunPSK" w:hAnsi="TH SarabunPSK" w:cs="TH SarabunPSK"/>
          <w:b/>
          <w:bCs/>
          <w:sz w:val="32"/>
          <w:szCs w:val="32"/>
          <w:cs/>
        </w:rPr>
        <w:t>อย่างน้อย ๕ ปี</w:t>
      </w:r>
      <w:r w:rsidRPr="000D0A34">
        <w:rPr>
          <w:rFonts w:ascii="TH SarabunPSK" w:hAnsi="TH SarabunPSK" w:cs="TH SarabunPSK"/>
          <w:sz w:val="32"/>
          <w:szCs w:val="32"/>
          <w:cs/>
        </w:rPr>
        <w:t>ภายหลังได้รับวุฒิบัตรหรือหนังสืออนุมัติ ฯ</w:t>
      </w:r>
      <w:r w:rsidR="00327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7EC9">
        <w:rPr>
          <w:rFonts w:ascii="TH SarabunPSK" w:hAnsi="TH SarabunPSK" w:cs="TH SarabunPSK" w:hint="cs"/>
          <w:sz w:val="32"/>
          <w:szCs w:val="32"/>
          <w:cs/>
        </w:rPr>
        <w:t>ยกเว้นสถาบันฝึกอบรมสมทบ</w:t>
      </w:r>
    </w:p>
    <w:p w14:paraId="35A0F17D" w14:textId="77777777" w:rsidR="000D0A34" w:rsidRPr="000D0A34" w:rsidRDefault="000D0A34" w:rsidP="000D0A3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A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๘</w:t>
      </w:r>
      <w:r w:rsidRPr="000D0A34">
        <w:rPr>
          <w:rFonts w:ascii="TH SarabunPSK" w:hAnsi="TH SarabunPSK" w:cs="TH SarabunPSK"/>
          <w:b/>
          <w:bCs/>
          <w:sz w:val="32"/>
          <w:szCs w:val="32"/>
          <w:cs/>
        </w:rPr>
        <w:t>.๒.  คุณสมบัติและจำนวนของอาจารย์ผู้ให้การฝึกอบรม</w:t>
      </w:r>
    </w:p>
    <w:p w14:paraId="7A5D1F19" w14:textId="77777777" w:rsidR="000D0A34" w:rsidRPr="000D0A34" w:rsidRDefault="000D0A34" w:rsidP="001B7594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34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0D0A34">
        <w:rPr>
          <w:rFonts w:ascii="TH SarabunPSK" w:hAnsi="TH SarabunPSK" w:cs="TH SarabunPSK"/>
          <w:b/>
          <w:bCs/>
          <w:sz w:val="32"/>
          <w:szCs w:val="32"/>
          <w:cs/>
        </w:rPr>
        <w:t>.๒.๑  คุณสมบัติของอาจารย์ผู้ให้การฝึกอบรม</w:t>
      </w:r>
    </w:p>
    <w:p w14:paraId="617F085A" w14:textId="77777777" w:rsidR="00810CB2" w:rsidRDefault="000D0A34" w:rsidP="000D0A3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ab/>
      </w: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34">
        <w:rPr>
          <w:rFonts w:ascii="TH SarabunPSK" w:hAnsi="TH SarabunPSK" w:cs="TH SarabunPSK"/>
          <w:sz w:val="32"/>
          <w:szCs w:val="32"/>
          <w:cs/>
        </w:rPr>
        <w:t>ต้องเป็นแพทย์ซึ่งได้รับวุฒิบัตร หรือหนังสืออนุมัติเพื่อแสดงความรู้ความชำนาญในการประกอบวิชาชีพเวชกรรม สาขา</w:t>
      </w:r>
      <w:r w:rsidR="00810CB2">
        <w:rPr>
          <w:rFonts w:ascii="TH SarabunPSK" w:hAnsi="TH SarabunPSK" w:cs="TH SarabunPSK" w:hint="cs"/>
          <w:sz w:val="32"/>
          <w:szCs w:val="32"/>
          <w:cs/>
        </w:rPr>
        <w:t xml:space="preserve">เวชศาสตร์ฉุกเฉิน และเป็นสมาชิกสามัญของวิทยาลัยแพทย์ฉุกเฉินแห่งประเทศไทย เป็นอาจารย์ผู้รับผิดชอบการฝึกอบรมเต็มเวลาจำนวนอย่างน้อย ๓ คน 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17051B7" w14:textId="77777777" w:rsidR="00810CB2" w:rsidRDefault="00810CB2" w:rsidP="000D0A3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ในกรณีที่หลักสูตรการฝึกอบรมเป็นแบบที่มีสถาบันร่วมฝึกอบรมหรือมีสถาบันฝึกอบรมสมทบ ให้ใช้หลักเกณฑ์ที่กำหนดดังกล่าวสำหรับการกำหนดจำนวนอาจารย์ในแต่ละสถาบันฝึกอบรมโดยอนุโลม ด้วยการทอนเป็นสัดส่วนตามเวลาที่สถาบันฝึกอบรมนั้นๆ มีส่วนร่วมในการฝึกอบรม</w:t>
      </w:r>
    </w:p>
    <w:p w14:paraId="2CFBBE56" w14:textId="77777777" w:rsidR="000D0A34" w:rsidRPr="000D0A34" w:rsidRDefault="000D0A34" w:rsidP="001B7594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A34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0D0A34">
        <w:rPr>
          <w:rFonts w:ascii="TH SarabunPSK" w:hAnsi="TH SarabunPSK" w:cs="TH SarabunPSK"/>
          <w:b/>
          <w:bCs/>
          <w:sz w:val="32"/>
          <w:szCs w:val="32"/>
          <w:cs/>
        </w:rPr>
        <w:t xml:space="preserve">.๒.๒ </w:t>
      </w:r>
      <w:r w:rsidRPr="000D0A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0A34">
        <w:rPr>
          <w:rFonts w:ascii="TH SarabunPSK" w:hAnsi="TH SarabunPSK" w:cs="TH SarabunPSK"/>
          <w:b/>
          <w:bCs/>
          <w:sz w:val="32"/>
          <w:szCs w:val="32"/>
          <w:cs/>
        </w:rPr>
        <w:t>จำนวนอาจารย์ผู้ให้การฝึกอบรม</w:t>
      </w:r>
    </w:p>
    <w:p w14:paraId="50C1AF73" w14:textId="77777777" w:rsidR="000D0A34" w:rsidRPr="000D0A34" w:rsidRDefault="000D0A34" w:rsidP="000D0A3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 xml:space="preserve">ต้องมีจำนวนอาจารย์ผู้ให้การฝึกอบรมปฏิบัติงานเต็มเวลาอย่างน้อย </w:t>
      </w:r>
      <w:r w:rsidR="00F01856">
        <w:rPr>
          <w:rFonts w:ascii="TH SarabunPSK" w:hAnsi="TH SarabunPSK" w:cs="TH SarabunPSK" w:hint="cs"/>
          <w:sz w:val="32"/>
          <w:szCs w:val="32"/>
          <w:cs/>
        </w:rPr>
        <w:t>๓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 คน หากมีจำนวนอาจารย์ ให้ฝึกอบรมเต็มเวลาไม่พอ อาจให้มีอาจารย์แบบไม่เต็มเวลา</w:t>
      </w:r>
      <w:r w:rsidRPr="000D0A34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 โดยมีข้อกำหนดดังนี้</w:t>
      </w:r>
    </w:p>
    <w:p w14:paraId="3174B02F" w14:textId="77777777" w:rsidR="000D0A34" w:rsidRPr="000D0A34" w:rsidRDefault="00F01856" w:rsidP="000D0A3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0A34" w:rsidRPr="000D0A34">
        <w:rPr>
          <w:rFonts w:ascii="TH SarabunPSK" w:hAnsi="TH SarabunPSK" w:cs="TH SarabunPSK" w:hint="cs"/>
          <w:sz w:val="32"/>
          <w:szCs w:val="32"/>
          <w:cs/>
        </w:rPr>
        <w:t>๘</w:t>
      </w:r>
      <w:r w:rsidR="000D0A34" w:rsidRPr="000D0A34">
        <w:rPr>
          <w:rFonts w:ascii="TH SarabunPSK" w:hAnsi="TH SarabunPSK" w:cs="TH SarabunPSK"/>
          <w:sz w:val="32"/>
          <w:szCs w:val="32"/>
          <w:cs/>
        </w:rPr>
        <w:t>.๒.๒.๑ จำนวนอาจารย์แบบไม่เต็มเวลาต้องไม่มากกว่าร้อยละ ๕๐ ของจำนวนอาจารย์เต็มเวลา</w:t>
      </w:r>
    </w:p>
    <w:p w14:paraId="6497DA02" w14:textId="77777777" w:rsidR="000D0A34" w:rsidRPr="000D0A34" w:rsidRDefault="000D0A34" w:rsidP="000D0A3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           ๘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.๒.๒.๒ </w:t>
      </w: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34">
        <w:rPr>
          <w:rFonts w:ascii="TH SarabunPSK" w:hAnsi="TH SarabunPSK" w:cs="TH SarabunPSK"/>
          <w:sz w:val="32"/>
          <w:szCs w:val="32"/>
          <w:cs/>
        </w:rPr>
        <w:t>ภาระงานของอาจารย์แบบไม่เต็มเวลาแต่ละคน</w:t>
      </w:r>
      <w:r w:rsidRPr="004D6211">
        <w:rPr>
          <w:rFonts w:ascii="TH SarabunPSK" w:hAnsi="TH SarabunPSK" w:cs="TH SarabunPSK"/>
          <w:sz w:val="32"/>
          <w:szCs w:val="32"/>
          <w:cs/>
        </w:rPr>
        <w:t>ต้องไม่น้อยกว่า</w:t>
      </w:r>
      <w:r w:rsidR="00405DE4" w:rsidRPr="004D6211">
        <w:rPr>
          <w:rFonts w:ascii="TH SarabunPSK" w:hAnsi="TH SarabunPSK" w:cs="TH SarabunPSK" w:hint="cs"/>
          <w:sz w:val="32"/>
          <w:szCs w:val="32"/>
          <w:cs/>
        </w:rPr>
        <w:t xml:space="preserve"> ๑๒ ชั่วโมงต่อสัปดาห์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935DE3" w14:textId="77777777" w:rsidR="000D0A34" w:rsidRPr="000D0A34" w:rsidRDefault="000D0A34" w:rsidP="00F01856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สถาบันฯ ต้องกำหนดและดำเนินนโยบายการสรรหาและคัดเลือกอาจารย์ผู้ให้การฝึกอบรมให้สอดคล้องกับพันธกิจของแผนการฝึกอบรม/หลักสูตร ระบุคุณสมบัติของอาจารย์ผู้ให้การฝึกอบรมที่ชัดเจน โดยครอบคลุมความชำนาญที่ต้องกา</w:t>
      </w: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ร ได้แก่ </w:t>
      </w:r>
      <w:r w:rsidRPr="000D0A34">
        <w:rPr>
          <w:rFonts w:ascii="TH SarabunPSK" w:hAnsi="TH SarabunPSK" w:cs="TH SarabunPSK"/>
          <w:sz w:val="32"/>
          <w:szCs w:val="32"/>
          <w:cs/>
        </w:rPr>
        <w:t>คุณสมบัติทางวิชาการ ความเป็นครู และความชำนาญทางคลินิก</w:t>
      </w:r>
    </w:p>
    <w:p w14:paraId="20859B2B" w14:textId="77777777" w:rsidR="000D0A34" w:rsidRPr="000D0A34" w:rsidRDefault="000D0A34" w:rsidP="00F01856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lastRenderedPageBreak/>
        <w:t>สถาบันฯต้องระบุหน้าที่ความรับผิดชอบ ภาระงานของอาจารย์ และสมดุลระหว่างงานด้านการศึกษา การวิจัย</w:t>
      </w: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อาจารย์ต่อผู้เข้ารับการฝึกอบรมให้เป็นไปตามเกณฑ์ที่แพทยสภากำหนดไว้  อาจารย์จะต้องมีเวลาเพียงพอสำหรับการให้การฝึกอบรม ให้คำปรึกษา </w:t>
      </w:r>
      <w:r w:rsidRPr="000D0A3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กำกับดูแล </w:t>
      </w:r>
      <w:r w:rsidRPr="000D0A34">
        <w:rPr>
          <w:rFonts w:ascii="TH SarabunPSK" w:hAnsi="TH SarabunPSK" w:cs="TH SarabunPSK" w:hint="cs"/>
          <w:sz w:val="32"/>
          <w:szCs w:val="32"/>
          <w:cs/>
        </w:rPr>
        <w:t>นอกจากนั้นอาจารย์ยังต้องมี</w:t>
      </w:r>
      <w:r w:rsidRPr="000D0A34">
        <w:rPr>
          <w:rFonts w:ascii="TH SarabunPSK" w:hAnsi="TH SarabunPSK" w:cs="TH SarabunPSK"/>
          <w:sz w:val="32"/>
          <w:szCs w:val="32"/>
          <w:cs/>
        </w:rPr>
        <w:t>การพัฒนาตนเองอย่างต่อเนื่องทั้งทางด้านการแพทย์และด้านแพทยศาสตรศึกษา  สถาบันฯ ต้องจัดให้มีการพัฒนาอาจารย์อย่างเป็นระบบ และมีการประเมินอาจารย์เป็นระยะ</w:t>
      </w:r>
    </w:p>
    <w:p w14:paraId="409E81F5" w14:textId="77777777" w:rsidR="000D0A34" w:rsidRPr="000D0A34" w:rsidRDefault="000D0A34" w:rsidP="00F01856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Pr="000D0A34">
        <w:rPr>
          <w:rFonts w:ascii="TH SarabunPSK" w:hAnsi="TH SarabunPSK" w:cs="TH SarabunPSK" w:hint="cs"/>
          <w:sz w:val="32"/>
          <w:szCs w:val="32"/>
          <w:cs/>
        </w:rPr>
        <w:t>สัดส่วนของอาจารย์ต่อผู้เข้ารับการฝึกอบรมลดลงกว่าที่ได้รับอนุมัติไว้ สถาบันควรพิจารณาลดจำนวนผู้เข้ารับการฝึกอบรมลงตามความเหมาะสมเพื่อคงคุณภาพการฝึกอบรมไว้</w:t>
      </w:r>
      <w:r w:rsidRPr="000D0A3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BEC7CD5" w14:textId="77777777" w:rsidR="000D0A34" w:rsidRPr="000D0A34" w:rsidRDefault="000D0A34" w:rsidP="001B7594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A34">
        <w:rPr>
          <w:rFonts w:ascii="TH SarabunPSK" w:hAnsi="TH SarabunPSK" w:cs="TH SarabunPSK"/>
          <w:b/>
          <w:bCs/>
          <w:sz w:val="32"/>
          <w:szCs w:val="32"/>
          <w:cs/>
        </w:rPr>
        <w:t>๙. ทรัพยากรทางการศึกษา</w:t>
      </w:r>
    </w:p>
    <w:p w14:paraId="5A7DAF46" w14:textId="77777777" w:rsidR="000D0A34" w:rsidRPr="000D0A34" w:rsidRDefault="000D0A34" w:rsidP="000D0A3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สถาบันฯ ต้องกำหนดและดำเนินนโยบายเกี่ยวกับทรัพยากรการศึกษาให้ครอบคลุมประเด็นต่อไปนี้</w:t>
      </w:r>
    </w:p>
    <w:p w14:paraId="22B9FD9A" w14:textId="77777777" w:rsidR="000D0A34" w:rsidRPr="000D0A34" w:rsidRDefault="000D0A34" w:rsidP="00116867">
      <w:pPr>
        <w:numPr>
          <w:ilvl w:val="0"/>
          <w:numId w:val="18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สถานที่และโอกาสในการเรียนรู้ทั้งภาคทฤษฎีและภาคปฏิบัติ การเข้าถึงแหล่งข้อมูลทางวิชาการที่ทันสมัย</w:t>
      </w: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34">
        <w:rPr>
          <w:rFonts w:ascii="TH SarabunPSK" w:hAnsi="TH SarabunPSK" w:cs="TH SarabunPSK"/>
          <w:sz w:val="32"/>
          <w:szCs w:val="32"/>
          <w:cs/>
        </w:rPr>
        <w:t>สามารถใช้ระบบเทคโนโลยีสารสนเทศและการสื่อสารได้อย่างเพียงพอ มีอุปกรณ์สำหรับฝึกอบรมภาคปฏิบัติและมีสิ่งแวดล้อมทางการศึกษาที่</w:t>
      </w:r>
      <w:r w:rsidRPr="00405DE4">
        <w:rPr>
          <w:rFonts w:ascii="TH SarabunPSK" w:hAnsi="TH SarabunPSK" w:cs="TH SarabunPSK"/>
          <w:sz w:val="32"/>
          <w:szCs w:val="32"/>
          <w:cs/>
        </w:rPr>
        <w:t xml:space="preserve">ปลอดภัย </w:t>
      </w:r>
      <w:r w:rsidRPr="00405D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5DE4">
        <w:rPr>
          <w:rFonts w:ascii="TH SarabunPSK" w:hAnsi="TH SarabunPSK" w:cs="TH SarabunPSK" w:hint="cs"/>
          <w:b/>
          <w:bCs/>
          <w:sz w:val="32"/>
          <w:szCs w:val="32"/>
          <w:cs/>
        </w:rPr>
        <w:t>(ภาคผนวกที่ ๒</w:t>
      </w:r>
      <w:r w:rsidRPr="00405DE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442C95F" w14:textId="77777777" w:rsidR="000D0A34" w:rsidRPr="000D0A34" w:rsidRDefault="000D0A34" w:rsidP="00116867">
      <w:pPr>
        <w:numPr>
          <w:ilvl w:val="0"/>
          <w:numId w:val="18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การคัดเลือกและรับรองการเป็นสถานที่สำหรับการฝึกอบรม จำนวนผู้ป่วยเพียงพอและชนิดของผู้ป่วยหลากหลายสอดคล้องกับผลลัพธ์ของการเรียนรู้ที่คาดหวัง ทั้งผู้ป่วยนอก</w:t>
      </w:r>
      <w:r w:rsidRPr="000D0A3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D0A34">
        <w:rPr>
          <w:rFonts w:ascii="TH SarabunPSK" w:hAnsi="TH SarabunPSK" w:cs="TH SarabunPSK"/>
          <w:sz w:val="32"/>
          <w:szCs w:val="32"/>
          <w:cs/>
        </w:rPr>
        <w:t>ใน</w:t>
      </w:r>
      <w:r w:rsidRPr="000D0A34">
        <w:rPr>
          <w:rFonts w:ascii="TH SarabunPSK" w:hAnsi="TH SarabunPSK" w:cs="TH SarabunPSK" w:hint="cs"/>
          <w:sz w:val="32"/>
          <w:szCs w:val="32"/>
          <w:cs/>
        </w:rPr>
        <w:t>ห้องผ่าตัด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 ผู้ป่วยนอกเวลาราชการ</w:t>
      </w:r>
      <w:r w:rsidRPr="000D0A34">
        <w:rPr>
          <w:rFonts w:ascii="TH SarabunPSK" w:hAnsi="TH SarabunPSK" w:cs="TH SarabunPSK" w:hint="cs"/>
          <w:sz w:val="32"/>
          <w:szCs w:val="32"/>
          <w:cs/>
        </w:rPr>
        <w:t>และผู้ป่วยวิกฤต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 การเข้าถึงสิ่งอำนวยความสะดวกทางคลินิกและการเรียนภาคปฏิบัติที่พอเพียงสำหรับสนับสนุนการเรียนรู้</w:t>
      </w:r>
    </w:p>
    <w:p w14:paraId="213425D8" w14:textId="77777777" w:rsidR="000D0A34" w:rsidRPr="000D0A34" w:rsidRDefault="000D0A34" w:rsidP="00116867">
      <w:pPr>
        <w:numPr>
          <w:ilvl w:val="0"/>
          <w:numId w:val="18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สื่ออิเล็กทรอนิกส์สำหรับการเรียนรู้ที่ผู้เข้ารับการฝึกอบรมสามารถเข้าถึงได้ มีการใช้เทคโนโลยีสารสนเทศ</w:t>
      </w: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34">
        <w:rPr>
          <w:rFonts w:ascii="TH SarabunPSK" w:hAnsi="TH SarabunPSK" w:cs="TH SarabunPSK"/>
          <w:sz w:val="32"/>
          <w:szCs w:val="32"/>
          <w:cs/>
        </w:rPr>
        <w:t>และการสื่อสารให้เป็นส่วนหนึ่งของการฝึกอบรมอย่างมีประสิทธิภาพและถูกหลักจริยธรรม</w:t>
      </w:r>
    </w:p>
    <w:p w14:paraId="689C8B42" w14:textId="77777777" w:rsidR="000D0A34" w:rsidRPr="000D0A34" w:rsidRDefault="000D0A34" w:rsidP="00116867">
      <w:pPr>
        <w:numPr>
          <w:ilvl w:val="0"/>
          <w:numId w:val="18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การจัดประสบการณ์ในการปฏิบัติงานเป็นทีมร่วมกับผู้ร่วมงานและบุคลากรวิชาชีพอื่น</w:t>
      </w:r>
    </w:p>
    <w:p w14:paraId="5897613B" w14:textId="77777777" w:rsidR="000D0A34" w:rsidRPr="000D0A34" w:rsidRDefault="000D0A34" w:rsidP="00116867">
      <w:pPr>
        <w:numPr>
          <w:ilvl w:val="0"/>
          <w:numId w:val="18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ความรู้และการประยุกต์ความรู้พื้นฐานและกระบวนการทางวิทยาศาสตร์ในสาขาวิชาที่ฝึกอบรม มีการบูรณาการ และสมดุลระหว่างการฝึกอบรมกับการวิจัยอย่างเพียงพอ</w:t>
      </w:r>
    </w:p>
    <w:p w14:paraId="4279F0BF" w14:textId="77777777" w:rsidR="000D0A34" w:rsidRDefault="000D0A34" w:rsidP="00116867">
      <w:pPr>
        <w:numPr>
          <w:ilvl w:val="0"/>
          <w:numId w:val="18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การนำความเชี่ยวชาญทางแพทยศาสตรศึกษามาใช้ในการจัดทำแผนการฝึกอบรม การดำเนินการฝึกอบรม</w:t>
      </w: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34">
        <w:rPr>
          <w:rFonts w:ascii="TH SarabunPSK" w:hAnsi="TH SarabunPSK" w:cs="TH SarabunPSK"/>
          <w:sz w:val="32"/>
          <w:szCs w:val="32"/>
          <w:cs/>
        </w:rPr>
        <w:t>การประเมินการฝึกอบรม</w:t>
      </w:r>
    </w:p>
    <w:p w14:paraId="5B15A0D5" w14:textId="77777777" w:rsidR="005D2FEB" w:rsidRPr="005D2FEB" w:rsidRDefault="005D2FEB" w:rsidP="00116867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5D2FEB">
        <w:rPr>
          <w:rFonts w:ascii="TH SarabunPSK" w:hAnsi="TH SarabunPSK" w:cs="TH SarabunPSK"/>
          <w:sz w:val="32"/>
          <w:szCs w:val="32"/>
          <w:cs/>
        </w:rPr>
        <w:lastRenderedPageBreak/>
        <w:t>การฝึกอบรมในสถาบันอื่น ทั้งในและนอกประเทศตามที่ระบุไว้ในหลักสูตร ตลอดจนระบบการโอนผลการฝึกอบรม</w:t>
      </w:r>
    </w:p>
    <w:p w14:paraId="67C7F639" w14:textId="77777777" w:rsidR="000D0A34" w:rsidRPr="000D0A34" w:rsidRDefault="000D0A34" w:rsidP="00116867">
      <w:pPr>
        <w:numPr>
          <w:ilvl w:val="0"/>
          <w:numId w:val="16"/>
        </w:numPr>
        <w:spacing w:after="0"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D0A3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การประเมินแผนการฝึกอบรม/หลักสูตร</w:t>
      </w:r>
    </w:p>
    <w:p w14:paraId="7D3DE9A8" w14:textId="77777777" w:rsidR="000D0A34" w:rsidRPr="000D0A34" w:rsidRDefault="000D0A34" w:rsidP="00742C1C">
      <w:p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สถาบันฯ ต้องกำกับดูแลการฝึกอบรมให้เป็นไปตามแผนการฝึกอบรม/หลักสูตรเป็นประจำ มีกลไกสำหรับการประเมินหลักสูตรและนำไปใช้จริง การประเมินแผนการฝึกอบรม/หลักสูตร ต้องครอบคลุม</w:t>
      </w:r>
    </w:p>
    <w:p w14:paraId="4B39C306" w14:textId="77777777" w:rsidR="000D0A34" w:rsidRPr="000D0A34" w:rsidRDefault="000D0A34" w:rsidP="00116867">
      <w:pPr>
        <w:numPr>
          <w:ilvl w:val="0"/>
          <w:numId w:val="19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พันธกิจของแผนการฝึกอบรม/หลักสูตร</w:t>
      </w:r>
    </w:p>
    <w:p w14:paraId="01FB93BA" w14:textId="77777777" w:rsidR="000D0A34" w:rsidRPr="000D0A34" w:rsidRDefault="000D0A34" w:rsidP="00116867">
      <w:pPr>
        <w:numPr>
          <w:ilvl w:val="0"/>
          <w:numId w:val="19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ผลลัพธ์การเรียนรู้ที่พึงประสงค์</w:t>
      </w:r>
    </w:p>
    <w:p w14:paraId="2B5EF22E" w14:textId="77777777" w:rsidR="000D0A34" w:rsidRPr="000D0A34" w:rsidRDefault="000D0A34" w:rsidP="00116867">
      <w:pPr>
        <w:numPr>
          <w:ilvl w:val="0"/>
          <w:numId w:val="19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แผนการฝึกอบรม</w:t>
      </w:r>
    </w:p>
    <w:p w14:paraId="747D9D9C" w14:textId="77777777" w:rsidR="000D0A34" w:rsidRPr="000D0A34" w:rsidRDefault="000D0A34" w:rsidP="00116867">
      <w:pPr>
        <w:numPr>
          <w:ilvl w:val="0"/>
          <w:numId w:val="19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ขั้นตอนการดำเนินงานของแผนการฝึกอบรม</w:t>
      </w:r>
    </w:p>
    <w:p w14:paraId="121464C8" w14:textId="77777777" w:rsidR="000D0A34" w:rsidRPr="000D0A34" w:rsidRDefault="000D0A34" w:rsidP="00116867">
      <w:pPr>
        <w:numPr>
          <w:ilvl w:val="0"/>
          <w:numId w:val="19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14:paraId="336B10EB" w14:textId="77777777" w:rsidR="000D0A34" w:rsidRPr="000D0A34" w:rsidRDefault="000D0A34" w:rsidP="00116867">
      <w:pPr>
        <w:numPr>
          <w:ilvl w:val="0"/>
          <w:numId w:val="19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พัฒนาการของผู้รับการฝึกอบรม</w:t>
      </w:r>
    </w:p>
    <w:p w14:paraId="2D74CD0E" w14:textId="77777777" w:rsidR="000D0A34" w:rsidRPr="000D0A34" w:rsidRDefault="000D0A34" w:rsidP="00116867">
      <w:pPr>
        <w:numPr>
          <w:ilvl w:val="0"/>
          <w:numId w:val="19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ทรัพยากรทางการศึกษา</w:t>
      </w:r>
    </w:p>
    <w:p w14:paraId="74EB6913" w14:textId="77777777" w:rsidR="000D0A34" w:rsidRPr="000D0A34" w:rsidRDefault="000D0A34" w:rsidP="00116867">
      <w:pPr>
        <w:numPr>
          <w:ilvl w:val="0"/>
          <w:numId w:val="19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คุณสมบัติของอาจารย์ผู้ให้การฝึกอบรม</w:t>
      </w:r>
    </w:p>
    <w:p w14:paraId="062AF9B0" w14:textId="77777777" w:rsidR="000D0A34" w:rsidRPr="000D0A34" w:rsidRDefault="000D0A34" w:rsidP="00116867">
      <w:pPr>
        <w:numPr>
          <w:ilvl w:val="0"/>
          <w:numId w:val="19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ความสัมพันธ์ระหว่างนโยบายการรับสมัครผู้รับการฝึกอบรมและความต้องการของระบบสุขภาพ</w:t>
      </w:r>
    </w:p>
    <w:p w14:paraId="39B98B1D" w14:textId="77777777" w:rsidR="000D0A34" w:rsidRPr="000D0A34" w:rsidRDefault="000D0A34" w:rsidP="00116867">
      <w:pPr>
        <w:numPr>
          <w:ilvl w:val="0"/>
          <w:numId w:val="19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สถาบันฯร่วม</w:t>
      </w:r>
    </w:p>
    <w:p w14:paraId="1E1A9787" w14:textId="77777777" w:rsidR="000D0A34" w:rsidRPr="000D0A34" w:rsidRDefault="000D0A34" w:rsidP="00116867">
      <w:pPr>
        <w:numPr>
          <w:ilvl w:val="0"/>
          <w:numId w:val="19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ข้อควรปรับปรุง</w:t>
      </w:r>
    </w:p>
    <w:p w14:paraId="7D33CE29" w14:textId="77777777" w:rsidR="000D0A34" w:rsidRPr="000D0A34" w:rsidRDefault="000D0A34" w:rsidP="000D0A3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สถาบันฯ</w:t>
      </w:r>
      <w:r w:rsidR="00742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34">
        <w:rPr>
          <w:rFonts w:ascii="TH SarabunPSK" w:hAnsi="TH SarabunPSK" w:cs="TH SarabunPSK"/>
          <w:sz w:val="32"/>
          <w:szCs w:val="32"/>
          <w:cs/>
        </w:rPr>
        <w:t>ต้องแสวงหาข้อมูลป้อนกลับเกี่ยวกับการฝึกอบรม/หลักสูตร จากผู้ให้การฝึกอบรม ผู้เข้ารับการฝึกอบรม</w:t>
      </w: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34">
        <w:rPr>
          <w:rFonts w:ascii="TH SarabunPSK" w:hAnsi="TH SarabunPSK" w:cs="TH SarabunPSK"/>
          <w:sz w:val="32"/>
          <w:szCs w:val="32"/>
          <w:cs/>
        </w:rPr>
        <w:t>นายจ้า</w:t>
      </w:r>
      <w:r w:rsidRPr="000D0A34">
        <w:rPr>
          <w:rFonts w:ascii="TH SarabunPSK" w:hAnsi="TH SarabunPSK" w:cs="TH SarabunPSK" w:hint="cs"/>
          <w:sz w:val="32"/>
          <w:szCs w:val="32"/>
          <w:cs/>
        </w:rPr>
        <w:t>งหรือผู้ใช้บัณฑิต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 และผู้มีส่วนได้ส่วนเสียหลัก รวมถึงการใช้ข้อมูลป้อนกลับเกี่ยวกับความสามารถในการปฏิบัติงานของแพทย์ผู้สำเร็จการฝึกอบรม ในการประเมินการฝึกอบรม/หลักสูตร</w:t>
      </w:r>
    </w:p>
    <w:p w14:paraId="4778FCF8" w14:textId="77777777" w:rsidR="000D0A34" w:rsidRPr="000D0A34" w:rsidRDefault="000D0A34" w:rsidP="001B7594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b/>
          <w:bCs/>
          <w:sz w:val="32"/>
          <w:szCs w:val="32"/>
          <w:cs/>
        </w:rPr>
        <w:t>๑๑. การทบทวน / พัฒนาหลักสูตรการฝึกอบรม</w:t>
      </w:r>
    </w:p>
    <w:p w14:paraId="078D9C86" w14:textId="77777777" w:rsidR="000D0A34" w:rsidRPr="000D0A34" w:rsidRDefault="000D0A34" w:rsidP="00742C1C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 xml:space="preserve">สถาบันฯ ต้องจัดให้มีการทบทวนและพัฒนาคุณภาพของหลักสูตรฝึกอบรมเป็นระยะๆ หรืออย่างน้อยทุก </w:t>
      </w:r>
      <w:r w:rsidRPr="000D0A34">
        <w:rPr>
          <w:rFonts w:ascii="TH SarabunPSK" w:hAnsi="TH SarabunPSK" w:cs="TH SarabunPSK" w:hint="cs"/>
          <w:sz w:val="32"/>
          <w:szCs w:val="32"/>
          <w:cs/>
        </w:rPr>
        <w:t>๕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 ปี    ปรับปรุงกระบวนการ โครงสร้าง เนื้อหา ผลลัพธ์ และสมรรถนะของผู้สำเร็จการฝึกอบรม รวมถึงการวัดและการประเมินผล และสภาพแวดล้อมในการฝึกอบรม ให้ทันสมัยอยู่เสมอ ปรับปรุงแก้ข้อบกพร่องที่ตรวจพบ มีข้อมูลอ้างอิง และแจ้งผลการทบทวน และพัฒนาให้แพทยสภารับทราบ</w:t>
      </w:r>
    </w:p>
    <w:p w14:paraId="5EBA7FC5" w14:textId="77777777" w:rsidR="000D0A34" w:rsidRPr="000D0A34" w:rsidRDefault="00742C1C" w:rsidP="00742C1C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วิทยาลัยแพทย์ฉุกเฉิน</w:t>
      </w:r>
      <w:r w:rsidR="000D0A34" w:rsidRPr="000D0A34">
        <w:rPr>
          <w:rFonts w:ascii="TH SarabunPSK" w:hAnsi="TH SarabunPSK" w:cs="TH SarabunPSK"/>
          <w:sz w:val="32"/>
          <w:szCs w:val="32"/>
          <w:cs/>
        </w:rPr>
        <w:t>แห่งประเทศไทย เป็นผู้รับผิดชอบดูแลการฝึกอบรม และทบทวน / พัฒนา</w:t>
      </w:r>
    </w:p>
    <w:p w14:paraId="33C48029" w14:textId="77777777" w:rsidR="000D0A34" w:rsidRPr="000D0A34" w:rsidRDefault="000D0A34" w:rsidP="000D0A3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lastRenderedPageBreak/>
        <w:t>หลักสูตรการฝึกอบรมเป็นระยะ ๆ หรืออย่างน้อยทุก ๕ ปี และแจ้งผลการทบทวน / พัฒนาให้แพทยสภารับทราบ</w:t>
      </w:r>
    </w:p>
    <w:p w14:paraId="14756556" w14:textId="77777777" w:rsidR="000D0A34" w:rsidRPr="000D0A34" w:rsidRDefault="000D0A34" w:rsidP="001B7594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0A34">
        <w:rPr>
          <w:rFonts w:ascii="TH SarabunPSK" w:hAnsi="TH SarabunPSK" w:cs="TH SarabunPSK"/>
          <w:b/>
          <w:bCs/>
          <w:sz w:val="32"/>
          <w:szCs w:val="32"/>
          <w:cs/>
        </w:rPr>
        <w:t>๑๒. ธรรมาภิบาลและการบริหารจัดการ</w:t>
      </w:r>
    </w:p>
    <w:p w14:paraId="76BD4FCF" w14:textId="77777777" w:rsidR="000D0A34" w:rsidRPr="000D0A34" w:rsidRDefault="000D0A34" w:rsidP="00116867">
      <w:pPr>
        <w:numPr>
          <w:ilvl w:val="0"/>
          <w:numId w:val="20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สถาบันฯต้องบริหารจัดการหลักสูตรให้สอดคล้องกับกฎระเบียบที่กำหนดไว้ในด้านต่างๆ ได้แก่ การรับสมัครผู้เข้ารับการฝึกอบรม (เกณฑ์การคัดเลือกและจำนวนที่รับ) กระบวนการฝึกอบรม การวัดและประเมินผล และผลลัพธ์ของการฝึกอบรมที่พึงประสงค์ การออกเอกสารที่แสดงถึงการสำเร็จการฝึกอบรมในแต่ละระดับ หรือหลักฐานอย่างเป็นทางการอื่นๆ ที่สามารถใช้เป็นหลักฐานแสดงการผ่านการฝึกอบรมในระดับนั้นได้ทั้งในประเทศและต่างประเทศ</w:t>
      </w:r>
    </w:p>
    <w:p w14:paraId="57ABA18C" w14:textId="77777777" w:rsidR="000D0A34" w:rsidRPr="000D0A34" w:rsidRDefault="000D0A34" w:rsidP="00116867">
      <w:pPr>
        <w:numPr>
          <w:ilvl w:val="0"/>
          <w:numId w:val="20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สถาบันฯ</w:t>
      </w: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34">
        <w:rPr>
          <w:rFonts w:ascii="TH SarabunPSK" w:hAnsi="TH SarabunPSK" w:cs="TH SarabunPSK"/>
          <w:sz w:val="32"/>
          <w:szCs w:val="32"/>
          <w:cs/>
        </w:rPr>
        <w:t>ต้องกำหนดหน้าที่รับผิดชอบและอำนาจในการบริหารจัดการงบประมาณของแผนการฝึกอบรม/หลักสูตรให้สอดคล้องกับความจำเป็นด้านการฝึกอบรม</w:t>
      </w:r>
    </w:p>
    <w:p w14:paraId="6E6160AE" w14:textId="77777777" w:rsidR="000D0A34" w:rsidRPr="000D0A34" w:rsidRDefault="000D0A34" w:rsidP="00116867">
      <w:pPr>
        <w:numPr>
          <w:ilvl w:val="0"/>
          <w:numId w:val="20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สถาบันฯ</w:t>
      </w: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34">
        <w:rPr>
          <w:rFonts w:ascii="TH SarabunPSK" w:hAnsi="TH SarabunPSK" w:cs="TH SarabunPSK"/>
          <w:sz w:val="32"/>
          <w:szCs w:val="32"/>
          <w:cs/>
        </w:rPr>
        <w:t>ต้องมีบุคลากรที่ปฏิบัติงานและมีความเชี่ยวชาญที่เหมาะสม เพื่อสนับสนุนการดำเนินการของการฝึกอบรมและกิจกรรมอื่นๆที่เกี่ยวข้อง การบริหารจัดการที่ดีและใช้ทรัพยากรได้อย่างเหมาะสม</w:t>
      </w:r>
    </w:p>
    <w:p w14:paraId="28C6F7D6" w14:textId="77777777" w:rsidR="000D0A34" w:rsidRPr="000D0A34" w:rsidRDefault="000D0A34" w:rsidP="00116867">
      <w:pPr>
        <w:numPr>
          <w:ilvl w:val="0"/>
          <w:numId w:val="20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สถาบันฯ ต้องจัดให้มีให้มีจำนวนสาขาความเชี่ยวชาญทางการแพทย์และหน่วยงานสนับสนุนด้านอื่นๆที่เกี่ยวข้องครบถ้วน สอดคล้องกับข้อบังคับและประกาศของแพทยสภาในการเปิดการฝึกอบรม</w:t>
      </w:r>
    </w:p>
    <w:p w14:paraId="741E93B2" w14:textId="77777777" w:rsidR="000D0A34" w:rsidRPr="000D0A34" w:rsidRDefault="00A55A87" w:rsidP="00116867">
      <w:pPr>
        <w:numPr>
          <w:ilvl w:val="0"/>
          <w:numId w:val="14"/>
        </w:num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0A34" w:rsidRPr="000D0A34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การประกันคุณภาพการฝึกอบรม</w:t>
      </w:r>
    </w:p>
    <w:p w14:paraId="54151464" w14:textId="77777777" w:rsidR="000D0A34" w:rsidRPr="000D0A34" w:rsidRDefault="000D0A34" w:rsidP="00742C1C">
      <w:pPr>
        <w:spacing w:after="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/>
          <w:sz w:val="32"/>
          <w:szCs w:val="32"/>
          <w:cs/>
        </w:rPr>
        <w:t>สถาบันฝึกอบรมที่จะได้รับการอนุมัติให้จัดการฝึกอบรม จะต้องผ่านการประเมินความพร้อมในการเป็นสถาบันฝึกอบรม และสถาบันฝึกอบรมจะต้องจัดให้มีการประกันคุณภาพการฝึกอบรมอย่างต่อเนื่องดังนี้</w:t>
      </w:r>
    </w:p>
    <w:p w14:paraId="47BC1C91" w14:textId="77777777" w:rsidR="000D0A34" w:rsidRPr="000D0A34" w:rsidRDefault="000D0A34" w:rsidP="000D0A3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0D0A34">
        <w:rPr>
          <w:rFonts w:ascii="TH SarabunPSK" w:hAnsi="TH SarabunPSK" w:cs="TH SarabunPSK"/>
          <w:sz w:val="32"/>
          <w:szCs w:val="32"/>
          <w:cs/>
        </w:rPr>
        <w:t>.</w:t>
      </w: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๑  </w:t>
      </w:r>
      <w:r w:rsidRPr="000D0A34">
        <w:rPr>
          <w:rFonts w:ascii="TH SarabunPSK" w:hAnsi="TH SarabunPSK" w:cs="TH SarabunPSK"/>
          <w:sz w:val="32"/>
          <w:szCs w:val="32"/>
          <w:cs/>
        </w:rPr>
        <w:t>การประกันคุณภาพการฝึกอบรมภายในสถาบันฝึกอบรมจะต้องจัดให้มีระบบและกลไกการประกัน</w:t>
      </w: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A0B128" w14:textId="77777777" w:rsidR="000D0A34" w:rsidRPr="000D0A34" w:rsidRDefault="000D0A34" w:rsidP="000D0A3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D0A34">
        <w:rPr>
          <w:rFonts w:ascii="TH SarabunPSK" w:hAnsi="TH SarabunPSK" w:cs="TH SarabunPSK"/>
          <w:sz w:val="32"/>
          <w:szCs w:val="32"/>
          <w:cs/>
        </w:rPr>
        <w:t>คุณภาพการฝึกอบรมภายใน อย่างน้อยทุก ๒ ปี</w:t>
      </w:r>
    </w:p>
    <w:p w14:paraId="2DB91423" w14:textId="77777777" w:rsidR="000D0A34" w:rsidRPr="000D0A34" w:rsidRDefault="000D0A34" w:rsidP="000D0A3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๑๓.๒  </w:t>
      </w:r>
      <w:r w:rsidRPr="000D0A34">
        <w:rPr>
          <w:rFonts w:ascii="TH SarabunPSK" w:hAnsi="TH SarabunPSK" w:cs="TH SarabunPSK"/>
          <w:sz w:val="32"/>
          <w:szCs w:val="32"/>
          <w:cs/>
        </w:rPr>
        <w:t>การประกันคุณภาพการฝึกอบรมภายนอก สถาบันฝึกอบรมจะต้องได้รับการประเมินคุณภาพจาก</w:t>
      </w: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0465CEE" w14:textId="77777777" w:rsidR="000D0A34" w:rsidRPr="000D0A34" w:rsidRDefault="000D0A34" w:rsidP="000D0A3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0A3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คณะอนุกรรมการฝึกอบรมฯ อย่างน้อยทุก </w:t>
      </w:r>
      <w:r w:rsidRPr="000D0A34">
        <w:rPr>
          <w:rFonts w:ascii="TH SarabunPSK" w:hAnsi="TH SarabunPSK" w:cs="TH SarabunPSK" w:hint="cs"/>
          <w:sz w:val="32"/>
          <w:szCs w:val="32"/>
          <w:cs/>
        </w:rPr>
        <w:t>๕</w:t>
      </w:r>
      <w:r w:rsidRPr="000D0A34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1667E49D" w14:textId="77777777" w:rsidR="00B70EFE" w:rsidRDefault="00B70EF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ABA1FD2" w14:textId="77777777" w:rsidR="00B70EFE" w:rsidRPr="00473833" w:rsidRDefault="00B70EFE" w:rsidP="00B70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8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ภาคผนวกที่  ๑</w:t>
      </w:r>
    </w:p>
    <w:p w14:paraId="41638B63" w14:textId="77777777" w:rsidR="00B70EFE" w:rsidRPr="00473833" w:rsidRDefault="00B70EFE" w:rsidP="00B70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8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รายนามคณะอนุกรรมการจัดทำเกณฑ์หลักสูตรอบรมแพทย์ประจำบ้าน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7383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สาขาเวชศาสตร์ฉุกเฉิน</w:t>
      </w:r>
    </w:p>
    <w:p w14:paraId="22E73579" w14:textId="77777777" w:rsidR="00B70EFE" w:rsidRPr="00473833" w:rsidRDefault="00B70EFE" w:rsidP="00B7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B3B00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พลอากาศตรี เฉลิมพร บุญสิริ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ที่ปรึกษา</w:t>
      </w:r>
    </w:p>
    <w:p w14:paraId="331332E3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แพทย์หญิงวิราชิน ฮุนพงษ์สวัสดิกุล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ที่ปรึกษา</w:t>
      </w:r>
    </w:p>
    <w:p w14:paraId="0293F7AD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พันเอก สุรจิต สุนทรธรรม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ประธานอนุกรรมการ</w:t>
      </w:r>
    </w:p>
    <w:p w14:paraId="019146B9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นาวาอากาศตรีหญิง เกษศิรินทร์ พุฒิโชติ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</w:p>
    <w:p w14:paraId="3D52D464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แพทย์หญิงขวัญศิริ นราจีรณ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2DAADF1C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แพทย์หญิงจิตรลดา ลิ้มจินดาพร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0F3DF34A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นายแพทย์จิรพงษ์ ศุภเสาวภาคย์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56AB279C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นายแพทย์เฉลิมพล ไชยรัตน์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7F1B81AE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ร้อยตำรวจเอกหญิง ณัฎฐ์อาภา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กุลกนกวรรณ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5D4AF3A2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นายแพทย์ดนุ เกษรศิริ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1F717EC5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นายแพทย์นภัสถ์ รัตนวงศา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60191B23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พันโท นิติ เมธีศิริวัฒน์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</w:p>
    <w:p w14:paraId="3E330A2C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นายแพทย์บริบูรณ์ เชนธนากิจ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471A0882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นายแพทย์ประสิทธิ์ วุฒิสุทธิเมธาวี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>อนุกรรมการ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</w:p>
    <w:p w14:paraId="4CC54ADA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นายแพทย์พรเลิศ ปลื้มจิตต์มงคล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47D56F0D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นาวาเอก พิเชฎฐ์ กรัยวิเชียร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6212281A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นายแพทย์ภควัต จุลทอง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6D995A3D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นายแพทย์ภาณุวงส์ แสนสำราญใจ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2F27CC79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นายแพทย์ฤทธิรักษ์ โอทอง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24DC109B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แพทย์หญิงวันสิริ ชัยสิรินทร์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2975CB33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นายแพทย์ศรัทธา ริยาพันธ์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2701228B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นายแพทย์สรวิศ สวัสดิมงคลกุล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7196FF1E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แพทย์หญิงสุธาพร ล้ำเลิศกุล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48C60CD2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นายแพทย์สุนทร ชินประสาทศักดิ์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70E6B5EB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นายแพทย์อรรถสิทธิ์ โคมินทร์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5DDDEC35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นายแพทย์เอกฤทธิ์ คุณศรีรักษ์กุล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</w:t>
      </w:r>
    </w:p>
    <w:p w14:paraId="25BBA691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แพทย์หญิงทิพา ชาคร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อนุกรรมการและเลขานุการ (๑)</w:t>
      </w:r>
    </w:p>
    <w:p w14:paraId="2AF1BF13" w14:textId="77777777" w:rsidR="00B70EFE" w:rsidRPr="00C236A6" w:rsidRDefault="00B70EFE" w:rsidP="00116867">
      <w:pPr>
        <w:numPr>
          <w:ilvl w:val="0"/>
          <w:numId w:val="21"/>
        </w:numPr>
        <w:spacing w:after="0" w:line="240" w:lineRule="auto"/>
        <w:ind w:left="1494"/>
        <w:jc w:val="both"/>
        <w:textAlignment w:val="baseline"/>
        <w:rPr>
          <w:color w:val="FF0000"/>
        </w:rPr>
      </w:pP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นายแพทย์ภุมรินทร์ แซ่ลิ่ม</w:t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236A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อนุกรรมการและเลขานุการ (๒)</w:t>
      </w:r>
    </w:p>
    <w:p w14:paraId="173C10CD" w14:textId="77777777" w:rsidR="00B70EFE" w:rsidRPr="00502A11" w:rsidRDefault="00B70EFE" w:rsidP="00B70EFE">
      <w:pPr>
        <w:spacing w:after="0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ภาคผนวกที่  ๒</w:t>
      </w:r>
    </w:p>
    <w:p w14:paraId="765D343A" w14:textId="77777777" w:rsidR="00B70EFE" w:rsidRPr="00502A11" w:rsidRDefault="00B70EFE" w:rsidP="00B70EFE">
      <w:pPr>
        <w:spacing w:after="0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เกณฑ์การเปิดหลักสูตรฝึกอบรมแพทย์ประจำบ้านสาขาเวชศาสตร์ฉุกเฉิน</w:t>
      </w:r>
    </w:p>
    <w:p w14:paraId="70A99844" w14:textId="77777777" w:rsidR="00B70EFE" w:rsidRPr="00502A11" w:rsidRDefault="00B70EFE" w:rsidP="00B70EFE">
      <w:pPr>
        <w:pBdr>
          <w:bottom w:val="single" w:sz="12" w:space="1" w:color="000000"/>
        </w:pBdr>
        <w:spacing w:after="0"/>
        <w:jc w:val="center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502A1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พ.ศ. ๒๕๖</w:t>
      </w:r>
      <w:r w:rsidR="001D065C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14:paraId="35436B01" w14:textId="77777777" w:rsidR="00B70EFE" w:rsidRPr="00502A11" w:rsidRDefault="00B70EFE" w:rsidP="00B70EFE">
      <w:pPr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เกณฑ์มาตรฐานสถาบันฝึกอบรมแพทย์ประจำบ้าน สาขาเวชศาสตร์ฉุกเฉิน</w:t>
      </w:r>
    </w:p>
    <w:p w14:paraId="766CDA67" w14:textId="77777777" w:rsidR="00B70EFE" w:rsidRPr="00502A11" w:rsidRDefault="00B70EFE" w:rsidP="001168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เกณฑ์ทั่วไป</w:t>
      </w:r>
    </w:p>
    <w:p w14:paraId="4903A7D7" w14:textId="77777777" w:rsidR="00B70EFE" w:rsidRPr="00502A11" w:rsidRDefault="00B70EFE" w:rsidP="00B70EFE">
      <w:pPr>
        <w:spacing w:line="276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หลักสูตรการฝึกอบรมแพทย์ประจำบ้านเพื่อวุฒิบัตรแสดงความรู้ความชำนาญในการประกอบวิชาชีพเวชกรรม สาขาเวชศาสตร์ฉุกเฉิน จะต้องมีคุณสมบัติตามเกณฑ์ทั่วไปที่ระบุไว้ในข้อบังคับของแพทยสภา ว่าด้วยการเสนอขอเปิดการฝึกอบรมเป็นผู้มีความรู้ความชำนาญในการประกอบวิชาชีพเวชกรรม สาขาและอนุสาขาต่าง ๆ ตามที่แพทยสภากำหนด</w:t>
      </w:r>
    </w:p>
    <w:p w14:paraId="2C4AB7DA" w14:textId="77777777" w:rsidR="00B70EFE" w:rsidRPr="00502A11" w:rsidRDefault="00B70EFE" w:rsidP="001168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เกณฑ์เฉพาะสำหรับสถาบันฝึกอบรม</w:t>
      </w:r>
    </w:p>
    <w:p w14:paraId="497BEA61" w14:textId="77777777" w:rsidR="00B70EFE" w:rsidRPr="00502A11" w:rsidRDefault="00B70EFE" w:rsidP="00B70EFE">
      <w:pPr>
        <w:spacing w:line="276" w:lineRule="auto"/>
        <w:ind w:firstLine="72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สถาบันฝึกอบรมแพทย์ประจำบ้านสาขาเวชศาสตร์ฉุกเฉิน ต้องจัดให้มีหน่วยงานให้การบริบาลเวชกรรมแก่ผู้ป่วยฉุกเฉินตลอดเวลา มีงานบริการที่มีคุณภาพและปริมาณ โดยต้องมีสถานที่ เครื่องมืออุปกรณ์ จำนวนผู้ป่วย การบริการ และผู้ดำเนินการฝึกอบรม ตามเกณฑ์อย่างน้อยดังต่อไปนี้</w:t>
      </w:r>
    </w:p>
    <w:p w14:paraId="31DB7051" w14:textId="77777777" w:rsidR="00B70EFE" w:rsidRPr="00502A11" w:rsidRDefault="00B70EFE" w:rsidP="0011686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ลักษณะทั่วไป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: สถาบันฝึกอบรมต้องเป็นโรงพยาบาลทั่วไป มีสถานที่และเครื่องมืออุปกรณ์เพียงพอสำหรับการบริบาลเวชกรรมฉุกเฉินและการฝึกอบรม/การปฏิบัติงานเพื่อวุฒิบัตรฯ สาขาเวชศาสตร์ฉุกเฉิน และมีส่วนงานที่รับผิดชอบงานเวชกรรมฉุกเฉินโดยเฉพาะ รวมทั้งมีระบบดูแลผู้รับบริการสาธารณสุขที่ไม่ฉุกเฉินไม่ให้เป็นภาระของงานเวชกรรมฉุกเฉินอย่างชัดเจนทั้งในและนอกเวลาราชการ</w:t>
      </w:r>
    </w:p>
    <w:p w14:paraId="4A70AE8A" w14:textId="77777777" w:rsidR="00B70EFE" w:rsidRPr="00502A11" w:rsidRDefault="00B70EFE" w:rsidP="0011686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อาจารย์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: สถาบันฝึกอบรมต้องมีจำนวนอาจารย์ผู้ให้การฝึกอบรมที่ได้รับหนังสืออนุมัติหรือวุฒิบัตรแสดงความรู้ความชำนาญในการประกอบวิชาชีพเวชกรรมสาขาเวชศาสตร์ฉุกเฉินหรือสาขาที่เกี่ยวข้อง ดังต่อไปนี้.-</w:t>
      </w:r>
    </w:p>
    <w:p w14:paraId="5FE4B92D" w14:textId="77777777" w:rsidR="00B70EFE" w:rsidRPr="00502A11" w:rsidRDefault="00B70EFE" w:rsidP="00116867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มีอาจารย์ผู้ให้การฝึกอบรมที่รับผิดชอบภาระงานของแผนกฉุกเฉินเต็มเวลา (ทั้งการบริบาลเวชกรรม</w:t>
      </w:r>
      <w:r w:rsidRPr="00502A11">
        <w:rPr>
          <w:rFonts w:ascii="TH SarabunPSK" w:eastAsia="TH SarabunPSK" w:hAnsi="TH SarabunPSK" w:cs="TH SarabunPSK"/>
          <w:sz w:val="32"/>
          <w:szCs w:val="32"/>
        </w:rPr>
        <w:t xml:space="preserve">, 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 xml:space="preserve">การศึกษา การวิจัย และการบริหาร รวมตั้งแต่ ๓๕ ชั่วโมงต่อสัปดาห์ขึ้นไป) อย่างน้อย ๓ คน </w:t>
      </w:r>
    </w:p>
    <w:p w14:paraId="64A0D367" w14:textId="77777777" w:rsidR="00B70EFE" w:rsidRPr="00502A11" w:rsidRDefault="00B70EFE" w:rsidP="00B70EFE">
      <w:pPr>
        <w:spacing w:line="276" w:lineRule="auto"/>
        <w:ind w:left="1440" w:firstLine="72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ในกรณีมีจำนวนอาจารย์ผู้ให้การฝึกอบรมเต็มเวลาไม่พอ อาจจัดให้มีอาจารย์ไม่เต็มเวลาได้แต่ต้องไม่เกินร้อยละ ๕๐ ของจำนวนอาจารย์ทั้งหมด และเมื่อรวมกันทั้งหมดจะต้องไม่มากกว่าภาระงานของผู้ให้การฝึกอบรมเต็มเวลาที่ขาดไป และภาระงานของอาจารย์แบบไม่เต็มเวลาแต่ละคนต้องเฉลี่ยไม่น้อยกว่า ๑๒ ชั่วโมงต่อสัปดาห์</w:t>
      </w:r>
    </w:p>
    <w:p w14:paraId="08DB1161" w14:textId="77777777" w:rsidR="00B70EFE" w:rsidRPr="00502A11" w:rsidRDefault="00B70EFE" w:rsidP="00116867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อาจารย์เต็มเวลาหนึ่งคนที่ทำหน้าที่ประธานการฝึกอบรมซึ่งต้องปฏิบัติงานในสาขาเวชศาสตร์ฉุกเฉินมาแล้วไม่น้อยกว่า ๕ ปี ทั้งนี้ยกเว้นในสถาบันฝึกอบรมสมทบอาจมีการปฏิบัติงานในสาขาเวชศาสตร์ฉุกเฉินมาแล้วไม่น้อยกว่า ๒ ปีได้</w:t>
      </w:r>
    </w:p>
    <w:p w14:paraId="57366C7C" w14:textId="77777777" w:rsidR="00B70EFE" w:rsidRPr="00502A11" w:rsidRDefault="00B70EFE" w:rsidP="0011686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ปริมาณงานบริบาลเวชกรรมฉุกเฉิน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: สถาบันฝึกอบรมต้องมีงานบริบาลเวชกรรมฉุกเฉินที่มีคุณภาพและจำนวนเพียงพอสำหรับการฝึกอบรม ดังต่อไปนี้:-</w:t>
      </w:r>
    </w:p>
    <w:p w14:paraId="5DECBE5E" w14:textId="77777777" w:rsidR="00B70EFE" w:rsidRPr="00502A11" w:rsidRDefault="00B70EFE" w:rsidP="00116867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มีปริมาณผู้ป่วยฉุกเฉินมารับการบริบาลเวชกรรมฉุกเฉินไม่น้อยกว่า ๒๑</w:t>
      </w:r>
      <w:r w:rsidRPr="00502A11">
        <w:rPr>
          <w:rFonts w:ascii="TH SarabunPSK" w:eastAsia="TH SarabunPSK" w:hAnsi="TH SarabunPSK" w:cs="TH SarabunPSK"/>
          <w:sz w:val="32"/>
          <w:szCs w:val="32"/>
        </w:rPr>
        <w:t>,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๐๐๐ รายต่อปี (ไม่ควรมีและไม่นับรวมผู้มารับบริการไม่ฉุกเฉินที่แผนกฉุกเฉิน) โดยมีลักษณะเฉพาะของผู้ป่วยฉุกเฉินอย่างน้อย ได้แก่:-</w:t>
      </w:r>
    </w:p>
    <w:p w14:paraId="5E4FF683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มีผู้ป่วยฉุกเฉินเด็กและเยาวชน (อายุน้อยกว่า ๑๘ ปี) อย่างน้อยร้อยละ ๑๐ หรือไม่น้อยกว่า ๒</w:t>
      </w:r>
      <w:r w:rsidRPr="00502A11">
        <w:rPr>
          <w:rFonts w:ascii="TH SarabunPSK" w:eastAsia="TH SarabunPSK" w:hAnsi="TH SarabunPSK" w:cs="TH SarabunPSK"/>
          <w:sz w:val="32"/>
          <w:szCs w:val="32"/>
        </w:rPr>
        <w:t>,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๑๐๐ รายต่อปี หรือมีแผนกฉุกเฉินเฉพาะกุมารเวชกรรม (เช่น สถาบันสุขภาพเด็กแห่งชาติมหาราชินี) สมทบ</w:t>
      </w:r>
    </w:p>
    <w:p w14:paraId="3CB0DBAD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มีผู้ป่วยฉุกเฉินวิกฤตอย่างน้อยร้อยละ ๓ แต่ต้องไม่ต่ำกว่า ๖๔๐ รายต่อปี รวมทั้งมีพื้นที่เฉพาะสำหรับการปฏิบัติการกู้ชีพ และมีการปฏิบัติการกู้ชีพขั้นสูง ทั้งทางการบาดเจ็บ กุมารเวชกรรม และอายุรกรรม อย่างน้อยร้อยละ ๑๐ ผู้ป่วยวิกฤตทั้งหมด</w:t>
      </w:r>
    </w:p>
    <w:p w14:paraId="67E85EC0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มีการปฏิบัติการดูแลรักษาผู้ป่วยและการทำเวชหัตถการฉุกเฉินตามที่กำหนดไว้ในเนื้อหาหลักสูตร รวมทั้งมีพื้นที่ในการปฏิบัติการดังกล่าวในแผนกเวชกรรมฉุกเฉินอย่างเพียงพอตามที่ วฉท. กำหนด อย่างน้อยดังต่อไปนี้</w:t>
      </w:r>
    </w:p>
    <w:p w14:paraId="5887E2F6" w14:textId="77777777" w:rsidR="00B70EFE" w:rsidRPr="00502A11" w:rsidRDefault="00B70EFE" w:rsidP="00116867">
      <w:pPr>
        <w:numPr>
          <w:ilvl w:val="4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5"/>
        </w:tabs>
        <w:spacing w:after="0" w:line="276" w:lineRule="auto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</w:rPr>
        <w:t>Cardiopulmonary resuscitation</w:t>
      </w:r>
    </w:p>
    <w:p w14:paraId="701AD0D4" w14:textId="77777777" w:rsidR="00B70EFE" w:rsidRPr="00502A11" w:rsidRDefault="00B70EFE" w:rsidP="00116867">
      <w:pPr>
        <w:numPr>
          <w:ilvl w:val="4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5"/>
        </w:tabs>
        <w:spacing w:after="0" w:line="276" w:lineRule="auto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</w:rPr>
        <w:t>Rapid sequence intubation and difficult airway management</w:t>
      </w:r>
    </w:p>
    <w:p w14:paraId="4FCA5092" w14:textId="77777777" w:rsidR="00B70EFE" w:rsidRPr="00502A11" w:rsidRDefault="00B70EFE" w:rsidP="00116867">
      <w:pPr>
        <w:numPr>
          <w:ilvl w:val="4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276" w:lineRule="auto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</w:rPr>
        <w:t>Point of care ultrasonography</w:t>
      </w:r>
    </w:p>
    <w:p w14:paraId="1F81DF1C" w14:textId="77777777" w:rsidR="00B70EFE" w:rsidRPr="00502A11" w:rsidRDefault="00B70EFE" w:rsidP="00116867">
      <w:pPr>
        <w:numPr>
          <w:ilvl w:val="4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0" w:line="276" w:lineRule="auto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</w:rPr>
        <w:t>Central venous access</w:t>
      </w:r>
    </w:p>
    <w:p w14:paraId="5459087E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มีระบบคัดแยกและการจัดลำดับความเร่งด่วนผู้รับบริการสาธารณสุข และดำเนินการให้การรักษาพยาบาลตามลำดับความเร่งด่วนทางเวชกรรมฉุกเฉิน รวมทั้งมีส่วนงานดูแลผู้ป่วยไม่ฉุกเฉินแยกจากงานเวชกรรมฉุกเฉินอย่างชัดเจน</w:t>
      </w:r>
    </w:p>
    <w:p w14:paraId="76A7A303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มีพื้นที่สำหรับสังเกตอาการอย่างเพียงพอ</w:t>
      </w:r>
    </w:p>
    <w:p w14:paraId="182590BF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มีพื้นที่สำหรับงานบริการสนับสนุนอย่างเพียงพอ</w:t>
      </w:r>
    </w:p>
    <w:p w14:paraId="742E9D2A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มีระบบจำหน่ายถ่ายโอนการบริบาลผู้ป่วยฉุกเฉินระหว่างสถานพยาบาล (</w:t>
      </w:r>
      <w:r w:rsidRPr="00502A11">
        <w:rPr>
          <w:rFonts w:ascii="TH SarabunPSK" w:eastAsia="TH SarabunPSK" w:hAnsi="TH SarabunPSK" w:cs="TH SarabunPSK"/>
          <w:sz w:val="32"/>
          <w:szCs w:val="32"/>
        </w:rPr>
        <w:t>inter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502A11">
        <w:rPr>
          <w:rFonts w:ascii="TH SarabunPSK" w:eastAsia="TH SarabunPSK" w:hAnsi="TH SarabunPSK" w:cs="TH SarabunPSK"/>
          <w:sz w:val="32"/>
          <w:szCs w:val="32"/>
        </w:rPr>
        <w:t>facility patient transfer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) ทั้งในและนอกโรงพยาบาล และระบบการติดต่อสื่อสารกับหน่วยปฏิบัติการฉุกเฉินนอกโรงพยาบาลและระหว่างโรงพยาบาล</w:t>
      </w:r>
    </w:p>
    <w:p w14:paraId="3B5053C9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มีระบบการปรึกษาแพทย์เฉพาะทางสาขาต่างๆ ที่จำเป็น อย่างน้อย ได้แก่ กุมารเวชศาสตร์ ศัลยศาสตร์ สูติศาสตร์และนรีเวชวิทยา และอายุรศาสตร์ พร้อมให้คำปรึกษาและรับผู้ป่วยไปรักษาต่อได้อย่างเหมาะสมและทันท่วงที</w:t>
      </w:r>
    </w:p>
    <w:p w14:paraId="13AB25DB" w14:textId="77777777" w:rsidR="00B70EFE" w:rsidRPr="00502A11" w:rsidRDefault="00B70EFE" w:rsidP="00116867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มีระบบปฏิบัติการฉุกเฉินนอกโรงพยาบาล โดยมีการให้คำสั่งการแพทย์และการอำนวยการปฏิบัติการฉุกเฉิน รวมทั้งการปฏิบัติการฉุกเฉินนอกโรงพยาบาล ทั้งก่อนถึงโรงพยาบาลและระหว่างโรงพยาบาล หรือสามารถจัดให้มีการฝึกอบรมที่หน่วยปฏิบัติการที่มีลักษณะดังกล่าวก็ได้</w:t>
      </w:r>
    </w:p>
    <w:p w14:paraId="27D80240" w14:textId="77777777" w:rsidR="00B70EFE" w:rsidRPr="00502A11" w:rsidRDefault="00B70EFE" w:rsidP="00116867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มีกระบวนการจัดทำแผนและการฝึกซ้อมการรับสถานการณ์ผู้ป่วยจำนวนมากฉับพลัน ภาวะฉุกเฉินซับซ้อน และภัยพิบัติ อย่างน้อยปีละ ๑ ครั้ง หรืออาจใช้การทบทวนการปฏิบัติการในกรณีมีสถานการณ์จริงในรอบปีที่ผ่านมาทดแทนก็ได้</w:t>
      </w:r>
    </w:p>
    <w:p w14:paraId="24DB13DD" w14:textId="77777777" w:rsidR="00B70EFE" w:rsidRPr="00502A11" w:rsidRDefault="00B70EFE" w:rsidP="00116867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ห้องปฏิบัติการ</w:t>
      </w:r>
      <w:r w:rsidRPr="00502A11">
        <w:rPr>
          <w:rFonts w:ascii="TH SarabunPSK" w:eastAsia="TH SarabunPSK" w:hAnsi="TH SarabunPSK" w:cs="TH SarabunPSK"/>
          <w:b/>
          <w:bCs/>
          <w:cs/>
        </w:rPr>
        <w:t>/</w:t>
      </w:r>
      <w:r w:rsidRPr="00502A1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หน่วยงานสนับสนุน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: สถาบันฝึกอบรมต้องมีห้องปฏิบัติการ</w:t>
      </w:r>
      <w:r w:rsidRPr="00502A11">
        <w:rPr>
          <w:rFonts w:ascii="TH SarabunPSK" w:eastAsia="TH SarabunPSK" w:hAnsi="TH SarabunPSK" w:cs="TH SarabunPSK"/>
          <w:cs/>
        </w:rPr>
        <w:t>/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หน่วยงานสนับสนุน</w:t>
      </w:r>
      <w:r w:rsidRPr="00502A11">
        <w:rPr>
          <w:rFonts w:ascii="TH SarabunPSK" w:eastAsia="TH SarabunPSK" w:hAnsi="TH SarabunPSK" w:cs="TH SarabunPSK"/>
          <w:cs/>
        </w:rPr>
        <w:t xml:space="preserve"> 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พร้อมสนับสนุนและรองรับการบริบาลเวชกรรมฉุกเฉินและการวิจัย อย่างน้อยดังต่อไปนี้:-</w:t>
      </w:r>
    </w:p>
    <w:p w14:paraId="0395CB1F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มีการตรวจทางห้องปฏิบัติการและภาพวินิจฉัยที่จำเป็นต่อการวินิจฉัยในภาวะฉุกเฉิน ซึ่งสามารถตรวจได้ทันทีและได้ผลกลับมาทันท่วงที</w:t>
      </w:r>
    </w:p>
    <w:p w14:paraId="249E22D4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มีคลังเลือด เวชภัณฑ์ และเภสัชภัณฑ์ พร้อมให้การสนับสนุนสิ่งของที่จำเป็นในการดูแลรักษาผู้ป่วยฉุกเฉิน ได้ทันที</w:t>
      </w:r>
    </w:p>
    <w:p w14:paraId="61AAEC31" w14:textId="77777777" w:rsidR="00B70EFE" w:rsidRPr="00502A11" w:rsidRDefault="00B70EFE" w:rsidP="0011686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โครงสร้างการจัดองค์กร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: สถาบันฝึกอบรมต้องมีโครงสร้างการจัดองค์กรของหน่วยเวชกรรมฉุกเฉินและการจัดการฝึกอบรม รวมทั้งระบบและวิธีการปฏิบัติงานซึ่งเขียนเป็นลายลักษณ์อักษรไว้อย่างชัดเจน ตลอดจนมีระบบดูแลผู้รับบริการสาธารณสุขที่ไม่ฉุกเฉินไม่ให้เป็นภาระของงานเวชกรรมฉุกเฉินอย่างชัดเจนทั้งในและนอกเวลาราชการ</w:t>
      </w:r>
    </w:p>
    <w:p w14:paraId="7533F115" w14:textId="77777777" w:rsidR="00B70EFE" w:rsidRPr="00502A11" w:rsidRDefault="00B70EFE" w:rsidP="0011686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ห้องสมุดและบริการเวชสารสนเทศ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: สถาบันฝึกอบรมต้องมีห้องสมุดและบริการเวชสารสนเทศที่เหมาะสมกับการฝึกอบรม ตลอดจนมีพื้นที่สนับสนุนการศึกษาและฝึกอบรมอย่างเพียงพอ รวมทั้งมีพื้นที่สำนักงานสำหรับอาจารย์และผู้เข้ารับการฝึกอบรม</w:t>
      </w:r>
      <w:r w:rsidRPr="00502A11">
        <w:rPr>
          <w:rFonts w:ascii="TH SarabunPSK" w:eastAsia="TH SarabunPSK" w:hAnsi="TH SarabunPSK" w:cs="TH SarabunPSK"/>
          <w:cs/>
        </w:rPr>
        <w:t xml:space="preserve"> </w:t>
      </w:r>
    </w:p>
    <w:p w14:paraId="64B4B84D" w14:textId="77777777" w:rsidR="00B70EFE" w:rsidRPr="00502A11" w:rsidRDefault="00B70EFE" w:rsidP="0011686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กิจกรรมวิชาการและการวิจัย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: สถาบันฝึกอบรมต้องมีกิจกรรมวิชาการและการวิจัยอย่างสม่ำเสมอ โดยการฝึกอบรมต้องมีสภาพแวดล้อมที่สนับสนุนการซักถามและการเรียนรู้ เพื่อให้ผู้เข้ารับการฝึกอบรมได้ร่วมในการพัฒนาองค์ความรู้ ทักษะ และเจตคติทางเวชกรรมฉุกเฉิน</w:t>
      </w:r>
      <w:r w:rsidRPr="00502A11">
        <w:rPr>
          <w:rFonts w:ascii="TH SarabunPSK" w:eastAsia="TH SarabunPSK" w:hAnsi="TH SarabunPSK" w:cs="TH SarabunPSK"/>
          <w:sz w:val="32"/>
          <w:szCs w:val="32"/>
        </w:rPr>
        <w:t xml:space="preserve">, 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 xml:space="preserve">เรียนรู้วิธีการประเมินผลการค้นพบจากการวิจัย และสร้างนิสัยการซักถาม อันเป็นความรับผิดชอบของนักวิชาการอย่างต่อเนื่อง รวมทั้งอาจารย์ผู้ให้การฝึกอบรมโดยภาพรวม ต้องแสดงออกถึงการมีส่วนเกี่ยวข้องกับกิจกรรมการเรียนรู้อย่างกว้างขวาง ดังต่อไปนี้ </w:t>
      </w:r>
    </w:p>
    <w:p w14:paraId="040F3D9D" w14:textId="77777777" w:rsidR="00B70EFE" w:rsidRPr="00502A11" w:rsidRDefault="00B70EFE" w:rsidP="00116867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 xml:space="preserve">ต้องมีกิจกรรมวิชาการที่กำหนดไว้เป็นประจำอย่างสม่ำเสมอ โดยมีกิจกรรมวิชาการที่กำหนดไว้ล่วงหน้าอย่างชัดเจน (ไม่รวมการรายงานระหว่างการเปลี่ยนเวร) เฉลี่ยไม่น้อยกว่า ๕ ชั่วโมงต่อสัปดาห์ ประกอบด้วยกิจกรรมอย่างน้อยดังต่อไปนี้.- </w:t>
      </w:r>
    </w:p>
    <w:p w14:paraId="57BB6921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การประชุมบรรยาย/นำเสนอทางวิชาการ</w:t>
      </w:r>
    </w:p>
    <w:p w14:paraId="4BBD0090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การประชุมทบทวนวารสารวิชาการ (</w:t>
      </w:r>
      <w:r w:rsidRPr="00502A11">
        <w:rPr>
          <w:rFonts w:ascii="TH SarabunPSK" w:eastAsia="TH SarabunPSK" w:hAnsi="TH SarabunPSK" w:cs="TH SarabunPSK"/>
          <w:sz w:val="32"/>
          <w:szCs w:val="32"/>
        </w:rPr>
        <w:t>journal review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14:paraId="2CCB6B88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การประชุมเสนอเหตุการณ์เวชกรรมอันไม่พึงประสงค์ (</w:t>
      </w:r>
      <w:r w:rsidRPr="00502A11">
        <w:rPr>
          <w:rFonts w:ascii="TH SarabunPSK" w:eastAsia="TH SarabunPSK" w:hAnsi="TH SarabunPSK" w:cs="TH SarabunPSK"/>
          <w:sz w:val="32"/>
          <w:szCs w:val="32"/>
        </w:rPr>
        <w:t>adverse medical events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) ซึ่งรวมถึงภาวะแทรกซ้อนและการเสียชีวิต (</w:t>
      </w:r>
      <w:r w:rsidRPr="00502A11">
        <w:rPr>
          <w:rFonts w:ascii="TH SarabunPSK" w:eastAsia="TH SarabunPSK" w:hAnsi="TH SarabunPSK" w:cs="TH SarabunPSK"/>
          <w:sz w:val="32"/>
          <w:szCs w:val="32"/>
        </w:rPr>
        <w:t>morbidity and mortality conferences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14:paraId="12E9045F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การประชุมทบทวนการกู้ชีพ (</w:t>
      </w:r>
      <w:r w:rsidRPr="00502A11">
        <w:rPr>
          <w:rFonts w:ascii="TH SarabunPSK" w:eastAsia="TH SarabunPSK" w:hAnsi="TH SarabunPSK" w:cs="TH SarabunPSK"/>
          <w:sz w:val="32"/>
          <w:szCs w:val="32"/>
        </w:rPr>
        <w:t>cardiopulmonary resuscitation conference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14:paraId="10595A53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การประชุมสัมมนาการบริหาร (</w:t>
      </w:r>
      <w:r w:rsidRPr="00502A11">
        <w:rPr>
          <w:rFonts w:ascii="TH SarabunPSK" w:eastAsia="TH SarabunPSK" w:hAnsi="TH SarabunPSK" w:cs="TH SarabunPSK"/>
          <w:sz w:val="32"/>
          <w:szCs w:val="32"/>
        </w:rPr>
        <w:t>administrative seminars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14:paraId="4EEAE344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การประชุมวิจัย (</w:t>
      </w:r>
      <w:r w:rsidRPr="00502A11">
        <w:rPr>
          <w:rFonts w:ascii="TH SarabunPSK" w:eastAsia="TH SarabunPSK" w:hAnsi="TH SarabunPSK" w:cs="TH SarabunPSK"/>
          <w:sz w:val="32"/>
          <w:szCs w:val="32"/>
        </w:rPr>
        <w:t>research meeting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14:paraId="241D7BA0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 xml:space="preserve">การประชุมร่วมระหว่างภาควิชา/หน่วยงาน </w:t>
      </w:r>
    </w:p>
    <w:p w14:paraId="1A1C6D63" w14:textId="77777777" w:rsidR="00B70EFE" w:rsidRPr="00502A11" w:rsidRDefault="00B70EFE" w:rsidP="00116867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อาจารย์มีส่วนร่วมในการประชุมองค์กรวิชาชีพเวชกรรมระดับชาติโดยมีการบรรยายหรือนำเสนอในการประชุมวิชาการระดับชาติ และมีการตีพิมพ์ผลงานวิชาการในวารสารการแพทย์ อย่างน้อย ๑ เรื่องในรอบ ๕ ปีที่ผ่านมา ยกเว้นสถาบันสมทบ</w:t>
      </w:r>
    </w:p>
    <w:p w14:paraId="4F9D34A6" w14:textId="77777777" w:rsidR="00B70EFE" w:rsidRPr="00502A11" w:rsidRDefault="00B70EFE" w:rsidP="00116867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มีกระบวนการสนับสนุนการวิจัย โดย</w:t>
      </w:r>
    </w:p>
    <w:p w14:paraId="5CF99B4C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มีแหล่งแนะแนวและสนับสนุนส่งเสริมการวิจัย (เช่น การออกแบบการวิจัย</w:t>
      </w:r>
      <w:r w:rsidRPr="00502A11">
        <w:rPr>
          <w:rFonts w:ascii="TH SarabunPSK" w:eastAsia="TH SarabunPSK" w:hAnsi="TH SarabunPSK" w:cs="TH SarabunPSK"/>
          <w:sz w:val="32"/>
          <w:szCs w:val="32"/>
        </w:rPr>
        <w:t xml:space="preserve">, 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การวิเคราะห์สถิติ) สำหรับผู้เข้ารับการฝึกอบรมในการทำวิจัย</w:t>
      </w:r>
    </w:p>
    <w:p w14:paraId="6EC78806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มีกระบวนการทบทวนข้อเสนอโครงการวิจัยอย่างเป็นระบบ</w:t>
      </w:r>
    </w:p>
    <w:p w14:paraId="77BA5114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มีการสนับสนุนผู้เข้ารับการฝึกอบรมในกิจกรรมการศึกษาวิจัย</w:t>
      </w:r>
    </w:p>
    <w:p w14:paraId="41C552B1" w14:textId="77777777" w:rsidR="00B70EFE" w:rsidRPr="00502A11" w:rsidRDefault="00B70EFE" w:rsidP="00116867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การสอนให้ผู้เข้ารับการฝึกอบรมมีความเข้าใจเกี่ยวกับพื้นฐานระเบียบวิธีวิจัย</w:t>
      </w:r>
      <w:r w:rsidRPr="00502A11">
        <w:rPr>
          <w:rFonts w:ascii="TH SarabunPSK" w:eastAsia="TH SarabunPSK" w:hAnsi="TH SarabunPSK" w:cs="TH SarabunPSK"/>
          <w:sz w:val="32"/>
          <w:szCs w:val="32"/>
        </w:rPr>
        <w:t xml:space="preserve">, 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การวิเคราะห์สถิติ และวิธีการวิเคราะห์วิจารณ์เวชวรรณกรรมปัจจุบัน (</w:t>
      </w:r>
      <w:r w:rsidRPr="00502A11">
        <w:rPr>
          <w:rFonts w:ascii="TH SarabunPSK" w:eastAsia="TH SarabunPSK" w:hAnsi="TH SarabunPSK" w:cs="TH SarabunPSK"/>
          <w:sz w:val="32"/>
          <w:szCs w:val="32"/>
        </w:rPr>
        <w:t>critical analysis of current medical literature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14:paraId="4A0235D4" w14:textId="77777777" w:rsidR="00B70EFE" w:rsidRPr="00502A11" w:rsidRDefault="00B70EFE" w:rsidP="0011686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กิจกรรมอื่นๆ ตามที่ วฉท. กำหนดเพิ่มเติม</w:t>
      </w:r>
    </w:p>
    <w:p w14:paraId="51D7E493" w14:textId="77777777" w:rsidR="00B70EFE" w:rsidRPr="00502A11" w:rsidRDefault="00B70EFE" w:rsidP="00B70EFE">
      <w:pPr>
        <w:spacing w:line="276" w:lineRule="auto"/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กรณีสถาบันฝึกอบรมที่เปิดดำเนินการฝึกอบรมอยู่แล้วในวันที่เกณฑ์ดังกล่าวนี้มีผลใช้บังคับ ให้ดำเนินการต่อไปได้ โดยต้องปรับปรุงให้เป็นไปตามเกณฑ์ดังกล่าวภายใน ๓ ปีนับแต่วันที่เกณฑ์ดังกล่าวนี้มีผลใช้บังคับ</w:t>
      </w:r>
    </w:p>
    <w:p w14:paraId="6268BE15" w14:textId="77777777" w:rsidR="00B70EFE" w:rsidRPr="00B70EFE" w:rsidRDefault="00B70EFE" w:rsidP="0011686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36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bookmarkStart w:id="0" w:name="_35nkun2" w:colFirst="0" w:colLast="0"/>
      <w:bookmarkEnd w:id="0"/>
      <w:r w:rsidRPr="00B70EF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สถานภาพของสถาบันฝึกอบรม</w:t>
      </w:r>
    </w:p>
    <w:p w14:paraId="67510DEF" w14:textId="77777777" w:rsidR="00B70EFE" w:rsidRPr="00502A11" w:rsidRDefault="00B70EFE" w:rsidP="00B70EFE">
      <w:pPr>
        <w:spacing w:line="276" w:lineRule="auto"/>
        <w:ind w:firstLine="72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สถาบันฝึกอบรมอาจมีสถานภาพหลายอย่าง ตามบทบาทหน้าที่ในการฝึกอบรม ดังนี้</w:t>
      </w:r>
    </w:p>
    <w:p w14:paraId="2B906FA7" w14:textId="77777777" w:rsidR="00B70EFE" w:rsidRPr="00502A11" w:rsidRDefault="00B70EFE" w:rsidP="00116867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สถาบันฝึกอบรมหลัก 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ได้แก่ สถาบันฝึกอบรมที่มีลักษณะตามที่กำหนดในเกณฑ์หลักสูตรนี้ และมีอาจารย์ผู้ให้การฝึกอบรมซึ่งรับผิดชอบภาระงานของแผนกฉุกเฉินเต็มเวลาไม่น้อยกว่า ๕ คน รวมทั้งผ่านการประเมินคุณภาพการฝึกอบรมตามเกณฑ์ที่ วฉท. กำหนดตามหลักเกณฑ์ของแพทยสภา สามารถดำเนินการจัดทำหลักสูตรการฝึกอบรมแพทย์ประจำบ้าน และได้รับอนุมัติจากแพทยสภาให้เปิดเป็นสถาบันฝึกอบรมหลัก โดยต้องจัดให้ผู้เข้ารับการฝึกอบรมได้รับประสบการณ์จากสถาบันฝึกอบรมนั้นเป็นเวลาไม่น้อยกว่าระยะเวลา ๒ ใน ๓ ของหลักสูตร</w:t>
      </w:r>
    </w:p>
    <w:p w14:paraId="5F182DBC" w14:textId="77777777" w:rsidR="00B70EFE" w:rsidRPr="00502A11" w:rsidRDefault="00B70EFE" w:rsidP="00116867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H SarabunPSK" w:eastAsia="TH SarabunPSK" w:hAnsi="TH SarabunPSK" w:cs="TH SarabunPSK"/>
          <w:b/>
          <w:sz w:val="32"/>
          <w:szCs w:val="32"/>
        </w:rPr>
      </w:pPr>
      <w:bookmarkStart w:id="1" w:name="_1ksv4uv" w:colFirst="0" w:colLast="0"/>
      <w:bookmarkEnd w:id="1"/>
      <w:r w:rsidRPr="00502A1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สถาบันฝึกอบรมสมทบ 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 xml:space="preserve">ได้แก่ สถาบันฝึกอบรมที่มีลักษณะตามที่กำหนดในเกณฑ์หลักสูตรนี้ และมีอาจารย์ผู้ให้การฝึกอบรมซึ่งรับผิดชอบภาระงานของแผนกฉุกเฉินเต็มเวลาไม่น้อยกว่า ๓ คน และได้รับอนุมัติจากแพทยสภาให้เป็นสถาบันฝึกอบรมสมทบกับสถาบันฝึกอบรมหลัก เพื่อจัดการฝึกอบรมแพทย์ประจำบ้าน 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โดยเฉพาะในส่วนที่สถาบันฝึกอบรมหลักไม่สามารถจัดประสบการณ์ได้ ทั้งนี้ต้องจัดให้ผู้เข้ารับการฝึกอบรมได้รับประสบการณ์จากกิจกรรมดังกล่าวซึ่งเมื่อรวมกันแล้วต้องมีระยะเวลารวมกันไม่ต่ำกว่า ๓ เดือน และไม่เกิน ๑ ใน ๓ ของระยะเวลาของหลักสูตร</w:t>
      </w:r>
    </w:p>
    <w:p w14:paraId="3D9F7DDB" w14:textId="77777777" w:rsidR="00B70EFE" w:rsidRPr="00502A11" w:rsidRDefault="00B70EFE" w:rsidP="00116867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bookmarkStart w:id="2" w:name="_huvctxd6zxny" w:colFirst="0" w:colLast="0"/>
      <w:bookmarkEnd w:id="2"/>
      <w:r w:rsidRPr="00502A1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สถาบันฝึกอบรมกิจกรรมเลือก 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ได้แก่ สถาบันฝึกอบรมที่ได้รับความเห็นชอบจาก วฉท. โดยการพิจารณาของคณะอนุกรรมการฝึกอบรมและสอบฯ สาขาเวชศาสตร์ฉุกเฉิน ให้เป็นสถาบันฝึกอบรมที่จัดประสบการณ์เพิ่มเติมให้กับผู้เข้ารับการฝึกอบรมที่สนใจใน ลักษณะของกิจกรรมเลือก (</w:t>
      </w:r>
      <w:r w:rsidRPr="00502A11">
        <w:rPr>
          <w:rFonts w:ascii="TH SarabunPSK" w:eastAsia="TH SarabunPSK" w:hAnsi="TH SarabunPSK" w:cs="TH SarabunPSK"/>
          <w:sz w:val="32"/>
          <w:szCs w:val="32"/>
        </w:rPr>
        <w:t>Elective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 xml:space="preserve">) โดยมีระยะเวลาไม่เกิน ๓ เดือน </w:t>
      </w:r>
    </w:p>
    <w:p w14:paraId="2AAC1E5D" w14:textId="77777777" w:rsidR="00B70EFE" w:rsidRPr="00502A11" w:rsidRDefault="00B70EFE" w:rsidP="00B70EFE">
      <w:pPr>
        <w:spacing w:line="276" w:lineRule="auto"/>
        <w:ind w:firstLine="720"/>
        <w:jc w:val="both"/>
        <w:rPr>
          <w:rFonts w:ascii="TH SarabunPSK" w:eastAsia="TH SarabunPSK" w:hAnsi="TH SarabunPSK" w:cs="TH SarabunPSK"/>
          <w:sz w:val="30"/>
          <w:szCs w:val="30"/>
        </w:rPr>
      </w:pPr>
      <w:bookmarkStart w:id="3" w:name="_44sinio" w:colFirst="0" w:colLast="0"/>
      <w:bookmarkEnd w:id="3"/>
      <w:r w:rsidRPr="00502A11">
        <w:rPr>
          <w:rFonts w:ascii="TH SarabunPSK" w:eastAsia="TH SarabunPSK" w:hAnsi="TH SarabunPSK" w:cs="TH SarabunPSK"/>
          <w:sz w:val="32"/>
          <w:szCs w:val="32"/>
          <w:cs/>
        </w:rPr>
        <w:t>หลักสูตรอาจจัดให้ผู้เข้ารับการฝึกอบรมได้รับประสบการณ์เพิ่มเติมจากสถาบันฝึกอบรมกิจกรรมเลือกได้ โดยจะต้องมีระยะเวลารวมกันตลอดหลักสูตรไม่เกินระยะเวลาที่กําหนด</w:t>
      </w:r>
    </w:p>
    <w:p w14:paraId="2815AD87" w14:textId="77777777" w:rsidR="00B70EFE" w:rsidRPr="00502A11" w:rsidRDefault="00B70EFE" w:rsidP="001168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contextualSpacing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bookmarkStart w:id="4" w:name="_z337ya" w:colFirst="0" w:colLast="0"/>
      <w:bookmarkEnd w:id="4"/>
      <w:r w:rsidRPr="00502A11">
        <w:rPr>
          <w:rFonts w:ascii="TH SarabunPSK" w:eastAsia="TH SarabunPSK" w:hAnsi="TH SarabunPSK" w:cs="TH SarabunPSK"/>
          <w:b/>
          <w:bCs/>
          <w:sz w:val="34"/>
          <w:szCs w:val="34"/>
          <w:cs/>
        </w:rPr>
        <w:t>การขออนุมัติเปิดหรือปรับประเภทสถาบันฝึกอบรมและการขอเพิ่มศักยภาพการฝึกอบรม</w:t>
      </w:r>
    </w:p>
    <w:p w14:paraId="62AEE26B" w14:textId="77777777" w:rsidR="00B70EFE" w:rsidRPr="00502A11" w:rsidRDefault="00B70EFE" w:rsidP="00B70EFE">
      <w:pPr>
        <w:spacing w:line="276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คณะแพทยศาสตร์/วิทยาลัยแพทยศาสตร์/โรงพยาบาลใดที่มีความประสงค์จะเปิดเป็นสถาบันฝึกอบรม ในระยะเริ่มต้นให้เป็นสถาบันฝึกอบรมสมทบก่อน โดยทำความตกลงกับคณะแพทยศาสตร์/วิทยาลัยแพทยศาสตร์/ โรงพยาบาลที่มีประสบการณ์ดำเนินการหลักสูตรฝึกอบรมมาแล้วไม่ต่ำกว่า ๕ ปี ให้ทำหน้าที่เป็นสถาบันหลัก ในสัดส่วนสถาบันหลัก : สถาบันสมทบ = ๕ : ๑ หรือ ๔ : ๒ แล้วดำเนินการจัดทำข้อมูลตามเกณฑ์หลักสูตรการฝึกอบรมนี้ เสนอแพทยสภาเพื่อส่งให้ วฉท. ตรวจเพื่อให้ข้อพิจารณาและคำแนะนำแก่แพทยสภาในการรับรองการเปิดเป็นสถาบันฝึกอบรมและกำหนดศักยภาพการฝึกอบรมของสถาบันต่อไป</w:t>
      </w:r>
    </w:p>
    <w:p w14:paraId="6A30FC8F" w14:textId="77777777" w:rsidR="00B70EFE" w:rsidRPr="00502A11" w:rsidRDefault="00B70EFE" w:rsidP="00B70EFE">
      <w:pPr>
        <w:spacing w:line="276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ในการพิจารณาปรับประเภทสถาบันฝึกอบรมและการเพิ่มศักยภาพการฝึกอบรมแพทย์ประจำบ้านของสถาบันฝึกอบรมใด สถาบันนั้นต้องมีอาจารย์ผู้ให้การฝึกอบรมที่รับผิดชอบภาระงานของแผนกฉุกเฉินเต็มเวลาไม่น้อยกว่า ๕ คน และผ่านการประเมินคุณภาพการฝึกอบรมตามเกณฑ์ที่ วฉท. กำหนดก่อน และกรณีที่สถาบันฝึกอบรมใดมีลักษณะไม่ครบถ้วนตามที่กำหนดในเกณฑ์หลักสูตรนี้ วฉท. อาจเสนอให้แพทยสภาพิจารณาปรับประเภท พัก หรือยกเลิกการเป็นสถาบันฝึกอบรมดังกล่าวก็ได้</w:t>
      </w:r>
    </w:p>
    <w:p w14:paraId="7455E40B" w14:textId="77777777" w:rsidR="00B70EFE" w:rsidRPr="00502A11" w:rsidRDefault="00B70EFE" w:rsidP="00B70EFE">
      <w:pPr>
        <w:spacing w:line="276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กรณีสถาบันฝึกอบรมกิจกรรมเลือก ให้สถาบันฝึกอบรมหลักเป็นผู้ดำเนินการจัดทำข้อมูลและนำเสนอ วฉท. พิจารณาอนุมัติ</w:t>
      </w:r>
    </w:p>
    <w:p w14:paraId="1E1A81FE" w14:textId="77777777" w:rsidR="00CA14E3" w:rsidRDefault="00CA14E3">
      <w:pPr>
        <w:rPr>
          <w:rFonts w:ascii="TH SarabunPSK" w:eastAsia="TH SarabunPSK" w:hAnsi="TH SarabunPSK" w:cs="TH SarabunPSK"/>
          <w:b/>
          <w:bCs/>
          <w:sz w:val="34"/>
          <w:szCs w:val="34"/>
          <w:cs/>
        </w:rPr>
      </w:pPr>
      <w:bookmarkStart w:id="5" w:name="_3j2qqm3" w:colFirst="0" w:colLast="0"/>
      <w:bookmarkEnd w:id="5"/>
      <w:r>
        <w:rPr>
          <w:rFonts w:ascii="TH SarabunPSK" w:eastAsia="TH SarabunPSK" w:hAnsi="TH SarabunPSK" w:cs="TH SarabunPSK"/>
          <w:b/>
          <w:bCs/>
          <w:sz w:val="34"/>
          <w:szCs w:val="34"/>
          <w:cs/>
        </w:rPr>
        <w:br w:type="page"/>
      </w:r>
    </w:p>
    <w:p w14:paraId="79F9BAD2" w14:textId="77777777" w:rsidR="00B70EFE" w:rsidRPr="00502A11" w:rsidRDefault="00B70EFE" w:rsidP="0011686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contextualSpacing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502A11">
        <w:rPr>
          <w:rFonts w:ascii="TH SarabunPSK" w:eastAsia="TH SarabunPSK" w:hAnsi="TH SarabunPSK" w:cs="TH SarabunPSK"/>
          <w:b/>
          <w:bCs/>
          <w:sz w:val="34"/>
          <w:szCs w:val="34"/>
          <w:cs/>
        </w:rPr>
        <w:lastRenderedPageBreak/>
        <w:t>การติดตามกำกับดูแลและประเมินคุณภาพสถาบันฝึกอบรม</w:t>
      </w:r>
    </w:p>
    <w:p w14:paraId="7C810A6A" w14:textId="77777777" w:rsidR="00B70EFE" w:rsidRPr="00502A11" w:rsidRDefault="00B70EFE" w:rsidP="00B70EFE">
      <w:pPr>
        <w:spacing w:line="276" w:lineRule="auto"/>
        <w:ind w:firstLine="568"/>
        <w:jc w:val="both"/>
        <w:rPr>
          <w:rFonts w:ascii="TH SarabunPSK" w:eastAsia="TH SarabunPSK" w:hAnsi="TH SarabunPSK" w:cs="TH SarabunPSK"/>
          <w:sz w:val="30"/>
          <w:szCs w:val="30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วฉท. ต้องจัดให้มีการติดตามกำกับดูแลและประเมินคุณภาพการฝึกอบรมของสถาบันฝึกอบรมทุกประเภทที่ได้รับอนุมัติให้เปิดการฝึกอบรมอย่างน้อยทุก ๕ ปี โดยดำเนินการตามแนวทางที่แพทยสภากำหนด และเสนอรายงานให้แพทยสภารับทราบเป็นระยะๆ</w:t>
      </w:r>
    </w:p>
    <w:p w14:paraId="7D7975B9" w14:textId="77777777" w:rsidR="00B70EFE" w:rsidRPr="00502A11" w:rsidRDefault="00B70EFE" w:rsidP="00B70EFE">
      <w:pPr>
        <w:spacing w:line="276" w:lineRule="auto"/>
        <w:ind w:firstLine="568"/>
        <w:jc w:val="both"/>
        <w:rPr>
          <w:rFonts w:ascii="TH SarabunPSK" w:eastAsia="TH SarabunPSK" w:hAnsi="TH SarabunPSK" w:cs="TH SarabunPSK"/>
          <w:sz w:val="30"/>
          <w:szCs w:val="30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ในกรณีที่พบว่า สถาบันฝึกอบรมหลักแห่งใดไม่มีผู้สมัครเข้ารับการฝึกอบรมในสาขาเวชศาสตร์ฉุกเฉิน</w:t>
      </w:r>
      <w:r w:rsidRPr="00502A1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ติดต่อกันเกิน ๕ ปี 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>หรือมีลักษณะไม่ครบถ้วนตามที่กำหนดในเกณฑ์หลักสูตรนี้ วฉท. อาจเสนอให้แพทยสภาพิจารณาปรับประเภทหรือพักการเป็นสถาบันฝึกอบรมดังกล่าวนั้นไว้ก่อน จนกว่า วฉท. จะได้ประเมินสถาบันฝึกอบรมนั้นว่ายังมีความพร้อมในการฝึกอบรมตามเกณฑ์ที่กำหนดก็ได้</w:t>
      </w:r>
    </w:p>
    <w:p w14:paraId="37A625BB" w14:textId="77777777" w:rsidR="00B70EFE" w:rsidRPr="00502A11" w:rsidRDefault="00B70EFE" w:rsidP="00B70EFE">
      <w:pPr>
        <w:spacing w:line="276" w:lineRule="auto"/>
        <w:ind w:firstLine="568"/>
        <w:jc w:val="both"/>
        <w:rPr>
          <w:rFonts w:ascii="TH SarabunPSK" w:eastAsia="TH SarabunPSK" w:hAnsi="TH SarabunPSK" w:cs="TH SarabunPSK"/>
          <w:sz w:val="30"/>
          <w:szCs w:val="30"/>
        </w:rPr>
      </w:pPr>
      <w:r w:rsidRPr="00502A11">
        <w:rPr>
          <w:rFonts w:ascii="TH SarabunPSK" w:eastAsia="TH SarabunPSK" w:hAnsi="TH SarabunPSK" w:cs="TH SarabunPSK"/>
          <w:sz w:val="32"/>
          <w:szCs w:val="32"/>
          <w:cs/>
        </w:rPr>
        <w:t>ในกรณีที่พบว่า สถาบันฝึกอบรมหลักแห่งใดไม่มีผู้สมัครเข้ารับการฝึกอบรมในสาขาเวชศาสตร์ฉุกเฉิน</w:t>
      </w:r>
      <w:r w:rsidRPr="00502A1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ติดต่อกันเกิน ๑๐ ปี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 xml:space="preserve"> ให้ วฉท. เสนอแพทยสภาพิจารณา </w:t>
      </w:r>
      <w:r w:rsidRPr="00502A11">
        <w:rPr>
          <w:rFonts w:ascii="TH SarabunPSK" w:eastAsia="TH SarabunPSK" w:hAnsi="TH SarabunPSK" w:cs="TH SarabunPSK"/>
          <w:sz w:val="30"/>
          <w:szCs w:val="30"/>
          <w:cs/>
        </w:rPr>
        <w:t>“</w:t>
      </w:r>
      <w:r w:rsidRPr="00502A1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ยกเลิก</w:t>
      </w:r>
      <w:r w:rsidRPr="00502A11">
        <w:rPr>
          <w:rFonts w:ascii="TH SarabunPSK" w:eastAsia="TH SarabunPSK" w:hAnsi="TH SarabunPSK" w:cs="TH SarabunPSK"/>
          <w:sz w:val="30"/>
          <w:szCs w:val="30"/>
          <w:cs/>
        </w:rPr>
        <w:t xml:space="preserve">” </w:t>
      </w:r>
      <w:r w:rsidRPr="00502A11">
        <w:rPr>
          <w:rFonts w:ascii="TH SarabunPSK" w:eastAsia="TH SarabunPSK" w:hAnsi="TH SarabunPSK" w:cs="TH SarabunPSK"/>
          <w:sz w:val="32"/>
          <w:szCs w:val="32"/>
          <w:cs/>
        </w:rPr>
        <w:t xml:space="preserve">การเป็นสถาบันฝึกอบรมของสถาบันฝึกอบรมหลักนั้น และหากสถาบันฝึกอบรมดังกล่าวมีความประสงค์จะขอเป็นสถาบันฝึกอบรมอีก ให้ดำเนินการตามวิธีการขออนุมัติเป็นสถาบันฝึกอบรมดังกล่าวข้างต้น </w:t>
      </w:r>
    </w:p>
    <w:p w14:paraId="7C024395" w14:textId="77777777" w:rsidR="005E3821" w:rsidRDefault="005E382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14:paraId="7DE7A45C" w14:textId="77777777" w:rsidR="005E3821" w:rsidRPr="00396076" w:rsidRDefault="005E3821" w:rsidP="005E3821">
      <w:pPr>
        <w:spacing w:after="0" w:line="276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39607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ภาคผนวกที่ ๓ </w:t>
      </w:r>
      <w:r w:rsidRPr="00396076">
        <w:rPr>
          <w:rFonts w:ascii="TH SarabunPSK" w:hAnsi="TH SarabunPSK" w:cs="TH SarabunPSK"/>
          <w:b/>
          <w:bCs/>
          <w:sz w:val="40"/>
          <w:szCs w:val="40"/>
        </w:rPr>
        <w:t xml:space="preserve">Milestone </w:t>
      </w:r>
      <w:r w:rsidRPr="0039607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และ </w:t>
      </w:r>
      <w:r w:rsidRPr="00396076">
        <w:rPr>
          <w:rFonts w:ascii="TH SarabunPSK" w:hAnsi="TH SarabunPSK" w:cs="TH SarabunPSK"/>
          <w:b/>
          <w:bCs/>
          <w:sz w:val="40"/>
          <w:szCs w:val="40"/>
        </w:rPr>
        <w:t>Entrustable Performance Activities</w:t>
      </w:r>
      <w:r w:rsidRPr="0039607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396076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396076">
        <w:rPr>
          <w:rFonts w:ascii="TH SarabunPSK" w:hAnsi="TH SarabunPSK" w:cs="TH SarabunPSK"/>
          <w:b/>
          <w:bCs/>
          <w:sz w:val="40"/>
          <w:szCs w:val="40"/>
        </w:rPr>
        <w:t>EPA</w:t>
      </w:r>
      <w:r w:rsidRPr="00396076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3A9959BB" w14:textId="77777777" w:rsidR="005E3821" w:rsidRPr="005F7E2F" w:rsidRDefault="005E3821" w:rsidP="000A7B94">
      <w:pPr>
        <w:pStyle w:val="ListParagraph"/>
        <w:numPr>
          <w:ilvl w:val="0"/>
          <w:numId w:val="32"/>
        </w:numPr>
        <w:spacing w:before="240" w:after="0"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F7E2F">
        <w:rPr>
          <w:rFonts w:ascii="TH SarabunPSK" w:hAnsi="TH SarabunPSK" w:cs="TH SarabunPSK"/>
          <w:sz w:val="32"/>
          <w:szCs w:val="32"/>
          <w:cs/>
        </w:rPr>
        <w:t>การดูแลรักษาผู้ป่วย (</w:t>
      </w:r>
      <w:r w:rsidRPr="005F7E2F">
        <w:rPr>
          <w:rFonts w:ascii="TH SarabunPSK" w:hAnsi="TH SarabunPSK" w:cs="TH SarabunPSK"/>
          <w:sz w:val="32"/>
          <w:szCs w:val="32"/>
        </w:rPr>
        <w:t>patient care</w:t>
      </w:r>
      <w:r w:rsidRPr="005F7E2F">
        <w:rPr>
          <w:rFonts w:ascii="TH SarabunPSK" w:hAnsi="TH SarabunPSK" w:cs="TH SarabunPSK"/>
          <w:sz w:val="32"/>
          <w:szCs w:val="32"/>
          <w:cs/>
        </w:rPr>
        <w:t>)</w:t>
      </w:r>
    </w:p>
    <w:p w14:paraId="28141B99" w14:textId="77777777" w:rsidR="005E3821" w:rsidRPr="005F7E2F" w:rsidRDefault="005E3821" w:rsidP="000A7B94">
      <w:pPr>
        <w:pStyle w:val="ListParagraph"/>
        <w:numPr>
          <w:ilvl w:val="1"/>
          <w:numId w:val="32"/>
        </w:numPr>
        <w:spacing w:after="0" w:line="276" w:lineRule="auto"/>
        <w:ind w:left="990" w:hanging="450"/>
        <w:rPr>
          <w:rFonts w:ascii="TH SarabunPSK" w:hAnsi="TH SarabunPSK" w:cs="TH SarabunPSK"/>
          <w:color w:val="FF0000"/>
          <w:sz w:val="32"/>
          <w:szCs w:val="32"/>
        </w:rPr>
      </w:pPr>
      <w:r w:rsidRPr="005F7E2F">
        <w:rPr>
          <w:rFonts w:ascii="TH SarabunPSK" w:hAnsi="TH SarabunPSK" w:cs="TH SarabunPSK"/>
          <w:sz w:val="32"/>
          <w:szCs w:val="32"/>
          <w:cs/>
        </w:rPr>
        <w:t>สามารถให้การตรวจรักษาเพื่อให้พ้นจากภาวะวิกฤต/ฉุกเฉิน เพื่อให้ผู้ป่วยมีเสถียรภาพ (</w:t>
      </w:r>
      <w:r w:rsidRPr="005F7E2F">
        <w:rPr>
          <w:rFonts w:ascii="TH SarabunPSK" w:hAnsi="TH SarabunPSK" w:cs="TH SarabunPSK"/>
          <w:sz w:val="32"/>
          <w:szCs w:val="32"/>
        </w:rPr>
        <w:t>stabilization</w:t>
      </w:r>
      <w:r w:rsidRPr="005F7E2F">
        <w:rPr>
          <w:rFonts w:ascii="TH SarabunPSK" w:hAnsi="TH SarabunPSK" w:cs="TH SarabunPSK"/>
          <w:sz w:val="32"/>
          <w:szCs w:val="32"/>
          <w:cs/>
        </w:rPr>
        <w:t xml:space="preserve">) รวมถึงทักษะการช่วยฟื้นคืนชีพในทุกกลุ่มอายุ ในด้านต่างๆ อย่างครบถ้วน </w:t>
      </w:r>
      <w:r w:rsidRPr="000A452A">
        <w:rPr>
          <w:rFonts w:ascii="TH SarabunPSK" w:hAnsi="TH SarabunPSK" w:cs="TH SarabunPSK"/>
          <w:b/>
          <w:bCs/>
          <w:sz w:val="32"/>
          <w:szCs w:val="32"/>
        </w:rPr>
        <w:t>PC1</w:t>
      </w:r>
    </w:p>
    <w:p w14:paraId="26738D0F" w14:textId="77777777" w:rsidR="005E3821" w:rsidRPr="005F7E2F" w:rsidRDefault="005E3821" w:rsidP="000A7B94">
      <w:pPr>
        <w:pStyle w:val="ListParagraph"/>
        <w:numPr>
          <w:ilvl w:val="1"/>
          <w:numId w:val="32"/>
        </w:numPr>
        <w:spacing w:after="0" w:line="276" w:lineRule="auto"/>
        <w:ind w:left="990" w:hanging="450"/>
        <w:rPr>
          <w:rFonts w:ascii="TH SarabunPSK" w:hAnsi="TH SarabunPSK" w:cs="TH SarabunPSK"/>
          <w:sz w:val="32"/>
          <w:szCs w:val="32"/>
        </w:rPr>
      </w:pPr>
      <w:r w:rsidRPr="005F7E2F">
        <w:rPr>
          <w:rFonts w:ascii="TH SarabunPSK" w:hAnsi="TH SarabunPSK" w:cs="TH SarabunPSK"/>
          <w:sz w:val="32"/>
          <w:szCs w:val="32"/>
          <w:cs/>
        </w:rPr>
        <w:t xml:space="preserve">มีทักษะการซักประวัติและตรวจร่างกายที่ตรงประเด็น เพื่อให้ได้ข้อมูลที่สำคัญ ในบริบทที่มีความจำกัดต่างๆ รวมถึงการส่งตรวจและแปลผลทางห้องปฏิบัติการ การวินิจฉัย วินิจฉัยแยกโรค และการวางแผนรักษาที่เหมาะสม  </w:t>
      </w:r>
      <w:r w:rsidRPr="000A452A">
        <w:rPr>
          <w:rFonts w:ascii="TH SarabunPSK" w:hAnsi="TH SarabunPSK" w:cs="TH SarabunPSK"/>
          <w:b/>
          <w:bCs/>
          <w:sz w:val="32"/>
          <w:szCs w:val="32"/>
        </w:rPr>
        <w:t>PC2</w:t>
      </w:r>
    </w:p>
    <w:p w14:paraId="39F72F13" w14:textId="77777777" w:rsidR="005E3821" w:rsidRPr="005F7E2F" w:rsidRDefault="005E3821" w:rsidP="000A7B94">
      <w:pPr>
        <w:pStyle w:val="ListParagraph"/>
        <w:numPr>
          <w:ilvl w:val="1"/>
          <w:numId w:val="32"/>
        </w:numPr>
        <w:spacing w:after="0" w:line="276" w:lineRule="auto"/>
        <w:ind w:left="990" w:hanging="450"/>
        <w:rPr>
          <w:rFonts w:ascii="TH SarabunPSK" w:hAnsi="TH SarabunPSK" w:cs="TH SarabunPSK"/>
          <w:sz w:val="32"/>
          <w:szCs w:val="32"/>
        </w:rPr>
      </w:pPr>
      <w:r w:rsidRPr="005F7E2F">
        <w:rPr>
          <w:rFonts w:ascii="TH SarabunPSK" w:hAnsi="TH SarabunPSK" w:cs="TH SarabunPSK"/>
          <w:sz w:val="32"/>
          <w:szCs w:val="32"/>
          <w:cs/>
        </w:rPr>
        <w:t xml:space="preserve">สามารถสังเกตอาการและการประเมินซ้ำ รวมถึงการปรับเปลี่ยนการวินิจฉัย และการรักษาตามข้อมูลที่ได้ใหม่ สามารถตัดสินใจจำหน่ายผู้ป่วยจากห้องฉุกเฉินอย่างเหมาะสม </w:t>
      </w:r>
      <w:r w:rsidRPr="000A452A">
        <w:rPr>
          <w:rFonts w:ascii="TH SarabunPSK" w:hAnsi="TH SarabunPSK" w:cs="TH SarabunPSK"/>
          <w:b/>
          <w:bCs/>
          <w:sz w:val="32"/>
          <w:szCs w:val="32"/>
        </w:rPr>
        <w:t>PC3</w:t>
      </w:r>
    </w:p>
    <w:p w14:paraId="5AD5AF56" w14:textId="77777777" w:rsidR="005E3821" w:rsidRPr="005F7E2F" w:rsidRDefault="005E3821" w:rsidP="000A7B94">
      <w:pPr>
        <w:pStyle w:val="ListParagraph"/>
        <w:numPr>
          <w:ilvl w:val="1"/>
          <w:numId w:val="32"/>
        </w:numPr>
        <w:spacing w:after="0" w:line="276" w:lineRule="auto"/>
        <w:ind w:left="990" w:hanging="450"/>
        <w:rPr>
          <w:rFonts w:ascii="TH SarabunPSK" w:hAnsi="TH SarabunPSK" w:cs="TH SarabunPSK"/>
          <w:sz w:val="32"/>
          <w:szCs w:val="32"/>
        </w:rPr>
      </w:pPr>
      <w:r w:rsidRPr="005F7E2F">
        <w:rPr>
          <w:rFonts w:ascii="TH SarabunPSK" w:hAnsi="TH SarabunPSK" w:cs="TH SarabunPSK"/>
          <w:sz w:val="32"/>
          <w:szCs w:val="32"/>
          <w:cs/>
        </w:rPr>
        <w:t xml:space="preserve">สามารถทำงานในลักษณะของพหุภารกิจได้ </w:t>
      </w:r>
      <w:r w:rsidRPr="000A452A">
        <w:rPr>
          <w:rFonts w:ascii="TH SarabunPSK" w:hAnsi="TH SarabunPSK" w:cs="TH SarabunPSK"/>
          <w:b/>
          <w:bCs/>
          <w:sz w:val="32"/>
          <w:szCs w:val="32"/>
        </w:rPr>
        <w:t>PC4</w:t>
      </w:r>
    </w:p>
    <w:p w14:paraId="52B4625D" w14:textId="77777777" w:rsidR="005E3821" w:rsidRPr="005F7E2F" w:rsidRDefault="005E3821" w:rsidP="000A7B94">
      <w:pPr>
        <w:pStyle w:val="ListParagraph"/>
        <w:numPr>
          <w:ilvl w:val="1"/>
          <w:numId w:val="32"/>
        </w:numPr>
        <w:spacing w:after="0" w:line="276" w:lineRule="auto"/>
        <w:ind w:left="990" w:hanging="450"/>
        <w:rPr>
          <w:rFonts w:ascii="TH SarabunPSK" w:hAnsi="TH SarabunPSK" w:cs="TH SarabunPSK"/>
          <w:color w:val="FF0000"/>
          <w:sz w:val="32"/>
          <w:szCs w:val="32"/>
        </w:rPr>
      </w:pPr>
      <w:r w:rsidRPr="005F7E2F">
        <w:rPr>
          <w:rFonts w:ascii="TH SarabunPSK" w:hAnsi="TH SarabunPSK" w:cs="TH SarabunPSK"/>
          <w:sz w:val="32"/>
          <w:szCs w:val="32"/>
          <w:cs/>
        </w:rPr>
        <w:t>ทักษะการทำหัตถการฉุกเฉิน เช่น การดูแลบาดแผล การเปิดหลอดเลือด (</w:t>
      </w:r>
      <w:r w:rsidRPr="005F7E2F">
        <w:rPr>
          <w:rFonts w:ascii="TH SarabunPSK" w:hAnsi="TH SarabunPSK" w:cs="TH SarabunPSK"/>
          <w:sz w:val="32"/>
          <w:szCs w:val="32"/>
        </w:rPr>
        <w:t>vascular access</w:t>
      </w:r>
      <w:r w:rsidRPr="005F7E2F">
        <w:rPr>
          <w:rFonts w:ascii="TH SarabunPSK" w:hAnsi="TH SarabunPSK" w:cs="TH SarabunPSK"/>
          <w:sz w:val="32"/>
          <w:szCs w:val="32"/>
          <w:cs/>
        </w:rPr>
        <w:t>) การตรวจคลื่นความถี่สูงในการวินิจฉัยแบบตรงเป้า (</w:t>
      </w:r>
      <w:r w:rsidRPr="005F7E2F">
        <w:rPr>
          <w:rFonts w:ascii="TH SarabunPSK" w:hAnsi="TH SarabunPSK" w:cs="TH SarabunPSK"/>
          <w:sz w:val="32"/>
          <w:szCs w:val="32"/>
        </w:rPr>
        <w:t>goal</w:t>
      </w:r>
      <w:r w:rsidRPr="005F7E2F">
        <w:rPr>
          <w:rFonts w:ascii="TH SarabunPSK" w:hAnsi="TH SarabunPSK" w:cs="TH SarabunPSK"/>
          <w:sz w:val="32"/>
          <w:szCs w:val="32"/>
          <w:cs/>
        </w:rPr>
        <w:t>-</w:t>
      </w:r>
      <w:r w:rsidRPr="005F7E2F">
        <w:rPr>
          <w:rFonts w:ascii="TH SarabunPSK" w:hAnsi="TH SarabunPSK" w:cs="TH SarabunPSK"/>
          <w:sz w:val="32"/>
          <w:szCs w:val="32"/>
        </w:rPr>
        <w:t>directed ultrasound</w:t>
      </w:r>
      <w:r w:rsidRPr="005F7E2F">
        <w:rPr>
          <w:rFonts w:ascii="TH SarabunPSK" w:hAnsi="TH SarabunPSK" w:cs="TH SarabunPSK"/>
          <w:sz w:val="32"/>
          <w:szCs w:val="32"/>
          <w:cs/>
        </w:rPr>
        <w:t xml:space="preserve">) การดูแลทางเดินหายใจ ในผู้ป่วยกลุ่มต่างๆ อย่างเหมาะสม รวมถึงผู้ป่วยที่ไม่ให้ความร่วมมือ ผู้ป่วยที่มีความเสี่ยงสูง มีระบบไหลเวียนโลหิตไม่คงที่ เป็นต้น โดยหลีกเลี่ยงโอกาสที่จะทำให้เกิดภาวะแทรกซ้อน และตระหนักถึงผลลัพธ์และภาวะแทรกซ้อนที่อาจเกิดขึ้น </w:t>
      </w:r>
      <w:r w:rsidRPr="000A452A">
        <w:rPr>
          <w:rFonts w:ascii="TH SarabunPSK" w:hAnsi="TH SarabunPSK" w:cs="TH SarabunPSK"/>
          <w:b/>
          <w:bCs/>
          <w:sz w:val="32"/>
          <w:szCs w:val="32"/>
        </w:rPr>
        <w:t>PC5</w:t>
      </w:r>
    </w:p>
    <w:p w14:paraId="6D2E67BE" w14:textId="77777777" w:rsidR="005E3821" w:rsidRPr="007D11C7" w:rsidRDefault="005E3821" w:rsidP="000A7B94">
      <w:pPr>
        <w:pStyle w:val="ListParagraph"/>
        <w:numPr>
          <w:ilvl w:val="0"/>
          <w:numId w:val="32"/>
        </w:numPr>
        <w:spacing w:after="0"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5F7E2F">
        <w:rPr>
          <w:rFonts w:ascii="TH SarabunPSK" w:hAnsi="TH SarabunPSK" w:cs="TH SarabunPSK"/>
          <w:sz w:val="32"/>
          <w:szCs w:val="32"/>
          <w:cs/>
        </w:rPr>
        <w:t>ความรู้และทักษะเวชกรรม</w:t>
      </w:r>
      <w:r w:rsidRPr="007D11C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D11C7">
        <w:rPr>
          <w:rFonts w:ascii="TH SarabunPSK" w:hAnsi="TH SarabunPSK" w:cs="TH SarabunPSK"/>
          <w:sz w:val="32"/>
          <w:szCs w:val="32"/>
        </w:rPr>
        <w:t>medical knowledge and skill</w:t>
      </w:r>
      <w:r w:rsidRPr="007D11C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452A">
        <w:rPr>
          <w:rFonts w:ascii="TH SarabunPSK" w:hAnsi="TH SarabunPSK" w:cs="TH SarabunPSK"/>
          <w:b/>
          <w:bCs/>
          <w:sz w:val="32"/>
          <w:szCs w:val="32"/>
        </w:rPr>
        <w:t>MK</w:t>
      </w:r>
    </w:p>
    <w:p w14:paraId="284EDBB0" w14:textId="77777777" w:rsidR="005E3821" w:rsidRPr="007D11C7" w:rsidRDefault="005E3821" w:rsidP="000A7B94">
      <w:pPr>
        <w:pStyle w:val="ListParagraph"/>
        <w:numPr>
          <w:ilvl w:val="1"/>
          <w:numId w:val="32"/>
        </w:numPr>
        <w:spacing w:after="0" w:line="276" w:lineRule="auto"/>
        <w:ind w:left="990"/>
        <w:rPr>
          <w:rFonts w:ascii="TH SarabunPSK" w:hAnsi="TH SarabunPSK" w:cs="TH SarabunPSK"/>
          <w:color w:val="FF0000"/>
          <w:sz w:val="32"/>
          <w:szCs w:val="32"/>
        </w:rPr>
      </w:pPr>
      <w:r w:rsidRPr="007D11C7">
        <w:rPr>
          <w:rFonts w:ascii="TH SarabunPSK" w:hAnsi="TH SarabunPSK" w:cs="TH SarabunPSK"/>
          <w:sz w:val="32"/>
          <w:szCs w:val="32"/>
          <w:cs/>
        </w:rPr>
        <w:t>มีความรู้วิทยาศาสตร์การแพทย์พื้นฐานที่เกี่ยวข้องกับเวชศาสตร์ฉุกเฉิน เช่นหลักการทางวิทยาศาสตร์การแพทย์พื้นฐานของร่างกายและจิตใจ ความรู้ทางคลินิกเกี่ยวกับโรคและภาวะฉุกเฉินทุกสาขาวิชา อาการ อาการแสดง พยาธิสรีรวิทยาของการเกิดโรค ยาที่ใช้รักษา เป็นต้น</w:t>
      </w:r>
      <w:r w:rsidRPr="000A45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452A">
        <w:rPr>
          <w:rFonts w:ascii="TH SarabunPSK" w:hAnsi="TH SarabunPSK" w:cs="TH SarabunPSK"/>
          <w:b/>
          <w:bCs/>
          <w:sz w:val="32"/>
          <w:szCs w:val="32"/>
        </w:rPr>
        <w:t>MK1</w:t>
      </w:r>
    </w:p>
    <w:p w14:paraId="744EA58F" w14:textId="77777777" w:rsidR="005E3821" w:rsidRPr="007D11C7" w:rsidRDefault="005E3821" w:rsidP="000A7B94">
      <w:pPr>
        <w:pStyle w:val="ListParagraph"/>
        <w:numPr>
          <w:ilvl w:val="1"/>
          <w:numId w:val="32"/>
        </w:numPr>
        <w:spacing w:after="0" w:line="276" w:lineRule="auto"/>
        <w:ind w:left="990"/>
        <w:rPr>
          <w:rFonts w:ascii="TH SarabunPSK" w:hAnsi="TH SarabunPSK" w:cs="TH SarabunPSK"/>
          <w:sz w:val="32"/>
          <w:szCs w:val="32"/>
        </w:rPr>
      </w:pPr>
      <w:r w:rsidRPr="007D11C7">
        <w:rPr>
          <w:rFonts w:ascii="TH SarabunPSK" w:hAnsi="TH SarabunPSK" w:cs="TH SarabunPSK"/>
          <w:sz w:val="32"/>
          <w:szCs w:val="32"/>
          <w:cs/>
        </w:rPr>
        <w:t xml:space="preserve">ความเชี่ยวชาญในด้านเวชศาสตร์ฉุกเฉินต่อยอด เช่น ความรู้ด้านเวชศาสตร์ภัยพิบัติ การลำเลียง พิษวิทยา ความรู้ด้านโรคและภาวะที่เกิดจากสิ่งแวดล้อม เป็นต้น </w:t>
      </w:r>
      <w:r w:rsidRPr="000A452A">
        <w:rPr>
          <w:rFonts w:ascii="TH SarabunPSK" w:hAnsi="TH SarabunPSK" w:cs="TH SarabunPSK"/>
          <w:b/>
          <w:bCs/>
          <w:sz w:val="32"/>
          <w:szCs w:val="32"/>
        </w:rPr>
        <w:t>MK2</w:t>
      </w:r>
    </w:p>
    <w:p w14:paraId="083248C0" w14:textId="77777777" w:rsidR="005E3821" w:rsidRPr="007D11C7" w:rsidRDefault="005E3821" w:rsidP="000A7B94">
      <w:pPr>
        <w:pStyle w:val="ListParagraph"/>
        <w:numPr>
          <w:ilvl w:val="0"/>
          <w:numId w:val="32"/>
        </w:numPr>
        <w:spacing w:after="0"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7D11C7">
        <w:rPr>
          <w:rFonts w:ascii="TH SarabunPSK" w:hAnsi="TH SarabunPSK" w:cs="TH SarabunPSK"/>
          <w:sz w:val="32"/>
          <w:szCs w:val="32"/>
          <w:cs/>
        </w:rPr>
        <w:t>ทักษะระหว่างบุคคลและการสื่อสาร (</w:t>
      </w:r>
      <w:r w:rsidRPr="007D11C7">
        <w:rPr>
          <w:rFonts w:ascii="TH SarabunPSK" w:hAnsi="TH SarabunPSK" w:cs="TH SarabunPSK"/>
          <w:sz w:val="32"/>
          <w:szCs w:val="32"/>
        </w:rPr>
        <w:t>interpersonal skills and communication</w:t>
      </w:r>
      <w:r w:rsidRPr="007D11C7">
        <w:rPr>
          <w:rFonts w:ascii="TH SarabunPSK" w:hAnsi="TH SarabunPSK" w:cs="TH SarabunPSK"/>
          <w:sz w:val="32"/>
          <w:szCs w:val="32"/>
          <w:cs/>
        </w:rPr>
        <w:t>)</w:t>
      </w:r>
    </w:p>
    <w:p w14:paraId="0C1DB383" w14:textId="77777777" w:rsidR="005E3821" w:rsidRPr="00BF7F53" w:rsidRDefault="005E3821" w:rsidP="000A7B94">
      <w:pPr>
        <w:pStyle w:val="ListParagraph"/>
        <w:numPr>
          <w:ilvl w:val="1"/>
          <w:numId w:val="32"/>
        </w:numPr>
        <w:spacing w:after="0" w:line="276" w:lineRule="auto"/>
        <w:ind w:left="990"/>
        <w:rPr>
          <w:rFonts w:ascii="TH SarabunPSK" w:hAnsi="TH SarabunPSK" w:cs="TH SarabunPSK"/>
          <w:sz w:val="32"/>
          <w:szCs w:val="32"/>
        </w:rPr>
      </w:pPr>
      <w:r w:rsidRPr="00BF7F53">
        <w:rPr>
          <w:rFonts w:ascii="TH SarabunPSK" w:hAnsi="TH SarabunPSK" w:cs="TH SarabunPSK"/>
          <w:sz w:val="32"/>
          <w:szCs w:val="32"/>
          <w:cs/>
        </w:rPr>
        <w:t xml:space="preserve">มีทักษะการสื่อสาร ปฏิสัมพันธ์ระหว่างบุคคล (ผู้ร่วมงาน ผู้ป่วยและญาติ) ได้อย่างมีประสิทธิภาพ รวมถึงทักษะในการนำเสนอทางวิชาการต่างๆ และการถ่ายทอดความรู้ไปยังผู้อื่น เป็นผู้นำทีมในการให้การบริบาลโดยมีผู้ป่วยเป็นจุดศูนย์กลาง </w:t>
      </w:r>
      <w:r w:rsidRPr="000A452A">
        <w:rPr>
          <w:rFonts w:ascii="TH SarabunPSK" w:hAnsi="TH SarabunPSK" w:cs="TH SarabunPSK"/>
          <w:b/>
          <w:bCs/>
          <w:sz w:val="32"/>
          <w:szCs w:val="32"/>
        </w:rPr>
        <w:t>ICS</w:t>
      </w:r>
    </w:p>
    <w:p w14:paraId="6A7C602F" w14:textId="77777777" w:rsidR="005E3821" w:rsidRPr="007D11C7" w:rsidRDefault="005E3821" w:rsidP="000A7B94">
      <w:pPr>
        <w:pStyle w:val="ListParagraph"/>
        <w:numPr>
          <w:ilvl w:val="0"/>
          <w:numId w:val="32"/>
        </w:numPr>
        <w:spacing w:after="0"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7D11C7">
        <w:rPr>
          <w:rFonts w:ascii="TH SarabunPSK" w:hAnsi="TH SarabunPSK" w:cs="TH SarabunPSK"/>
          <w:sz w:val="32"/>
          <w:szCs w:val="32"/>
          <w:cs/>
        </w:rPr>
        <w:lastRenderedPageBreak/>
        <w:t>การเรียนรู้จากการปฏิบัติ และการพัฒนาตนเอง (</w:t>
      </w:r>
      <w:r w:rsidRPr="007D11C7">
        <w:rPr>
          <w:rFonts w:ascii="TH SarabunPSK" w:hAnsi="TH SarabunPSK" w:cs="TH SarabunPSK"/>
          <w:sz w:val="32"/>
          <w:szCs w:val="32"/>
        </w:rPr>
        <w:t>practice</w:t>
      </w:r>
      <w:r w:rsidRPr="007D11C7">
        <w:rPr>
          <w:rFonts w:ascii="TH SarabunPSK" w:hAnsi="TH SarabunPSK" w:cs="TH SarabunPSK"/>
          <w:sz w:val="32"/>
          <w:szCs w:val="32"/>
          <w:cs/>
        </w:rPr>
        <w:t>-</w:t>
      </w:r>
      <w:r w:rsidRPr="007D11C7">
        <w:rPr>
          <w:rFonts w:ascii="TH SarabunPSK" w:hAnsi="TH SarabunPSK" w:cs="TH SarabunPSK"/>
          <w:sz w:val="32"/>
          <w:szCs w:val="32"/>
        </w:rPr>
        <w:t>based learning and improvement</w:t>
      </w:r>
      <w:r w:rsidRPr="007D11C7">
        <w:rPr>
          <w:rFonts w:ascii="TH SarabunPSK" w:hAnsi="TH SarabunPSK" w:cs="TH SarabunPSK"/>
          <w:sz w:val="32"/>
          <w:szCs w:val="32"/>
          <w:cs/>
        </w:rPr>
        <w:t xml:space="preserve">) สามารถปรับตัว และพัฒนาสมรรถภาพของตนเอง ในด้านระบบงานในแผนกฉุกเฉิน การเรียนรู้ด้วยตนเอง และการดูแลผู้ป่วย การทำวิจัย การจดบันทึกข้อมูลทางการแพทย์ เป็นต้น </w:t>
      </w:r>
      <w:r w:rsidRPr="000A452A">
        <w:rPr>
          <w:rFonts w:ascii="TH SarabunPSK" w:hAnsi="TH SarabunPSK" w:cs="TH SarabunPSK"/>
          <w:b/>
          <w:bCs/>
          <w:sz w:val="32"/>
          <w:szCs w:val="32"/>
        </w:rPr>
        <w:t>PBLI</w:t>
      </w:r>
    </w:p>
    <w:p w14:paraId="4082E2BC" w14:textId="77777777" w:rsidR="005E3821" w:rsidRPr="007D11C7" w:rsidRDefault="005E3821" w:rsidP="000A7B94">
      <w:pPr>
        <w:pStyle w:val="ListParagraph"/>
        <w:numPr>
          <w:ilvl w:val="0"/>
          <w:numId w:val="32"/>
        </w:numPr>
        <w:spacing w:after="0"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7D11C7">
        <w:rPr>
          <w:rFonts w:ascii="TH SarabunPSK" w:hAnsi="TH SarabunPSK" w:cs="TH SarabunPSK"/>
          <w:sz w:val="32"/>
          <w:szCs w:val="32"/>
          <w:cs/>
        </w:rPr>
        <w:t>ความเป็นมืออาชีพ (</w:t>
      </w:r>
      <w:r w:rsidRPr="007D11C7">
        <w:rPr>
          <w:rFonts w:ascii="TH SarabunPSK" w:hAnsi="TH SarabunPSK" w:cs="TH SarabunPSK"/>
          <w:sz w:val="32"/>
          <w:szCs w:val="32"/>
        </w:rPr>
        <w:t>professionalism</w:t>
      </w:r>
      <w:r w:rsidRPr="007D11C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</w:t>
      </w:r>
      <w:r w:rsidRPr="000A452A">
        <w:rPr>
          <w:rFonts w:ascii="TH SarabunPSK" w:hAnsi="TH SarabunPSK" w:cs="TH SarabunPSK"/>
          <w:b/>
          <w:bCs/>
          <w:sz w:val="32"/>
          <w:szCs w:val="32"/>
        </w:rPr>
        <w:t>F</w:t>
      </w:r>
    </w:p>
    <w:p w14:paraId="78412334" w14:textId="77777777" w:rsidR="005E3821" w:rsidRPr="007D11C7" w:rsidRDefault="005E3821" w:rsidP="000A7B94">
      <w:pPr>
        <w:pStyle w:val="ListParagraph"/>
        <w:numPr>
          <w:ilvl w:val="1"/>
          <w:numId w:val="32"/>
        </w:numPr>
        <w:spacing w:after="0" w:line="276" w:lineRule="auto"/>
        <w:ind w:left="900"/>
        <w:rPr>
          <w:rFonts w:ascii="TH SarabunPSK" w:hAnsi="TH SarabunPSK" w:cs="TH SarabunPSK"/>
          <w:sz w:val="32"/>
          <w:szCs w:val="32"/>
        </w:rPr>
      </w:pPr>
      <w:r w:rsidRPr="007D11C7">
        <w:rPr>
          <w:rFonts w:ascii="TH SarabunPSK" w:hAnsi="TH SarabunPSK" w:cs="TH SarabunPSK"/>
          <w:sz w:val="32"/>
          <w:szCs w:val="32"/>
          <w:cs/>
        </w:rPr>
        <w:t xml:space="preserve">มีความเมตตา กรุณา เคารพผู้อื่น รวมถึงยึดมั่นในหลักการทางเวชจริยศาสตร์ </w:t>
      </w:r>
    </w:p>
    <w:p w14:paraId="75F08B15" w14:textId="77777777" w:rsidR="005E3821" w:rsidRPr="007D11C7" w:rsidRDefault="005E3821" w:rsidP="000A7B94">
      <w:pPr>
        <w:pStyle w:val="ListParagraph"/>
        <w:numPr>
          <w:ilvl w:val="1"/>
          <w:numId w:val="32"/>
        </w:numPr>
        <w:spacing w:after="0" w:line="276" w:lineRule="auto"/>
        <w:ind w:left="900"/>
        <w:rPr>
          <w:rFonts w:ascii="TH SarabunPSK" w:hAnsi="TH SarabunPSK" w:cs="TH SarabunPSK"/>
          <w:sz w:val="32"/>
          <w:szCs w:val="32"/>
        </w:rPr>
      </w:pPr>
      <w:r w:rsidRPr="007D11C7">
        <w:rPr>
          <w:rFonts w:ascii="TH SarabunPSK" w:hAnsi="TH SarabunPSK" w:cs="TH SarabunPSK"/>
          <w:sz w:val="32"/>
          <w:szCs w:val="32"/>
          <w:cs/>
        </w:rPr>
        <w:t xml:space="preserve">มีความรับผิดชอบต่อผู้ป่วย สังคม วิชาชีพ และต่อตนเอง </w:t>
      </w:r>
    </w:p>
    <w:p w14:paraId="281494F3" w14:textId="77777777" w:rsidR="005E3821" w:rsidRPr="007D11C7" w:rsidRDefault="005E3821" w:rsidP="000A7B94">
      <w:pPr>
        <w:pStyle w:val="ListParagraph"/>
        <w:numPr>
          <w:ilvl w:val="0"/>
          <w:numId w:val="32"/>
        </w:numPr>
        <w:spacing w:after="0"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7D11C7">
        <w:rPr>
          <w:rFonts w:ascii="TH SarabunPSK" w:hAnsi="TH SarabunPSK" w:cs="TH SarabunPSK"/>
          <w:sz w:val="32"/>
          <w:szCs w:val="32"/>
          <w:cs/>
        </w:rPr>
        <w:t>การปฏิบัติบนฐานแห่งระบบ (</w:t>
      </w:r>
      <w:r w:rsidRPr="007D11C7">
        <w:rPr>
          <w:rFonts w:ascii="TH SarabunPSK" w:hAnsi="TH SarabunPSK" w:cs="TH SarabunPSK"/>
          <w:sz w:val="32"/>
          <w:szCs w:val="32"/>
        </w:rPr>
        <w:t>systems</w:t>
      </w:r>
      <w:r w:rsidRPr="007D11C7">
        <w:rPr>
          <w:rFonts w:ascii="TH SarabunPSK" w:hAnsi="TH SarabunPSK" w:cs="TH SarabunPSK"/>
          <w:sz w:val="32"/>
          <w:szCs w:val="32"/>
          <w:cs/>
        </w:rPr>
        <w:t>-</w:t>
      </w:r>
      <w:r w:rsidRPr="007D11C7">
        <w:rPr>
          <w:rFonts w:ascii="TH SarabunPSK" w:hAnsi="TH SarabunPSK" w:cs="TH SarabunPSK"/>
          <w:sz w:val="32"/>
          <w:szCs w:val="32"/>
        </w:rPr>
        <w:t>based practice</w:t>
      </w:r>
      <w:r w:rsidRPr="007D11C7">
        <w:rPr>
          <w:rFonts w:ascii="TH SarabunPSK" w:hAnsi="TH SarabunPSK" w:cs="TH SarabunPSK"/>
          <w:sz w:val="32"/>
          <w:szCs w:val="32"/>
          <w:cs/>
        </w:rPr>
        <w:t>)</w:t>
      </w:r>
    </w:p>
    <w:p w14:paraId="38A2EC8B" w14:textId="77777777" w:rsidR="005E3821" w:rsidRPr="007D11C7" w:rsidRDefault="005E3821" w:rsidP="000A7B94">
      <w:pPr>
        <w:pStyle w:val="ListParagraph"/>
        <w:numPr>
          <w:ilvl w:val="1"/>
          <w:numId w:val="32"/>
        </w:numPr>
        <w:spacing w:after="0" w:line="276" w:lineRule="auto"/>
        <w:ind w:left="990"/>
        <w:rPr>
          <w:rFonts w:ascii="TH SarabunPSK" w:hAnsi="TH SarabunPSK" w:cs="TH SarabunPSK"/>
          <w:sz w:val="32"/>
          <w:szCs w:val="32"/>
        </w:rPr>
      </w:pPr>
      <w:r w:rsidRPr="007D11C7">
        <w:rPr>
          <w:rFonts w:ascii="TH SarabunPSK" w:hAnsi="TH SarabunPSK" w:cs="TH SarabunPSK"/>
          <w:sz w:val="32"/>
          <w:szCs w:val="32"/>
          <w:cs/>
        </w:rPr>
        <w:t xml:space="preserve">มีส่วนร่วมในการพัฒนาการดำเนินงานเพื่อให้เกิดความปลอดภัยต่อผู้ป่วย </w:t>
      </w:r>
      <w:r w:rsidRPr="000A452A">
        <w:rPr>
          <w:rFonts w:ascii="TH SarabunPSK" w:hAnsi="TH SarabunPSK" w:cs="TH SarabunPSK"/>
          <w:b/>
          <w:bCs/>
          <w:sz w:val="32"/>
          <w:szCs w:val="32"/>
        </w:rPr>
        <w:t>SBP</w:t>
      </w:r>
    </w:p>
    <w:p w14:paraId="5D596829" w14:textId="77777777" w:rsidR="005E3821" w:rsidRDefault="005E3821" w:rsidP="005E3821">
      <w:pPr>
        <w:ind w:left="36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49FDDAAA" w14:textId="77777777" w:rsidR="005E3821" w:rsidRDefault="005E3821" w:rsidP="005E3821">
      <w:pPr>
        <w:rPr>
          <w:rFonts w:ascii="TH SarabunPSK" w:hAnsi="TH SarabunPSK" w:cs="TH SarabunPSK"/>
          <w:sz w:val="24"/>
          <w:szCs w:val="32"/>
          <w:cs/>
        </w:rPr>
        <w:sectPr w:rsidR="005E3821" w:rsidSect="00B054A1">
          <w:headerReference w:type="even" r:id="rId7"/>
          <w:headerReference w:type="default" r:id="rId8"/>
          <w:pgSz w:w="12240" w:h="15840"/>
          <w:pgMar w:top="1524" w:right="1440" w:bottom="1440" w:left="1440" w:header="720" w:footer="720" w:gutter="0"/>
          <w:pgNumType w:fmt="thaiNumbers"/>
          <w:cols w:space="720"/>
          <w:docGrid w:linePitch="360"/>
        </w:sectPr>
      </w:pPr>
    </w:p>
    <w:p w14:paraId="2ABA8992" w14:textId="77777777" w:rsidR="005E3821" w:rsidRPr="00E87F58" w:rsidRDefault="005E3821" w:rsidP="005E3821">
      <w:pPr>
        <w:spacing w:after="0"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87F58">
        <w:rPr>
          <w:rFonts w:ascii="TH SarabunPSK" w:hAnsi="TH SarabunPSK" w:cs="TH SarabunPSK"/>
          <w:b/>
          <w:bCs/>
          <w:sz w:val="32"/>
          <w:szCs w:val="32"/>
        </w:rPr>
        <w:lastRenderedPageBreak/>
        <w:t>PC1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7F58">
        <w:rPr>
          <w:rFonts w:ascii="TH SarabunPSK" w:hAnsi="TH SarabunPSK" w:cs="TH SarabunPSK"/>
          <w:sz w:val="32"/>
          <w:szCs w:val="32"/>
          <w:cs/>
        </w:rPr>
        <w:t>สามารถให้การตรวจรักษาเพื่อให้พ้นจากภาวะวิกฤต/ฉุกเฉิน เพื่อให้ผู้ป่วยมีเสถียรภาพ (</w:t>
      </w:r>
      <w:r w:rsidRPr="00E87F58">
        <w:rPr>
          <w:rFonts w:ascii="TH SarabunPSK" w:hAnsi="TH SarabunPSK" w:cs="TH SarabunPSK"/>
          <w:sz w:val="32"/>
          <w:szCs w:val="32"/>
        </w:rPr>
        <w:t>stabilization</w:t>
      </w:r>
      <w:r w:rsidRPr="00E87F58">
        <w:rPr>
          <w:rFonts w:ascii="TH SarabunPSK" w:hAnsi="TH SarabunPSK" w:cs="TH SarabunPSK"/>
          <w:sz w:val="32"/>
          <w:szCs w:val="32"/>
          <w:cs/>
        </w:rPr>
        <w:t xml:space="preserve">) รวมถึงทักษะการช่วยฟื้นคืนชีพในทุกกลุ่มอายุ ในด้านต่างๆ อย่างครบถ้วน </w:t>
      </w:r>
    </w:p>
    <w:tbl>
      <w:tblPr>
        <w:tblW w:w="1008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2070"/>
        <w:gridCol w:w="2070"/>
        <w:gridCol w:w="2070"/>
        <w:gridCol w:w="2160"/>
      </w:tblGrid>
      <w:tr w:rsidR="005E3821" w:rsidRPr="00E87F58" w14:paraId="345F2C60" w14:textId="77777777" w:rsidTr="00152152">
        <w:tc>
          <w:tcPr>
            <w:tcW w:w="1710" w:type="dxa"/>
            <w:shd w:val="clear" w:color="auto" w:fill="F2F2F2"/>
            <w:vAlign w:val="center"/>
          </w:tcPr>
          <w:p w14:paraId="513C6966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Before training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15A45336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๑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5C18FA55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๒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4548862A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๓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0A4FD9B2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Post graduate</w:t>
            </w:r>
          </w:p>
        </w:tc>
      </w:tr>
      <w:tr w:rsidR="005E3821" w:rsidRPr="00E87F58" w14:paraId="4A7C965A" w14:textId="77777777" w:rsidTr="00152152">
        <w:tc>
          <w:tcPr>
            <w:tcW w:w="1710" w:type="dxa"/>
          </w:tcPr>
          <w:p w14:paraId="423626E2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สามารถทราบถึง สัญญาณชีพที่ผิดปกติได้</w:t>
            </w:r>
          </w:p>
          <w:p w14:paraId="327E74EF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ประเมินและให้การรักษาเบื้องต้นในผู้ป่วยฉุกเฉิน (</w:t>
            </w:r>
            <w:r w:rsidRPr="00E87F5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recognize and primary assessment</w:t>
            </w:r>
            <w:r w:rsidRPr="00E87F5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) ได้</w:t>
            </w:r>
          </w:p>
          <w:p w14:paraId="3858BD95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E87F5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มีประสบการณ์ในการช่วยฟื้นคืนชีพ</w:t>
            </w:r>
          </w:p>
        </w:tc>
        <w:tc>
          <w:tcPr>
            <w:tcW w:w="2070" w:type="dxa"/>
          </w:tcPr>
          <w:p w14:paraId="3F6DBEEB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เข้าใจ และสามารถคัดแยกความรุนแรงของอาการและการบาดเจ็บได้อย่างถูกต้อง</w:t>
            </w:r>
          </w:p>
          <w:p w14:paraId="70420347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ประเมินและให้การรักษาเบื้องต้น ในผู้ป่วยฉุกเฉินได้อย่างถูกต้อง</w:t>
            </w:r>
          </w:p>
          <w:p w14:paraId="2F84A6B1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สามารถนำข้อมูลสำคัญที่ได้มาใช้ในการวินิจฉัยโรคและวางแผนการรักษา</w:t>
            </w:r>
          </w:p>
          <w:p w14:paraId="0EFB9D5C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สามารถ</w:t>
            </w:r>
            <w:r w:rsidRPr="00E87F5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ปฏิบัติการช่วยฟื้นคืนชีพได้ภายใต้การดูแลของอาจารย์</w:t>
            </w:r>
          </w:p>
        </w:tc>
        <w:tc>
          <w:tcPr>
            <w:tcW w:w="2070" w:type="dxa"/>
          </w:tcPr>
          <w:p w14:paraId="65D089B8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สามารถบริหารจัดการและจัดลำดับ ความสำคัญรวมทั้งให้การรักษาเบื้องต้นแ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ก่ผู้ป่วยฉุกเฉินมากกว่าหนึ่งราย</w:t>
            </w:r>
            <w:r w:rsidRPr="00E87F5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</w:t>
            </w:r>
          </w:p>
          <w:p w14:paraId="0C4033A2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สามารถประเมินผู้ป่วยซ้ำหลังได้รับ การรักษาเบื้องต้น</w:t>
            </w:r>
          </w:p>
          <w:p w14:paraId="160994E3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สามารถเป็นหัวหน้าทีมปฏิบัติการช่วยฟื้นคืนชีพได้ โดยมีอาจารย์ช่วยเหลือ</w:t>
            </w:r>
          </w:p>
        </w:tc>
        <w:tc>
          <w:tcPr>
            <w:tcW w:w="2070" w:type="dxa"/>
          </w:tcPr>
          <w:p w14:paraId="08A18370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สามารถบริหารจัดการให้หน่วยงานอื่นๆ ร่วมในการดูแลรักษาผู้ป่วยได้อย่างเหมาะสม  </w:t>
            </w:r>
          </w:p>
          <w:p w14:paraId="373C114A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สามารถเป็นหัวหน้าทีมในการปฏิบัติการช่วยฟื้นคืนชีพได้ และสามารถทบทวนความผิดพลาดที่เกิดขึ้น รวมทั้งมีประสบการณ์การสอนทักษะการช่วยฟื้นคืนชีพ</w:t>
            </w:r>
          </w:p>
        </w:tc>
        <w:tc>
          <w:tcPr>
            <w:tcW w:w="2160" w:type="dxa"/>
          </w:tcPr>
          <w:p w14:paraId="1670272A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สามารถพัฒนา </w:t>
            </w:r>
            <w:r w:rsidRPr="00E87F5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protocol </w:t>
            </w:r>
            <w:r w:rsidRPr="00E87F5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ในการรักษาและส่งต่อผู้ป่วยวิกฤตและผู้ได้รับบาดเจ็บได้อย่างเหมาะสม</w:t>
            </w:r>
          </w:p>
          <w:p w14:paraId="679B4395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สามารถจัดตั้งทีมปฏิบัติการช่วยชีวิตที่มีประสิทธิภาพ มีการทบทวน พัฒนา และปรับปรุงประสิทธิภาพ รวมทั้งสามารถจัดสอนทักษะการช่วยฟื้นคืนชีพแก่บุคลากรต่างๆ ในองค์กร</w:t>
            </w:r>
          </w:p>
        </w:tc>
      </w:tr>
      <w:tr w:rsidR="005E3821" w:rsidRPr="00E87F58" w14:paraId="3C9C023A" w14:textId="77777777" w:rsidTr="00152152">
        <w:tc>
          <w:tcPr>
            <w:tcW w:w="10080" w:type="dxa"/>
            <w:gridSpan w:val="5"/>
            <w:shd w:val="clear" w:color="auto" w:fill="F2F2F2"/>
          </w:tcPr>
          <w:p w14:paraId="28A0D1C4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32153E5" wp14:editId="309C339C">
                      <wp:simplePos x="0" y="0"/>
                      <wp:positionH relativeFrom="margin">
                        <wp:posOffset>3948375</wp:posOffset>
                      </wp:positionH>
                      <wp:positionV relativeFrom="paragraph">
                        <wp:posOffset>71550</wp:posOffset>
                      </wp:positionV>
                      <wp:extent cx="152400" cy="152400"/>
                      <wp:effectExtent l="0" t="0" r="19050" b="1905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9701E85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2153E5" id="Rectangle 206" o:spid="_x0000_s1026" style="position:absolute;margin-left:310.9pt;margin-top:5.65pt;width:12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39701E85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374C315" wp14:editId="616D048C">
                      <wp:simplePos x="0" y="0"/>
                      <wp:positionH relativeFrom="margin">
                        <wp:posOffset>3239620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36BF6A1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74C315" id="Rectangle 205" o:spid="_x0000_s1027" style="position:absolute;margin-left:255.1pt;margin-top:6.05pt;width:12pt;height:1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136BF6A1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E545BE2" wp14:editId="7555AB97">
                      <wp:simplePos x="0" y="0"/>
                      <wp:positionH relativeFrom="margin">
                        <wp:posOffset>1196714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0E718A1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545BE2" id="Rectangle 202" o:spid="_x0000_s1028" style="position:absolute;margin-left:94.25pt;margin-top:6.05pt;width:12pt;height:1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70E718A1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2A4AC6C" wp14:editId="3277B315">
                      <wp:simplePos x="0" y="0"/>
                      <wp:positionH relativeFrom="margin">
                        <wp:posOffset>1926050</wp:posOffset>
                      </wp:positionH>
                      <wp:positionV relativeFrom="paragraph">
                        <wp:posOffset>77470</wp:posOffset>
                      </wp:positionV>
                      <wp:extent cx="152400" cy="152400"/>
                      <wp:effectExtent l="0" t="0" r="0" b="0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07A5EEC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A4AC6C" id="Rectangle 209" o:spid="_x0000_s1029" style="position:absolute;margin-left:151.65pt;margin-top:6.1pt;width:12pt;height:1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207A5EEC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51DEC3E" wp14:editId="57FCE887">
                      <wp:simplePos x="0" y="0"/>
                      <wp:positionH relativeFrom="margin">
                        <wp:posOffset>2539666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773E554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1DEC3E" id="Rectangle 207" o:spid="_x0000_s1030" style="position:absolute;margin-left:199.95pt;margin-top:6.05pt;width:12pt;height:12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1773E554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C71735D" wp14:editId="476374FA">
                      <wp:simplePos x="0" y="0"/>
                      <wp:positionH relativeFrom="margin">
                        <wp:posOffset>5653405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867FE09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1735D" id="Rectangle 203" o:spid="_x0000_s1031" style="position:absolute;margin-left:445.15pt;margin-top:6.05pt;width:12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0867FE09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D8B6B85" wp14:editId="78A898D7">
                      <wp:simplePos x="0" y="0"/>
                      <wp:positionH relativeFrom="margin">
                        <wp:posOffset>460375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954A2BE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8B6B85" id="Rectangle 201" o:spid="_x0000_s1032" style="position:absolute;margin-left:36.25pt;margin-top:6.05pt;width:12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6954A2BE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6FC73E7" wp14:editId="4DF7523D">
                      <wp:simplePos x="0" y="0"/>
                      <wp:positionH relativeFrom="margin">
                        <wp:posOffset>4713605</wp:posOffset>
                      </wp:positionH>
                      <wp:positionV relativeFrom="paragraph">
                        <wp:posOffset>77041</wp:posOffset>
                      </wp:positionV>
                      <wp:extent cx="152400" cy="152400"/>
                      <wp:effectExtent l="0" t="0" r="19050" b="19050"/>
                      <wp:wrapNone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CF8F774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C73E7" id="Rectangle 210" o:spid="_x0000_s1033" style="position:absolute;margin-left:371.15pt;margin-top:6.05pt;width:12pt;height:12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2CF8F774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480E437C" w14:textId="77777777" w:rsidR="005E3821" w:rsidRDefault="005E3821" w:rsidP="005E3821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b/>
        </w:rPr>
        <w:t>Suggested Evaluation Methods</w:t>
      </w:r>
      <w:r>
        <w:rPr>
          <w:rFonts w:ascii="TH SarabunPSK" w:eastAsia="TH SarabunPSK" w:hAnsi="TH SarabunPSK" w:cs="TH SarabunPSK"/>
          <w:b/>
          <w:bCs/>
          <w:cs/>
        </w:rPr>
        <w:t>:</w:t>
      </w:r>
      <w:r>
        <w:rPr>
          <w:rFonts w:ascii="TH SarabunPSK" w:eastAsia="TH SarabunPSK" w:hAnsi="TH SarabunPSK" w:cs="TH SarabunPSK"/>
        </w:rPr>
        <w:t xml:space="preserve"> Standardized directly observed tool </w:t>
      </w:r>
      <w:r>
        <w:rPr>
          <w:rFonts w:ascii="TH SarabunPSK" w:eastAsia="TH SarabunPSK" w:hAnsi="TH SarabunPSK" w:cs="TH SarabunPSK"/>
          <w:cs/>
        </w:rPr>
        <w:t>(</w:t>
      </w:r>
      <w:r>
        <w:rPr>
          <w:rFonts w:ascii="TH SarabunPSK" w:eastAsia="TH SarabunPSK" w:hAnsi="TH SarabunPSK" w:cs="TH SarabunPSK"/>
        </w:rPr>
        <w:t>SDOT</w:t>
      </w:r>
      <w:r>
        <w:rPr>
          <w:rFonts w:ascii="TH SarabunPSK" w:eastAsia="TH SarabunPSK" w:hAnsi="TH SarabunPSK" w:cs="TH SarabunPSK"/>
          <w:cs/>
        </w:rPr>
        <w:t>)</w:t>
      </w:r>
      <w:r>
        <w:rPr>
          <w:rFonts w:ascii="TH SarabunPSK" w:eastAsia="TH SarabunPSK" w:hAnsi="TH SarabunPSK" w:cs="TH SarabunPSK"/>
        </w:rPr>
        <w:t>, observed resuscitations, simulation, checklist, videotape review</w:t>
      </w:r>
    </w:p>
    <w:p w14:paraId="663FD2C6" w14:textId="77777777" w:rsidR="005E3821" w:rsidRDefault="005E3821" w:rsidP="005E3821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14:paraId="3985D0E5" w14:textId="77777777" w:rsidR="005E3821" w:rsidRPr="009029E6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029E6">
        <w:rPr>
          <w:rFonts w:ascii="TH SarabunPSK" w:hAnsi="TH SarabunPSK" w:cs="TH SarabunPSK"/>
          <w:b/>
          <w:bCs/>
          <w:sz w:val="32"/>
          <w:szCs w:val="32"/>
        </w:rPr>
        <w:lastRenderedPageBreak/>
        <w:t>PC2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29E6">
        <w:rPr>
          <w:rFonts w:ascii="TH SarabunPSK" w:hAnsi="TH SarabunPSK" w:cs="TH SarabunPSK"/>
          <w:sz w:val="32"/>
          <w:szCs w:val="32"/>
          <w:cs/>
        </w:rPr>
        <w:t>ทักษะการซักประวัติและตรวจร่างกายที่ตรงประเด็น เพื่อให้ได้ข้อมูลที่สำคัญ ในบริบทที่มีความจำกัดต่างๆ รวมถึงการส่งตรวจและแปลผลทางห้องปฏิบัติการ การวินิจฉัย วินิจฉัยแยกโร</w:t>
      </w:r>
      <w:r>
        <w:rPr>
          <w:rFonts w:ascii="TH SarabunPSK" w:hAnsi="TH SarabunPSK" w:cs="TH SarabunPSK"/>
          <w:sz w:val="32"/>
          <w:szCs w:val="32"/>
          <w:cs/>
        </w:rPr>
        <w:t xml:space="preserve">ค และการวางแผนรักษาที่เหมาะสม  </w:t>
      </w:r>
    </w:p>
    <w:tbl>
      <w:tblPr>
        <w:tblW w:w="99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070"/>
        <w:gridCol w:w="2070"/>
        <w:gridCol w:w="2070"/>
        <w:gridCol w:w="1890"/>
      </w:tblGrid>
      <w:tr w:rsidR="005E3821" w:rsidRPr="00E87F58" w14:paraId="2644A4CD" w14:textId="77777777" w:rsidTr="00152152">
        <w:tc>
          <w:tcPr>
            <w:tcW w:w="1800" w:type="dxa"/>
            <w:shd w:val="clear" w:color="auto" w:fill="F2F2F2"/>
            <w:vAlign w:val="center"/>
          </w:tcPr>
          <w:p w14:paraId="5DABA84C" w14:textId="77777777" w:rsidR="005E3821" w:rsidRPr="00E87F58" w:rsidRDefault="005E3821" w:rsidP="0015215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Before training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1D6453E9" w14:textId="77777777" w:rsidR="005E3821" w:rsidRPr="00E87F58" w:rsidRDefault="005E3821" w:rsidP="0015215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๑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2CF3E57E" w14:textId="77777777" w:rsidR="005E3821" w:rsidRPr="00E87F58" w:rsidRDefault="005E3821" w:rsidP="0015215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๒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23B7D011" w14:textId="77777777" w:rsidR="005E3821" w:rsidRPr="00E87F58" w:rsidRDefault="005E3821" w:rsidP="0015215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๓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5DB5E5FB" w14:textId="77777777" w:rsidR="005E3821" w:rsidRPr="00E87F58" w:rsidRDefault="005E3821" w:rsidP="0015215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Post graduate</w:t>
            </w:r>
          </w:p>
        </w:tc>
      </w:tr>
      <w:tr w:rsidR="005E3821" w14:paraId="51F11F89" w14:textId="77777777" w:rsidTr="00152152">
        <w:tc>
          <w:tcPr>
            <w:tcW w:w="1800" w:type="dxa"/>
          </w:tcPr>
          <w:p w14:paraId="3273256A" w14:textId="77777777" w:rsidR="005E3821" w:rsidRDefault="005E3821" w:rsidP="00152152">
            <w:pPr>
              <w:spacing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-ซักประวัติและตรวจร่างกาย ผู้ป่วยได้อย่างน่าเชื่อถือและครอบคลุม</w:t>
            </w:r>
          </w:p>
          <w:p w14:paraId="066F1E4A" w14:textId="77777777" w:rsidR="005E3821" w:rsidRDefault="005E3821" w:rsidP="00152152">
            <w:pPr>
              <w:spacing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-สามารถสั่งการตรวจวินิจฉัยได้ อย่างเหมาะสม</w:t>
            </w:r>
          </w:p>
          <w:p w14:paraId="6FE9BAFF" w14:textId="77777777" w:rsidR="005E3821" w:rsidRDefault="005E3821" w:rsidP="00152152">
            <w:pPr>
              <w:spacing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สามารถให้การวินิจฉัย และวินิจฉัยแยกโรคที่เป็นไปได้จากอาการสำคัญ และการประเมินเบื้องต้นในโรคที่พบบ่อย </w:t>
            </w:r>
          </w:p>
        </w:tc>
        <w:tc>
          <w:tcPr>
            <w:tcW w:w="2070" w:type="dxa"/>
          </w:tcPr>
          <w:p w14:paraId="74B7B8BA" w14:textId="77777777" w:rsidR="005E3821" w:rsidRDefault="005E3821" w:rsidP="00152152">
            <w:pPr>
              <w:spacing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-ซักประวัติ และตรวจร่างกายโดยมุ่งประเด็นไปที่ข้อมูลสำคัญ ซึ่งอธิบายอาการ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ประเด็นที่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เป็นปัญหา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สำคัญเร่งด่วน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ในสถานการณ์ที่มีข้อจำกัด</w:t>
            </w:r>
          </w:p>
          <w:p w14:paraId="4736AD95" w14:textId="77777777" w:rsidR="005E3821" w:rsidRDefault="005E3821" w:rsidP="00152152">
            <w:pPr>
              <w:spacing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ส่งตรวจวินิจฉัย และแปลผลการส่งตรวจได้อย่างถูกต้อง</w:t>
            </w:r>
          </w:p>
          <w:p w14:paraId="17AE0A44" w14:textId="77777777" w:rsidR="005E3821" w:rsidRDefault="005E3821" w:rsidP="00152152">
            <w:pPr>
              <w:spacing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F3D6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สามารถลำดับโรคที่เป็นไปได้ในผู้ป่วยจากโอกาสและความน่าจะเป็นของการ เกิดโรคนั้น รวมถึงภาวะแทรกซ้อนและอัตราการตาย ในกลุ่มอาการที่พบบ่อย</w:t>
            </w:r>
          </w:p>
          <w:p w14:paraId="0ACCA414" w14:textId="77777777" w:rsidR="005E3821" w:rsidRPr="001F3D68" w:rsidRDefault="005E3821" w:rsidP="00152152">
            <w:pPr>
              <w:spacing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สามารถพิจารณาเลือกวิธีการรักษา ตามแนวทางปฏิบัติ ได้อย่างถูกต้อง โดยพิจารณาจากกลไกการออกฤทธิ์ของยา และผลข้างเคียงของยา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/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วิธีการรักษานั้น</w:t>
            </w:r>
          </w:p>
          <w:p w14:paraId="67BF50C8" w14:textId="77777777" w:rsidR="005E3821" w:rsidRDefault="005E3821" w:rsidP="00152152">
            <w:pPr>
              <w:spacing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318AE75E" w14:textId="77777777" w:rsidR="005E3821" w:rsidRDefault="005E3821" w:rsidP="00152152">
            <w:pPr>
              <w:spacing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-สังเคราะห์ ข้อมูลสำคัญและจำเป็นจากทุกแหล่งที่เป็นไปได้รวมถึงที่ได้จากการ ซักประวัติและตรวจร่างกายเพื่อให้การรักษาผู้ป่วยได้อย่างเหมาะสม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ภายใต้สถานการณ์ที่มีข้อจำกัด</w:t>
            </w:r>
          </w:p>
          <w:p w14:paraId="38DACB67" w14:textId="77777777" w:rsidR="005E3821" w:rsidRDefault="005E3821" w:rsidP="00152152">
            <w:pPr>
              <w:spacing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สามารถส่งตรวจเพื่อการวินิจฉัย ลำดับความสำคัญ และแปลผลการส่งตรวจที่ซับซ้อน ทราบข้อจำกัด และพิจารณาทางเลือกอื่นได้</w:t>
            </w:r>
          </w:p>
          <w:p w14:paraId="3CBA087B" w14:textId="77777777" w:rsidR="005E3821" w:rsidRDefault="005E3821" w:rsidP="00152152">
            <w:pPr>
              <w:spacing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0C5D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สามารถลำดับโรคที่เป็นไปได้ในผู้ป่วยจากโอกาสและความน่าจะเป็นของการ เกิดโรคนั้น รวมถึงภาวะแทรกซ้อนและอัตราการตาย ในผู้ป่วยฉุกเฉินทุกกลุ่มอาการ</w:t>
            </w:r>
          </w:p>
          <w:p w14:paraId="47E43D43" w14:textId="77777777" w:rsidR="005E3821" w:rsidRDefault="005E3821" w:rsidP="00152152">
            <w:pPr>
              <w:spacing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เลือกวิธีการรักษาได้อย่างถูกต้อง สมเหตุผล พิจารณาถึง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drug interactions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ที่อาจเกิดจากการให้การรักษาได้</w:t>
            </w:r>
          </w:p>
        </w:tc>
        <w:tc>
          <w:tcPr>
            <w:tcW w:w="2070" w:type="dxa"/>
          </w:tcPr>
          <w:p w14:paraId="1A0F005E" w14:textId="77777777" w:rsidR="005E3821" w:rsidRDefault="005E3821" w:rsidP="00152152">
            <w:pPr>
              <w:spacing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-ตรวจพบ หรือสงสัย โรคที่ซ่อนเร้นวินิจฉัยยาก หรือโรคที่พบไม่บ่อยโดยอาศัย ข้อมูลที่ตรวจพบจากการซักประวัติตรวจร่างกาย</w:t>
            </w:r>
          </w:p>
          <w:p w14:paraId="4C8DE57F" w14:textId="77777777" w:rsidR="005E3821" w:rsidRDefault="005E3821" w:rsidP="00152152">
            <w:pPr>
              <w:spacing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-เลือกส่งตรวจวินิจฉัยได้อย่างสมเหตุสมผลบนพื้นฐานของข้อมูล </w:t>
            </w:r>
            <w:r>
              <w:rPr>
                <w:rFonts w:ascii="TH SarabunPSK" w:eastAsia="TH SarabunPSK" w:hAnsi="TH SarabunPSK" w:cs="TH SarabunPSK"/>
                <w:sz w:val="28"/>
              </w:rPr>
              <w:t>pre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test probability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likelihood of test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เพื่อนำข้อมูลมาช่วยเปลี่ยนแปลงการรักษาผู้ป่วย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คำนึงถึงความคุ้มค่า</w:t>
            </w:r>
          </w:p>
          <w:p w14:paraId="7AAA20AF" w14:textId="77777777" w:rsidR="005E3821" w:rsidRDefault="005E3821" w:rsidP="00152152">
            <w:pPr>
              <w:spacing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เข้าใจ และแยกแยะได้เมื่อผลการตรวจวินิจฉัยนั้นไม่ตรงกับบริบทหรืออาการนำของผู้ป่วย หรือผลการตรวจไม่ชัดเจน</w:t>
            </w:r>
          </w:p>
          <w:p w14:paraId="6BB4DAD3" w14:textId="77777777" w:rsidR="005E3821" w:rsidRDefault="005E3821" w:rsidP="00152152">
            <w:pPr>
              <w:spacing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เลือกการรักษาที่เหมาะสมโดยพิจารณาจากความคุ้มค่า สมเหตุผล สภาวะการเงินและระเบียบข้อบังคับต่างๆ </w:t>
            </w:r>
          </w:p>
        </w:tc>
        <w:tc>
          <w:tcPr>
            <w:tcW w:w="1890" w:type="dxa"/>
          </w:tcPr>
          <w:p w14:paraId="143BB73B" w14:textId="77777777" w:rsidR="005E3821" w:rsidRDefault="005E3821" w:rsidP="00152152">
            <w:pPr>
              <w:spacing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สามารถสอนทักษะการซักประวัติและตรวจร่างกายในผู้ป่วยฉุกเฉินให้แก่บุคลากรทางการแพทย์สาขาต่างๆได้</w:t>
            </w:r>
          </w:p>
        </w:tc>
      </w:tr>
      <w:tr w:rsidR="005E3821" w:rsidRPr="00E87F58" w14:paraId="6557AC6C" w14:textId="77777777" w:rsidTr="00152152">
        <w:trPr>
          <w:trHeight w:val="422"/>
        </w:trPr>
        <w:tc>
          <w:tcPr>
            <w:tcW w:w="9900" w:type="dxa"/>
            <w:gridSpan w:val="5"/>
            <w:shd w:val="clear" w:color="auto" w:fill="F2F2F2"/>
          </w:tcPr>
          <w:p w14:paraId="2A53A117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241AC89A" wp14:editId="328E78A3">
                      <wp:simplePos x="0" y="0"/>
                      <wp:positionH relativeFrom="margin">
                        <wp:posOffset>3948375</wp:posOffset>
                      </wp:positionH>
                      <wp:positionV relativeFrom="paragraph">
                        <wp:posOffset>71550</wp:posOffset>
                      </wp:positionV>
                      <wp:extent cx="15240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52CF63D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1AC89A" id="Rectangle 1" o:spid="_x0000_s1034" style="position:absolute;margin-left:310.9pt;margin-top:5.65pt;width:12pt;height:1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552CF63D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1EB6E400" wp14:editId="6955A538">
                      <wp:simplePos x="0" y="0"/>
                      <wp:positionH relativeFrom="margin">
                        <wp:posOffset>3239620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3BFE59E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6E400" id="Rectangle 2" o:spid="_x0000_s1035" style="position:absolute;margin-left:255.1pt;margin-top:6.05pt;width:12pt;height:1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53BFE59E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15B051A7" wp14:editId="28393442">
                      <wp:simplePos x="0" y="0"/>
                      <wp:positionH relativeFrom="margin">
                        <wp:posOffset>1196714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C2C4D51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B051A7" id="Rectangle 3" o:spid="_x0000_s1036" style="position:absolute;margin-left:94.25pt;margin-top:6.05pt;width:12pt;height:1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2C2C4D51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3596917B" wp14:editId="6C57FCCA">
                      <wp:simplePos x="0" y="0"/>
                      <wp:positionH relativeFrom="margin">
                        <wp:posOffset>1926050</wp:posOffset>
                      </wp:positionH>
                      <wp:positionV relativeFrom="paragraph">
                        <wp:posOffset>77470</wp:posOffset>
                      </wp:positionV>
                      <wp:extent cx="152400" cy="1524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CD0BD99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96917B" id="Rectangle 4" o:spid="_x0000_s1037" style="position:absolute;margin-left:151.65pt;margin-top:6.1pt;width:12pt;height:1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7CD0BD99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0689BAD0" wp14:editId="6CD0608D">
                      <wp:simplePos x="0" y="0"/>
                      <wp:positionH relativeFrom="margin">
                        <wp:posOffset>2539666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C5A5D2D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9BAD0" id="Rectangle 5" o:spid="_x0000_s1038" style="position:absolute;margin-left:199.95pt;margin-top:6.05pt;width:12pt;height:12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6C5A5D2D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1114FAC2" wp14:editId="6CE4AFED">
                      <wp:simplePos x="0" y="0"/>
                      <wp:positionH relativeFrom="margin">
                        <wp:posOffset>5653405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99A1AF1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14FAC2" id="Rectangle 6" o:spid="_x0000_s1039" style="position:absolute;margin-left:445.15pt;margin-top:6.05pt;width:12pt;height:1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099A1AF1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C3E13EE" wp14:editId="148F5C9E">
                      <wp:simplePos x="0" y="0"/>
                      <wp:positionH relativeFrom="margin">
                        <wp:posOffset>460375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15645D3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E13EE" id="Rectangle 7" o:spid="_x0000_s1040" style="position:absolute;margin-left:36.25pt;margin-top:6.05pt;width:12pt;height:1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715645D3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5AE0D3FE" wp14:editId="7E3192C2">
                      <wp:simplePos x="0" y="0"/>
                      <wp:positionH relativeFrom="margin">
                        <wp:posOffset>4713605</wp:posOffset>
                      </wp:positionH>
                      <wp:positionV relativeFrom="paragraph">
                        <wp:posOffset>77041</wp:posOffset>
                      </wp:positionV>
                      <wp:extent cx="15240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DF52AD0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0D3FE" id="Rectangle 8" o:spid="_x0000_s1041" style="position:absolute;margin-left:371.15pt;margin-top:6.05pt;width:12pt;height:1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3DF52AD0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6F7E867F" w14:textId="77777777" w:rsidR="005E3821" w:rsidRPr="00A22CD3" w:rsidRDefault="005E3821" w:rsidP="005E3821">
      <w:pPr>
        <w:rPr>
          <w:rFonts w:ascii="TH SarabunPSK" w:eastAsia="TH SarabunPSK" w:hAnsi="TH SarabunPSK" w:cs="TH SarabunPSK"/>
          <w:sz w:val="20"/>
          <w:szCs w:val="24"/>
        </w:rPr>
      </w:pPr>
      <w:r w:rsidRPr="00A22CD3">
        <w:rPr>
          <w:rFonts w:ascii="TH SarabunPSK" w:eastAsia="TH SarabunPSK" w:hAnsi="TH SarabunPSK" w:cs="TH SarabunPSK"/>
          <w:b/>
          <w:sz w:val="20"/>
          <w:szCs w:val="24"/>
        </w:rPr>
        <w:t>Suggested Evaluation Methods</w:t>
      </w:r>
      <w:r w:rsidRPr="00A22CD3">
        <w:rPr>
          <w:rFonts w:ascii="TH SarabunPSK" w:eastAsia="TH SarabunPSK" w:hAnsi="TH SarabunPSK" w:cs="TH SarabunPSK"/>
          <w:b/>
          <w:bCs/>
          <w:sz w:val="20"/>
          <w:szCs w:val="24"/>
          <w:cs/>
        </w:rPr>
        <w:t>:</w:t>
      </w:r>
      <w:r w:rsidRPr="00A22CD3">
        <w:rPr>
          <w:rFonts w:ascii="TH SarabunPSK" w:eastAsia="TH SarabunPSK" w:hAnsi="TH SarabunPSK" w:cs="TH SarabunPSK"/>
          <w:sz w:val="20"/>
          <w:szCs w:val="24"/>
        </w:rPr>
        <w:t xml:space="preserve"> Standardized directly observed tool </w:t>
      </w:r>
      <w:r w:rsidRPr="00A22CD3">
        <w:rPr>
          <w:rFonts w:ascii="TH SarabunPSK" w:eastAsia="TH SarabunPSK" w:hAnsi="TH SarabunPSK" w:cs="TH SarabunPSK"/>
          <w:sz w:val="20"/>
          <w:szCs w:val="24"/>
          <w:cs/>
        </w:rPr>
        <w:t>(</w:t>
      </w:r>
      <w:r w:rsidRPr="00A22CD3">
        <w:rPr>
          <w:rFonts w:ascii="TH SarabunPSK" w:eastAsia="TH SarabunPSK" w:hAnsi="TH SarabunPSK" w:cs="TH SarabunPSK"/>
          <w:sz w:val="20"/>
          <w:szCs w:val="24"/>
        </w:rPr>
        <w:t>SDOT</w:t>
      </w:r>
      <w:r w:rsidRPr="00A22CD3">
        <w:rPr>
          <w:rFonts w:ascii="TH SarabunPSK" w:eastAsia="TH SarabunPSK" w:hAnsi="TH SarabunPSK" w:cs="TH SarabunPSK"/>
          <w:sz w:val="20"/>
          <w:szCs w:val="24"/>
          <w:cs/>
        </w:rPr>
        <w:t>)</w:t>
      </w:r>
      <w:r w:rsidRPr="00A22CD3">
        <w:rPr>
          <w:rFonts w:ascii="TH SarabunPSK" w:eastAsia="TH SarabunPSK" w:hAnsi="TH SarabunPSK" w:cs="TH SarabunPSK"/>
          <w:sz w:val="20"/>
          <w:szCs w:val="24"/>
        </w:rPr>
        <w:t>, observed resuscitations, simulation, checklist, videotape review</w:t>
      </w:r>
      <w:r w:rsidRPr="00A22CD3">
        <w:rPr>
          <w:rFonts w:ascii="TH SarabunPSK" w:hAnsi="TH SarabunPSK" w:cs="TH SarabunPSK"/>
          <w:sz w:val="28"/>
          <w:cs/>
        </w:rPr>
        <w:br w:type="page"/>
      </w:r>
    </w:p>
    <w:p w14:paraId="63FA991D" w14:textId="77777777" w:rsidR="005E3821" w:rsidRDefault="005E3821" w:rsidP="005E3821">
      <w:pPr>
        <w:rPr>
          <w:rFonts w:ascii="TH SarabunPSK" w:hAnsi="TH SarabunPSK" w:cs="TH SarabunPSK"/>
          <w:sz w:val="32"/>
          <w:szCs w:val="32"/>
        </w:rPr>
      </w:pPr>
      <w:r w:rsidRPr="0009153C">
        <w:rPr>
          <w:rFonts w:ascii="TH SarabunPSK" w:hAnsi="TH SarabunPSK" w:cs="TH SarabunPSK"/>
          <w:b/>
          <w:bCs/>
          <w:sz w:val="32"/>
          <w:szCs w:val="32"/>
        </w:rPr>
        <w:lastRenderedPageBreak/>
        <w:t>PC3</w:t>
      </w:r>
      <w:r w:rsidRPr="0012645E">
        <w:rPr>
          <w:rFonts w:ascii="TH SarabunPSK" w:hAnsi="TH SarabunPSK" w:cs="TH SarabunPSK"/>
          <w:sz w:val="32"/>
          <w:szCs w:val="32"/>
          <w:cs/>
        </w:rPr>
        <w:t xml:space="preserve"> สามารถสังเกตอาการและการประเมินซ้ำ รวมถึงการปรับเปลี่ยนการวินิจฉัย และการรักษาตามข้อมูลที่ได้ใหม่ สามารถตัดสินใจจำหน่ายผู้ป่วยจากห้องฉุกเฉินอย่างเหมาะสม</w:t>
      </w:r>
    </w:p>
    <w:tbl>
      <w:tblPr>
        <w:tblW w:w="99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070"/>
        <w:gridCol w:w="2070"/>
        <w:gridCol w:w="2070"/>
        <w:gridCol w:w="1890"/>
      </w:tblGrid>
      <w:tr w:rsidR="005E3821" w:rsidRPr="00E87F58" w14:paraId="7977CD26" w14:textId="77777777" w:rsidTr="00152152">
        <w:tc>
          <w:tcPr>
            <w:tcW w:w="1800" w:type="dxa"/>
            <w:shd w:val="clear" w:color="auto" w:fill="F2F2F2"/>
            <w:vAlign w:val="center"/>
          </w:tcPr>
          <w:p w14:paraId="1FD0EBCB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Before training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2CF280B2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๑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6E3FFE1C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๒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28046305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๓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4B57918E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Post graduate</w:t>
            </w:r>
          </w:p>
        </w:tc>
      </w:tr>
      <w:tr w:rsidR="005E3821" w14:paraId="0CF86513" w14:textId="77777777" w:rsidTr="00152152">
        <w:tc>
          <w:tcPr>
            <w:tcW w:w="1800" w:type="dxa"/>
          </w:tcPr>
          <w:p w14:paraId="04061F79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-ตระหนักถึงความจำเป็นในการประเมินผู้ป่วยซ้ำ</w:t>
            </w:r>
          </w:p>
          <w:p w14:paraId="79F21163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-วางแผนการจำหน่ายผู้ป่วยเบื้องต้นได้</w:t>
            </w:r>
          </w:p>
        </w:tc>
        <w:tc>
          <w:tcPr>
            <w:tcW w:w="2070" w:type="dxa"/>
          </w:tcPr>
          <w:p w14:paraId="5691F827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-ติดตาม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การดำเนินการ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ผลของ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การรักษาอย่างเหมาะสมระหว่างที่ผู้ป่วยอยู่ในห้องฉุกเฉิน</w:t>
            </w:r>
          </w:p>
          <w:p w14:paraId="38E9CD4E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-พิจารณาความจำเป็นของผู้ป่วยในการสังเกตอาการในห้องฉุกเฉิน</w:t>
            </w:r>
          </w:p>
          <w:p w14:paraId="7C75FAB4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551FD5A2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วางแผน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ประเมินผล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ติดตามการเปลี่ยนแปลง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ของ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อาการระหว่างอยู่่ห้องฉุกเฉิน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รวมทั้ง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สามารถให้การรักษาเบื้องต้นอย่างทันท่วงทีหากผู้ป่วยมีอาการเปลี่ยนแปลง</w:t>
            </w:r>
          </w:p>
          <w:p w14:paraId="415386A3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-พิจารณาการ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disposition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ในกรณีที่เป็นภาวะหรือโรคที่ซับซ้อนได้อย่างเหมาะสม</w:t>
            </w:r>
          </w:p>
        </w:tc>
        <w:tc>
          <w:tcPr>
            <w:tcW w:w="2070" w:type="dxa"/>
          </w:tcPr>
          <w:p w14:paraId="3C60EC70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วางแผนติดตามผลการรักษาของผู้ป่วยในห้องฉุกเฉินได้ครั้งละมากกว่า ๑ ราย</w:t>
            </w:r>
          </w:p>
          <w:p w14:paraId="6D5B5AA1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-สามารถเปลี่ยนแผนการรักษาอย่างทันท่วงที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เพื่อป้องกันภาวะแทรกซ้อน</w:t>
            </w:r>
          </w:p>
          <w:p w14:paraId="64B0B970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-สามารถแก้ไขปัญหา เมื่อมีปัจจัยที่มีความซับซ้อนอันส่งผลให้เกิดความไม่เหมาะสมในการจำหน่ายผู้ป่วย</w:t>
            </w:r>
          </w:p>
          <w:p w14:paraId="6AC6EDB4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-อธิบายข้อมูลให้ผู้ป่วยและญาติเข้าใจและมีส่วนร่วมในแผนการ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disposition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1890" w:type="dxa"/>
          </w:tcPr>
          <w:p w14:paraId="6C9A016F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-สร้าง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observe protocol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สำหรับผู้ป่วยฉุกเฉินได้</w:t>
            </w:r>
          </w:p>
          <w:p w14:paraId="6B35E0A7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-พัฒนาระบบ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disposition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ให้เหมาะสมตามทรัพยากรที่มีอยู่อย่างคุ้มค่า</w:t>
            </w:r>
          </w:p>
        </w:tc>
      </w:tr>
      <w:tr w:rsidR="005E3821" w:rsidRPr="00E87F58" w14:paraId="2D99E776" w14:textId="77777777" w:rsidTr="00152152">
        <w:trPr>
          <w:trHeight w:val="422"/>
        </w:trPr>
        <w:tc>
          <w:tcPr>
            <w:tcW w:w="9900" w:type="dxa"/>
            <w:gridSpan w:val="5"/>
            <w:shd w:val="clear" w:color="auto" w:fill="F2F2F2"/>
          </w:tcPr>
          <w:p w14:paraId="304A4DDD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4ED8145C" wp14:editId="5291FF3D">
                      <wp:simplePos x="0" y="0"/>
                      <wp:positionH relativeFrom="margin">
                        <wp:posOffset>3948375</wp:posOffset>
                      </wp:positionH>
                      <wp:positionV relativeFrom="paragraph">
                        <wp:posOffset>71550</wp:posOffset>
                      </wp:positionV>
                      <wp:extent cx="15240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D18FA71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D8145C" id="Rectangle 9" o:spid="_x0000_s1042" style="position:absolute;margin-left:310.9pt;margin-top:5.65pt;width:12pt;height:12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7D18FA71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45F99DA1" wp14:editId="1420F47F">
                      <wp:simplePos x="0" y="0"/>
                      <wp:positionH relativeFrom="margin">
                        <wp:posOffset>3239620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51D5DA6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99DA1" id="Rectangle 10" o:spid="_x0000_s1043" style="position:absolute;margin-left:255.1pt;margin-top:6.05pt;width:12pt;height:12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151D5DA6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4F5058CB" wp14:editId="586B4779">
                      <wp:simplePos x="0" y="0"/>
                      <wp:positionH relativeFrom="margin">
                        <wp:posOffset>1196714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F2C63E9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058CB" id="Rectangle 11" o:spid="_x0000_s1044" style="position:absolute;margin-left:94.25pt;margin-top:6.05pt;width:12pt;height:12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2F2C63E9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26A1E418" wp14:editId="2BB83F37">
                      <wp:simplePos x="0" y="0"/>
                      <wp:positionH relativeFrom="margin">
                        <wp:posOffset>1926050</wp:posOffset>
                      </wp:positionH>
                      <wp:positionV relativeFrom="paragraph">
                        <wp:posOffset>77470</wp:posOffset>
                      </wp:positionV>
                      <wp:extent cx="152400" cy="15240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A4C6637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1E418" id="Rectangle 12" o:spid="_x0000_s1045" style="position:absolute;margin-left:151.65pt;margin-top:6.1pt;width:12pt;height:12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3A4C6637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565DFA4B" wp14:editId="6E57FCDD">
                      <wp:simplePos x="0" y="0"/>
                      <wp:positionH relativeFrom="margin">
                        <wp:posOffset>2539666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C1948FC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DFA4B" id="Rectangle 13" o:spid="_x0000_s1046" style="position:absolute;margin-left:199.95pt;margin-top:6.05pt;width:12pt;height:12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5C1948FC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408CA086" wp14:editId="6DF7006E">
                      <wp:simplePos x="0" y="0"/>
                      <wp:positionH relativeFrom="margin">
                        <wp:posOffset>5653405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22194E3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8CA086" id="Rectangle 14" o:spid="_x0000_s1047" style="position:absolute;margin-left:445.15pt;margin-top:6.05pt;width:12pt;height:1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322194E3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37D86E4D" wp14:editId="050C6102">
                      <wp:simplePos x="0" y="0"/>
                      <wp:positionH relativeFrom="margin">
                        <wp:posOffset>460375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1F9846B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D86E4D" id="Rectangle 15" o:spid="_x0000_s1048" style="position:absolute;margin-left:36.25pt;margin-top:6.05pt;width:12pt;height:1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01F9846B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46F245D2" wp14:editId="576D56B0">
                      <wp:simplePos x="0" y="0"/>
                      <wp:positionH relativeFrom="margin">
                        <wp:posOffset>4713605</wp:posOffset>
                      </wp:positionH>
                      <wp:positionV relativeFrom="paragraph">
                        <wp:posOffset>77041</wp:posOffset>
                      </wp:positionV>
                      <wp:extent cx="152400" cy="1524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7A3F9F1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245D2" id="Rectangle 16" o:spid="_x0000_s1049" style="position:absolute;margin-left:371.15pt;margin-top:6.05pt;width:12pt;height:12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77A3F9F1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04515AFC" w14:textId="77777777" w:rsidR="005E3821" w:rsidRDefault="005E3821" w:rsidP="005E3821">
      <w:pPr>
        <w:rPr>
          <w:rFonts w:ascii="TH SarabunPSK" w:hAnsi="TH SarabunPSK" w:cs="TH SarabunPSK"/>
          <w:sz w:val="32"/>
          <w:szCs w:val="32"/>
        </w:rPr>
      </w:pPr>
    </w:p>
    <w:p w14:paraId="401C231B" w14:textId="77777777" w:rsidR="005E3821" w:rsidRDefault="005E3821" w:rsidP="005E3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FB8D867" w14:textId="4462A2FE" w:rsidR="00960AD9" w:rsidRDefault="005E3821" w:rsidP="004E4AB3">
      <w:pPr>
        <w:tabs>
          <w:tab w:val="left" w:pos="445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PC4 </w:t>
      </w:r>
      <w:r w:rsidRPr="00562808">
        <w:rPr>
          <w:rFonts w:ascii="TH SarabunPSK" w:hAnsi="TH SarabunPSK" w:cs="TH SarabunPSK"/>
          <w:sz w:val="32"/>
          <w:szCs w:val="32"/>
          <w:cs/>
        </w:rPr>
        <w:t>สามารถทำงานในลักษณะของพหุภารกิจได้</w:t>
      </w:r>
      <w:r w:rsidR="004E4AB3">
        <w:rPr>
          <w:rFonts w:ascii="TH SarabunPSK" w:hAnsi="TH SarabunPSK" w:cs="TH SarabunPSK"/>
          <w:sz w:val="32"/>
          <w:szCs w:val="32"/>
          <w:cs/>
        </w:rPr>
        <w:tab/>
      </w:r>
      <w:r w:rsidR="00960AD9">
        <w:rPr>
          <w:rFonts w:ascii="TH SarabunPSK" w:hAnsi="TH SarabunPSK" w:cs="TH SarabunPSK"/>
          <w:sz w:val="32"/>
          <w:szCs w:val="32"/>
        </w:rPr>
        <w:tab/>
      </w:r>
    </w:p>
    <w:tbl>
      <w:tblPr>
        <w:tblW w:w="99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070"/>
        <w:gridCol w:w="2070"/>
        <w:gridCol w:w="2070"/>
        <w:gridCol w:w="1890"/>
      </w:tblGrid>
      <w:tr w:rsidR="005E3821" w:rsidRPr="00E87F58" w14:paraId="1C14E7EC" w14:textId="77777777" w:rsidTr="00152152">
        <w:tc>
          <w:tcPr>
            <w:tcW w:w="1800" w:type="dxa"/>
            <w:shd w:val="clear" w:color="auto" w:fill="F2F2F2"/>
            <w:vAlign w:val="center"/>
          </w:tcPr>
          <w:p w14:paraId="27F98339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Before training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2A2BF8B3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๑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73F0C071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๒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7613B1F3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๓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6C9E9DB4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Post graduate</w:t>
            </w:r>
          </w:p>
        </w:tc>
      </w:tr>
      <w:tr w:rsidR="005E3821" w14:paraId="35D4293F" w14:textId="77777777" w:rsidTr="00152152">
        <w:tc>
          <w:tcPr>
            <w:tcW w:w="1800" w:type="dxa"/>
          </w:tcPr>
          <w:p w14:paraId="69120101" w14:textId="77777777" w:rsidR="005E3821" w:rsidRPr="004E4AB3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E4AB3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Pr="004E4AB3">
              <w:rPr>
                <w:rFonts w:ascii="TH SarabunPSK" w:eastAsia="TH SarabunPSK" w:hAnsi="TH SarabunPSK" w:cs="TH SarabunPSK" w:hint="cs"/>
                <w:sz w:val="28"/>
                <w:cs/>
              </w:rPr>
              <w:t>สามารถให้การบริบาลผู้ป่วยได้คราวละ ๑ ราย</w:t>
            </w:r>
          </w:p>
        </w:tc>
        <w:tc>
          <w:tcPr>
            <w:tcW w:w="2070" w:type="dxa"/>
          </w:tcPr>
          <w:p w14:paraId="72BD6D02" w14:textId="77777777" w:rsidR="005E3821" w:rsidRPr="004E4AB3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E4AB3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Pr="004E4AB3">
              <w:rPr>
                <w:rFonts w:ascii="TH SarabunPSK" w:eastAsia="TH SarabunPSK" w:hAnsi="TH SarabunPSK" w:cs="TH SarabunPSK" w:hint="cs"/>
                <w:sz w:val="28"/>
                <w:cs/>
              </w:rPr>
              <w:t>สามารถสลับภารกิจดูแลผู้ป่วยได้มากกว่า ๑ ราย</w:t>
            </w:r>
          </w:p>
          <w:p w14:paraId="680BEA46" w14:textId="77777777" w:rsidR="005E3821" w:rsidRPr="004E4AB3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C2765B5" w14:textId="77777777" w:rsidR="005E3821" w:rsidRPr="004E4AB3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 w:rsidRPr="004E4AB3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Pr="004E4AB3">
              <w:rPr>
                <w:rFonts w:ascii="TH SarabunPSK" w:eastAsia="TH SarabunPSK" w:hAnsi="TH SarabunPSK" w:cs="TH SarabunPSK" w:hint="cs"/>
                <w:sz w:val="28"/>
                <w:cs/>
              </w:rPr>
              <w:t>บริหารจัดการผู้ป่วยคราวละหลายรายได้อย่างมีประสิทธิภาพ และทันเวลา</w:t>
            </w:r>
          </w:p>
          <w:p w14:paraId="7E75A844" w14:textId="77777777" w:rsidR="005E3821" w:rsidRPr="004E4AB3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 w:rsidRPr="004E4AB3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Pr="004E4AB3">
              <w:rPr>
                <w:rFonts w:ascii="TH SarabunPSK" w:eastAsia="TH SarabunPSK" w:hAnsi="TH SarabunPSK" w:cs="TH SarabunPSK" w:hint="cs"/>
                <w:sz w:val="28"/>
                <w:cs/>
              </w:rPr>
              <w:t>ทราบบทบาทของตนเองและโครงสร้างของระบบการตอบสนองในกรณีเกิด</w:t>
            </w:r>
            <w:r w:rsidRPr="004E4AB3">
              <w:rPr>
                <w:rFonts w:ascii="TH SarabunPSK" w:eastAsia="TH SarabunPSK" w:hAnsi="TH SarabunPSK" w:cs="TH SarabunPSK"/>
                <w:sz w:val="28"/>
              </w:rPr>
              <w:t xml:space="preserve"> mass casualty</w:t>
            </w:r>
          </w:p>
        </w:tc>
        <w:tc>
          <w:tcPr>
            <w:tcW w:w="2070" w:type="dxa"/>
          </w:tcPr>
          <w:p w14:paraId="02C53EE7" w14:textId="77777777" w:rsidR="005E3821" w:rsidRPr="004E4AB3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 w:rsidRPr="004E4AB3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Pr="004E4AB3">
              <w:rPr>
                <w:rFonts w:ascii="TH SarabunPSK" w:eastAsia="TH SarabunPSK" w:hAnsi="TH SarabunPSK" w:cs="TH SarabunPSK" w:hint="cs"/>
                <w:sz w:val="28"/>
                <w:cs/>
              </w:rPr>
              <w:t>บริหารจัดการผู้ป่วยในภาวะแออัดในห้องฉุกเฉินได้อย่างมีประสิทธิภาพ และทันเวลา</w:t>
            </w:r>
          </w:p>
          <w:p w14:paraId="640AE3AE" w14:textId="77777777" w:rsidR="005E3821" w:rsidRPr="004E4AB3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E4AB3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Pr="004E4AB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เข้าใจระบบการบริหารจัดการสถานการณ์การเกิดอุบัติภัย </w:t>
            </w:r>
          </w:p>
        </w:tc>
        <w:tc>
          <w:tcPr>
            <w:tcW w:w="1890" w:type="dxa"/>
          </w:tcPr>
          <w:p w14:paraId="10CD7A29" w14:textId="77777777" w:rsidR="005E3821" w:rsidRPr="004E4AB3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E4AB3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Pr="004E4AB3">
              <w:rPr>
                <w:rFonts w:ascii="TH SarabunPSK" w:eastAsia="TH SarabunPSK" w:hAnsi="TH SarabunPSK" w:cs="TH SarabunPSK" w:hint="cs"/>
                <w:sz w:val="28"/>
                <w:cs/>
              </w:rPr>
              <w:t>บริหารจัดการผู้ป่วยในภาวะ</w:t>
            </w:r>
            <w:r w:rsidRPr="004E4AB3">
              <w:rPr>
                <w:rFonts w:ascii="TH SarabunPSK" w:eastAsia="TH SarabunPSK" w:hAnsi="TH SarabunPSK" w:cs="TH SarabunPSK"/>
                <w:sz w:val="28"/>
              </w:rPr>
              <w:t xml:space="preserve"> mass casualty </w:t>
            </w:r>
            <w:r w:rsidRPr="004E4AB3">
              <w:rPr>
                <w:rFonts w:ascii="TH SarabunPSK" w:eastAsia="TH SarabunPSK" w:hAnsi="TH SarabunPSK" w:cs="TH SarabunPSK" w:hint="cs"/>
                <w:sz w:val="28"/>
                <w:cs/>
              </w:rPr>
              <w:t>ได้อย่างมีประสิทธิภาพ</w:t>
            </w:r>
          </w:p>
        </w:tc>
      </w:tr>
      <w:tr w:rsidR="005E3821" w:rsidRPr="00E87F58" w14:paraId="3E72C01B" w14:textId="77777777" w:rsidTr="00152152">
        <w:trPr>
          <w:trHeight w:val="422"/>
        </w:trPr>
        <w:tc>
          <w:tcPr>
            <w:tcW w:w="9900" w:type="dxa"/>
            <w:gridSpan w:val="5"/>
            <w:shd w:val="clear" w:color="auto" w:fill="F2F2F2"/>
          </w:tcPr>
          <w:p w14:paraId="273F3220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18A39022" wp14:editId="55DD14EF">
                      <wp:simplePos x="0" y="0"/>
                      <wp:positionH relativeFrom="margin">
                        <wp:posOffset>3948375</wp:posOffset>
                      </wp:positionH>
                      <wp:positionV relativeFrom="paragraph">
                        <wp:posOffset>71550</wp:posOffset>
                      </wp:positionV>
                      <wp:extent cx="152400" cy="1524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D07FAAC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A39022" id="Rectangle 17" o:spid="_x0000_s1050" style="position:absolute;margin-left:310.9pt;margin-top:5.65pt;width:12pt;height:12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0D07FAAC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1D78F196" wp14:editId="43D8DC63">
                      <wp:simplePos x="0" y="0"/>
                      <wp:positionH relativeFrom="margin">
                        <wp:posOffset>3239620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4303FF1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78F196" id="Rectangle 18" o:spid="_x0000_s1051" style="position:absolute;margin-left:255.1pt;margin-top:6.05pt;width:12pt;height:12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54303FF1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718B9415" wp14:editId="12BCECD5">
                      <wp:simplePos x="0" y="0"/>
                      <wp:positionH relativeFrom="margin">
                        <wp:posOffset>1196714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B8F0D81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B9415" id="Rectangle 19" o:spid="_x0000_s1052" style="position:absolute;margin-left:94.25pt;margin-top:6.05pt;width:12pt;height:12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7B8F0D81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74D65CF3" wp14:editId="5EB8D19C">
                      <wp:simplePos x="0" y="0"/>
                      <wp:positionH relativeFrom="margin">
                        <wp:posOffset>1926050</wp:posOffset>
                      </wp:positionH>
                      <wp:positionV relativeFrom="paragraph">
                        <wp:posOffset>77470</wp:posOffset>
                      </wp:positionV>
                      <wp:extent cx="152400" cy="152400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3316C8D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D65CF3" id="Rectangle 20" o:spid="_x0000_s1053" style="position:absolute;margin-left:151.65pt;margin-top:6.1pt;width:12pt;height:12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13316C8D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734E26E9" wp14:editId="18379F4D">
                      <wp:simplePos x="0" y="0"/>
                      <wp:positionH relativeFrom="margin">
                        <wp:posOffset>2539666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15BF335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E26E9" id="Rectangle 21" o:spid="_x0000_s1054" style="position:absolute;margin-left:199.95pt;margin-top:6.05pt;width:12pt;height:1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215BF335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28E6FAC1" wp14:editId="402E9747">
                      <wp:simplePos x="0" y="0"/>
                      <wp:positionH relativeFrom="margin">
                        <wp:posOffset>5653405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38D8B9C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6FAC1" id="Rectangle 22" o:spid="_x0000_s1055" style="position:absolute;margin-left:445.15pt;margin-top:6.05pt;width:12pt;height:12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638D8B9C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566E5E7A" wp14:editId="632B466F">
                      <wp:simplePos x="0" y="0"/>
                      <wp:positionH relativeFrom="margin">
                        <wp:posOffset>460375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B948F7D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6E5E7A" id="Rectangle 23" o:spid="_x0000_s1056" style="position:absolute;margin-left:36.25pt;margin-top:6.05pt;width:12pt;height:12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3B948F7D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0E3A018B" wp14:editId="6259F694">
                      <wp:simplePos x="0" y="0"/>
                      <wp:positionH relativeFrom="margin">
                        <wp:posOffset>4713605</wp:posOffset>
                      </wp:positionH>
                      <wp:positionV relativeFrom="paragraph">
                        <wp:posOffset>77041</wp:posOffset>
                      </wp:positionV>
                      <wp:extent cx="152400" cy="1524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AEABC2C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3A018B" id="Rectangle 24" o:spid="_x0000_s1057" style="position:absolute;margin-left:371.15pt;margin-top:6.05pt;width:12pt;height:12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4AEABC2C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5340946A" w14:textId="77777777" w:rsidR="005E3821" w:rsidRDefault="005E3821" w:rsidP="005E3821">
      <w:pPr>
        <w:rPr>
          <w:rFonts w:ascii="TH SarabunPSK" w:hAnsi="TH SarabunPSK" w:cs="TH SarabunPSK"/>
          <w:sz w:val="32"/>
          <w:szCs w:val="32"/>
          <w:cs/>
        </w:rPr>
      </w:pPr>
    </w:p>
    <w:p w14:paraId="6F8A80B8" w14:textId="77777777" w:rsidR="005E3821" w:rsidRDefault="005E3821" w:rsidP="005E38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F79075C" w14:textId="77777777" w:rsidR="005E3821" w:rsidRDefault="005E3821" w:rsidP="005E3821">
      <w:pPr>
        <w:rPr>
          <w:rFonts w:ascii="TH SarabunPSK" w:hAnsi="TH SarabunPSK" w:cs="TH SarabunPSK"/>
          <w:sz w:val="32"/>
          <w:szCs w:val="32"/>
        </w:rPr>
      </w:pPr>
      <w:r w:rsidRPr="00582B9E">
        <w:rPr>
          <w:rFonts w:ascii="TH SarabunPSK" w:hAnsi="TH SarabunPSK" w:cs="TH SarabunPSK"/>
          <w:b/>
          <w:bCs/>
          <w:sz w:val="32"/>
          <w:szCs w:val="32"/>
        </w:rPr>
        <w:lastRenderedPageBreak/>
        <w:t>PC 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B9E">
        <w:rPr>
          <w:rFonts w:ascii="TH SarabunPSK" w:hAnsi="TH SarabunPSK" w:cs="TH SarabunPSK"/>
          <w:sz w:val="32"/>
          <w:szCs w:val="32"/>
          <w:cs/>
        </w:rPr>
        <w:t>ทักษะการทำหัตถการฉุกเฉิน เช่น</w:t>
      </w:r>
      <w:r w:rsidRPr="007D11C7">
        <w:rPr>
          <w:rFonts w:ascii="TH SarabunPSK" w:hAnsi="TH SarabunPSK" w:cs="TH SarabunPSK"/>
          <w:sz w:val="32"/>
          <w:szCs w:val="32"/>
          <w:cs/>
        </w:rPr>
        <w:t xml:space="preserve"> การดูแลบาดแผล การเปิดหลอดเลือด (</w:t>
      </w:r>
      <w:r w:rsidRPr="007D11C7">
        <w:rPr>
          <w:rFonts w:ascii="TH SarabunPSK" w:hAnsi="TH SarabunPSK" w:cs="TH SarabunPSK"/>
          <w:sz w:val="32"/>
          <w:szCs w:val="32"/>
        </w:rPr>
        <w:t>vascular access</w:t>
      </w:r>
      <w:r w:rsidRPr="007D11C7">
        <w:rPr>
          <w:rFonts w:ascii="TH SarabunPSK" w:hAnsi="TH SarabunPSK" w:cs="TH SarabunPSK"/>
          <w:sz w:val="32"/>
          <w:szCs w:val="32"/>
          <w:cs/>
        </w:rPr>
        <w:t>) การตรวจคลื่นความถี่สูงในการวินิจฉัยแบบตรงเป้า (</w:t>
      </w:r>
      <w:r w:rsidRPr="007D11C7">
        <w:rPr>
          <w:rFonts w:ascii="TH SarabunPSK" w:hAnsi="TH SarabunPSK" w:cs="TH SarabunPSK"/>
          <w:sz w:val="32"/>
          <w:szCs w:val="32"/>
        </w:rPr>
        <w:t>goal</w:t>
      </w:r>
      <w:r w:rsidRPr="007D11C7">
        <w:rPr>
          <w:rFonts w:ascii="TH SarabunPSK" w:hAnsi="TH SarabunPSK" w:cs="TH SarabunPSK"/>
          <w:sz w:val="32"/>
          <w:szCs w:val="32"/>
          <w:cs/>
        </w:rPr>
        <w:t>-</w:t>
      </w:r>
      <w:r w:rsidRPr="007D11C7">
        <w:rPr>
          <w:rFonts w:ascii="TH SarabunPSK" w:hAnsi="TH SarabunPSK" w:cs="TH SarabunPSK"/>
          <w:sz w:val="32"/>
          <w:szCs w:val="32"/>
        </w:rPr>
        <w:t>directed ultrasound</w:t>
      </w:r>
      <w:r w:rsidRPr="007D11C7">
        <w:rPr>
          <w:rFonts w:ascii="TH SarabunPSK" w:hAnsi="TH SarabunPSK" w:cs="TH SarabunPSK"/>
          <w:sz w:val="32"/>
          <w:szCs w:val="32"/>
          <w:cs/>
        </w:rPr>
        <w:t>) การดูแลทางเดินหายใจ ในผู้ป่วยกลุ่มต่างๆ อย่างเหมาะสม</w:t>
      </w:r>
    </w:p>
    <w:tbl>
      <w:tblPr>
        <w:tblW w:w="99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070"/>
        <w:gridCol w:w="2070"/>
        <w:gridCol w:w="2070"/>
        <w:gridCol w:w="1890"/>
      </w:tblGrid>
      <w:tr w:rsidR="005E3821" w:rsidRPr="00E87F58" w14:paraId="6B1CCF3A" w14:textId="77777777" w:rsidTr="00152152">
        <w:trPr>
          <w:tblHeader/>
        </w:trPr>
        <w:tc>
          <w:tcPr>
            <w:tcW w:w="1800" w:type="dxa"/>
            <w:shd w:val="clear" w:color="auto" w:fill="F2F2F2"/>
            <w:vAlign w:val="center"/>
          </w:tcPr>
          <w:p w14:paraId="511C1948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Before training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3E02B639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๑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09158519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๒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199FC223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๓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20E77915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Post graduate</w:t>
            </w:r>
          </w:p>
        </w:tc>
      </w:tr>
      <w:tr w:rsidR="005E3821" w14:paraId="599D5717" w14:textId="77777777" w:rsidTr="00152152">
        <w:tc>
          <w:tcPr>
            <w:tcW w:w="1800" w:type="dxa"/>
          </w:tcPr>
          <w:p w14:paraId="4B46D18A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-ระบุตำแหน่งทางกายวิภาคและกลไกทางสรีรวิทยาที่จำเพาะกับหัตถการได้</w:t>
            </w:r>
          </w:p>
          <w:p w14:paraId="76E18381" w14:textId="77777777" w:rsidR="005E3821" w:rsidRDefault="005E3821" w:rsidP="00152152">
            <w:pPr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-ใช้อุปการณ์ป้องกันเหมาะสมตามหลักการป้องกันการติดเชื้อสากล </w:t>
            </w:r>
          </w:p>
          <w:p w14:paraId="447EED0A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 ทำหัตถการดูแลทางเดินหายใจพื้นฐานและสามารถใส่ท่อช่วยหายใจได้ตามเกณฑ์มาตรฐานของแพทยสภา</w:t>
            </w:r>
          </w:p>
          <w:p w14:paraId="5458782A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 สามารถให้การระงับปวดเฉพาะที่โดยเลือกใช้เทคนิคที่เหมาะสม</w:t>
            </w:r>
          </w:p>
          <w:p w14:paraId="6106D3CC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 บรรยายลักษณะและชนิดของบาดแผลได้อย่างถูกต้อง (เช่น </w:t>
            </w:r>
            <w:r>
              <w:rPr>
                <w:rFonts w:ascii="TH SarabunPSK" w:eastAsia="TH SarabunPSK" w:hAnsi="TH SarabunPSK" w:cs="TH SarabunPSK"/>
                <w:sz w:val="28"/>
              </w:rPr>
              <w:t>abrasion, avulsion, laceration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14:paraId="5DF83291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14:paraId="15B8CF60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 ทราบข้อบ่งชี้ในการให้ยาฆ่าเชื้อและการ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ให้วัคซีนป้องกันบาดทะยักของบาดแผลที่เหมาะสมตามหลักการใช้ยาอย่างสมเหตุผล (</w:t>
            </w:r>
            <w:r>
              <w:rPr>
                <w:rFonts w:ascii="TH SarabunPSK" w:eastAsia="TH SarabunPSK" w:hAnsi="TH SarabunPSK" w:cs="TH SarabunPSK"/>
                <w:sz w:val="28"/>
              </w:rPr>
              <w:t>rational drug use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14:paraId="6DF86286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 สามารถเจาะเลือดได้ ทั้งจากเส้นเลือดดำส่วนปลายและเส้นเลือดแดง</w:t>
            </w:r>
          </w:p>
          <w:p w14:paraId="6CE8A7E9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 ทราบข้อบ่งชี้ในการทำ </w:t>
            </w:r>
            <w:r>
              <w:rPr>
                <w:rFonts w:ascii="TH SarabunPSK" w:eastAsia="TH SarabunPSK" w:hAnsi="TH SarabunPSK" w:cs="TH SarabunPSK"/>
                <w:sz w:val="28"/>
              </w:rPr>
              <w:t>emergency ultrasound</w:t>
            </w:r>
          </w:p>
        </w:tc>
        <w:tc>
          <w:tcPr>
            <w:tcW w:w="2070" w:type="dxa"/>
          </w:tcPr>
          <w:p w14:paraId="347E91F4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- ประเมินผู้ป่วย ให้คำชี้แจงและขอคำยินยอมก่อนการทำหัตถการพื้นฐาน รวมทั้งเฝ้าสังเกตอาการของผู้ป่วยตามมาตรฐานความปลอดภัย</w:t>
            </w:r>
          </w:p>
          <w:p w14:paraId="76B1FE4D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 ทราบข้อบ่งชี้ ข้อห้าม ภาวะแทรกซ้อนที่อาจเกิดขึ้น เทคนิคการใช้ยาระงับความรู้สึกสำหรับหัตถการพื้นฐานในห้องฉุกเฉิน</w:t>
            </w:r>
          </w:p>
          <w:p w14:paraId="2575C6D0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 ทำหัตถการพื้นฐานตามข้อบ่งชี้สำหรับผู้ป่วยที่ระดับความเร่งด่วนปานกลาง ในผู้ป่วยที่มีตำแหน่งทางกายวิภาคชัดเจนและมีความเสี่ยงในการเกิดภาวะแทรกซ้อนต่ำและปานกลาง </w:t>
            </w:r>
          </w:p>
          <w:p w14:paraId="3258D056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 ประเมินทางเดินหายใจและทราบข้อบ่งชี้และข้อห้ามของยาที่ใช้ใน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rapid sequence intubation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รวมทั้งให้การดูแลผู้ป่วยหลังใส่ท่อช่วยหายใจได้</w:t>
            </w:r>
          </w:p>
          <w:p w14:paraId="143D449E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- บอกข้อบ่งชี้ ข้อห้ามของการทำ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vascular access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วิธีต่างๆได้และสามารถวางแผนดูแลได้อย่างเหมาะสมหากเกิดภาวะแทรกซ้อน</w:t>
            </w:r>
          </w:p>
          <w:p w14:paraId="0D7E1EEB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 ทำ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central venous catheter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ตามข้อบ่งชี้สำหรับผู้ป่วยที่มีตำแหน่งทางกายวิภาคชัดเจนและมีความเสี่ยงในการเกิดภาวะแทรกซ้อนต่ำและปานกลาง </w:t>
            </w:r>
          </w:p>
          <w:p w14:paraId="3A74D5B8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 ทำ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intraosseous access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ได้</w:t>
            </w:r>
          </w:p>
          <w:p w14:paraId="2F37BE19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 ผ่านการ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อบรม</w:t>
            </w:r>
            <w:r>
              <w:rPr>
                <w:rFonts w:ascii="TH SarabunPSK" w:eastAsia="TH SarabunPSK" w:hAnsi="TH SarabunPSK" w:cs="TH SarabunPSK"/>
                <w:sz w:val="28"/>
              </w:rPr>
              <w:t>emergency U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28"/>
              </w:rPr>
              <w:t>S  workshop</w:t>
            </w:r>
          </w:p>
        </w:tc>
        <w:tc>
          <w:tcPr>
            <w:tcW w:w="2070" w:type="dxa"/>
          </w:tcPr>
          <w:p w14:paraId="08849F26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- สามารถกำหนดแผนสำรองได้ ในกรณีที่ทำหัตถการเบื้องต้นไม่สำเร็จ รวมทั้งวางแผนดูแลหากเกิดภาวะแทรกซ้อนได้อย่างเหมาะสม</w:t>
            </w:r>
          </w:p>
          <w:p w14:paraId="62DA3504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 แปลผลของการทำหัตถการเพื่อวินิจฉัยและให้การรักษาได้อย่างถูกต้อง</w:t>
            </w:r>
          </w:p>
          <w:p w14:paraId="6830CDD7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 ดูแลทางเดินหายใจผู้ป่วยที่มีความซับซ้อนได้อย่างเหมาะสม</w:t>
            </w:r>
          </w:p>
          <w:p w14:paraId="3355A6D2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 สามารถทำ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rapid sequence intubation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ได้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ภายใต้การควบคุมของผู้มีประสบการณ์</w:t>
            </w:r>
          </w:p>
          <w:p w14:paraId="77ED8779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-สามารถเลือกใช้เครื่องช่วยหายใจได้เหมาะสมกับผู้ป่วย</w:t>
            </w:r>
          </w:p>
          <w:p w14:paraId="6E732E35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 สามารถทำหัตถการให้ยาระงับความรู้สึกเฉพาะส่วนและการทำให้ผู้ป่วยสงบได้อย่างเหมาะสม ตั้งแต่ขั้นตอนการประเมินผู้ป่วยเพื่อให้ข้อมูลและขอความยินยอม จนถึงการติดตามอาการของ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ผู้ป่วยระหว่างและหลังทำหัตถการ</w:t>
            </w:r>
          </w:p>
          <w:p w14:paraId="53C08DD4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 ทำ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central venous catheter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ได้ในผู้ป่วยที่มีความซับซ้อนมากขึ้น เช่น ระบุตำแหน่งทางกายวิภาคได้ยากและผู้ป่วยสูงอายุ ผู้ป่วยที่มีโรคร่วมมาก</w:t>
            </w:r>
          </w:p>
          <w:p w14:paraId="1D0DF17C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 สามารถทำ </w:t>
            </w:r>
            <w:r>
              <w:rPr>
                <w:rFonts w:ascii="TH SarabunPSK" w:eastAsia="TH SarabunPSK" w:hAnsi="TH SarabunPSK" w:cs="TH SarabunPSK"/>
                <w:sz w:val="28"/>
              </w:rPr>
              <w:t>Goal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directed focus ultrasound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ได้และแปลผลที่ได้จากการทำได้อย่างถูกต้อง</w:t>
            </w:r>
          </w:p>
        </w:tc>
        <w:tc>
          <w:tcPr>
            <w:tcW w:w="2070" w:type="dxa"/>
          </w:tcPr>
          <w:p w14:paraId="3AF5D200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- ทำหัตถการในผู้ป่วยที่มีความซับซ้อน เช่น ระบุตำแหน่งทางกายวิภาคได้ยาก ผู้ป่วยเด็กเล็กและผู้ป่วยสูงอายุ ผู้ป่วยที่มีโรคร่วมมาก </w:t>
            </w:r>
          </w:p>
          <w:p w14:paraId="03862D6F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สามารถทำ </w:t>
            </w:r>
            <w:r>
              <w:rPr>
                <w:rFonts w:ascii="TH SarabunPSK" w:eastAsia="TH SarabunPSK" w:hAnsi="TH SarabunPSK" w:cs="TH SarabunPSK"/>
                <w:sz w:val="28"/>
              </w:rPr>
              <w:t>rapid sequence intubation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ได้ด้วยความชำนาญ</w:t>
            </w:r>
          </w:p>
          <w:p w14:paraId="4D89B039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มีประสบการณ์การทำ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cricothyrotomy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ได้ (อย่างน้อยภายใต้สถานการณ์จำลอง)</w:t>
            </w:r>
          </w:p>
          <w:p w14:paraId="363A5DB0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 สอนการทำ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Vascular access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ได้</w:t>
            </w:r>
          </w:p>
          <w:p w14:paraId="782900C0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 สามารถทำ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ultrasound guided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เพื่อช่วยในการทำหัตถการได้</w:t>
            </w:r>
          </w:p>
        </w:tc>
        <w:tc>
          <w:tcPr>
            <w:tcW w:w="1890" w:type="dxa"/>
          </w:tcPr>
          <w:p w14:paraId="580EC175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 มีศักยภาพในการสอนหัตถการ รวมทั้งสามารถแก้ไขข้อผิดพลาดได้</w:t>
            </w:r>
          </w:p>
          <w:p w14:paraId="49207B26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 สอนทักษะการดูแลทางเดินหายใจให้แก่บุคลากรทางการแพทย์ได้</w:t>
            </w:r>
          </w:p>
          <w:p w14:paraId="7E212BE1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 สามารถพัฒนา </w:t>
            </w:r>
            <w:r>
              <w:rPr>
                <w:rFonts w:ascii="TH SarabunPSK" w:eastAsia="TH SarabunPSK" w:hAnsi="TH SarabunPSK" w:cs="TH SarabunPSK"/>
                <w:sz w:val="28"/>
              </w:rPr>
              <w:t>pain</w:t>
            </w:r>
            <w:r>
              <w:rPr>
                <w:rFonts w:ascii="TH SarabunPSK" w:eastAsia="TH SarabunPSK" w:hAnsi="TH SarabunPSK" w:cs="TH SarabunPSK"/>
                <w:sz w:val="28"/>
              </w:rPr>
              <w:br/>
              <w:t xml:space="preserve">management protocols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ได้</w:t>
            </w:r>
          </w:p>
        </w:tc>
      </w:tr>
      <w:tr w:rsidR="005E3821" w:rsidRPr="00E87F58" w14:paraId="4AEC70C0" w14:textId="77777777" w:rsidTr="00152152">
        <w:trPr>
          <w:trHeight w:val="422"/>
        </w:trPr>
        <w:tc>
          <w:tcPr>
            <w:tcW w:w="9900" w:type="dxa"/>
            <w:gridSpan w:val="5"/>
            <w:shd w:val="clear" w:color="auto" w:fill="F2F2F2"/>
          </w:tcPr>
          <w:p w14:paraId="0422ED0B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305577BD" wp14:editId="59DF5DAF">
                      <wp:simplePos x="0" y="0"/>
                      <wp:positionH relativeFrom="margin">
                        <wp:posOffset>3948375</wp:posOffset>
                      </wp:positionH>
                      <wp:positionV relativeFrom="paragraph">
                        <wp:posOffset>71550</wp:posOffset>
                      </wp:positionV>
                      <wp:extent cx="152400" cy="1524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907A336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577BD" id="Rectangle 25" o:spid="_x0000_s1058" style="position:absolute;margin-left:310.9pt;margin-top:5.65pt;width:12pt;height:12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3907A336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6919DC1D" wp14:editId="201E20B3">
                      <wp:simplePos x="0" y="0"/>
                      <wp:positionH relativeFrom="margin">
                        <wp:posOffset>3239620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2A55B66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9DC1D" id="Rectangle 26" o:spid="_x0000_s1059" style="position:absolute;margin-left:255.1pt;margin-top:6.05pt;width:12pt;height:12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12A55B66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3ED9368A" wp14:editId="2E0E18DC">
                      <wp:simplePos x="0" y="0"/>
                      <wp:positionH relativeFrom="margin">
                        <wp:posOffset>1196714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85B3638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D9368A" id="Rectangle 27" o:spid="_x0000_s1060" style="position:absolute;margin-left:94.25pt;margin-top:6.05pt;width:12pt;height:12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385B3638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6DDC89C2" wp14:editId="409DCF83">
                      <wp:simplePos x="0" y="0"/>
                      <wp:positionH relativeFrom="margin">
                        <wp:posOffset>1926050</wp:posOffset>
                      </wp:positionH>
                      <wp:positionV relativeFrom="paragraph">
                        <wp:posOffset>77470</wp:posOffset>
                      </wp:positionV>
                      <wp:extent cx="152400" cy="15240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6336E82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DC89C2" id="Rectangle 28" o:spid="_x0000_s1061" style="position:absolute;margin-left:151.65pt;margin-top:6.1pt;width:12pt;height:12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76336E82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012EAE22" wp14:editId="76DB0426">
                      <wp:simplePos x="0" y="0"/>
                      <wp:positionH relativeFrom="margin">
                        <wp:posOffset>2539666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D0EC563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EAE22" id="Rectangle 29" o:spid="_x0000_s1062" style="position:absolute;margin-left:199.95pt;margin-top:6.05pt;width:12pt;height:12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1D0EC563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4B3B0FAE" wp14:editId="33D55E8D">
                      <wp:simplePos x="0" y="0"/>
                      <wp:positionH relativeFrom="margin">
                        <wp:posOffset>5653405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10D69BA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3B0FAE" id="Rectangle 30" o:spid="_x0000_s1063" style="position:absolute;margin-left:445.15pt;margin-top:6.05pt;width:12pt;height:12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410D69BA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1B9926FC" wp14:editId="5D794A44">
                      <wp:simplePos x="0" y="0"/>
                      <wp:positionH relativeFrom="margin">
                        <wp:posOffset>460375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50B5815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926FC" id="Rectangle 31" o:spid="_x0000_s1064" style="position:absolute;margin-left:36.25pt;margin-top:6.05pt;width:12pt;height:12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550B5815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1122FFCD" wp14:editId="06BC20EF">
                      <wp:simplePos x="0" y="0"/>
                      <wp:positionH relativeFrom="margin">
                        <wp:posOffset>4713605</wp:posOffset>
                      </wp:positionH>
                      <wp:positionV relativeFrom="paragraph">
                        <wp:posOffset>77041</wp:posOffset>
                      </wp:positionV>
                      <wp:extent cx="152400" cy="1524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0B944F6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2FFCD" id="Rectangle 32" o:spid="_x0000_s1065" style="position:absolute;margin-left:371.15pt;margin-top:6.05pt;width:12pt;height:12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20B944F6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6BAE409A" w14:textId="77777777" w:rsidR="001D065C" w:rsidRDefault="001D065C" w:rsidP="005E3821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F13F65" w14:textId="77777777" w:rsidR="001D065C" w:rsidRDefault="001D065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019CB73" w14:textId="77777777" w:rsidR="005E3821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C54A2">
        <w:rPr>
          <w:rFonts w:ascii="TH SarabunPSK" w:hAnsi="TH SarabunPSK" w:cs="TH SarabunPSK"/>
          <w:b/>
          <w:bCs/>
          <w:sz w:val="32"/>
          <w:szCs w:val="32"/>
        </w:rPr>
        <w:lastRenderedPageBreak/>
        <w:t>MK</w:t>
      </w:r>
      <w:r w:rsidRPr="002C54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C54A2">
        <w:rPr>
          <w:rFonts w:ascii="TH SarabunPSK" w:hAnsi="TH SarabunPSK" w:cs="TH SarabunPSK"/>
          <w:sz w:val="32"/>
          <w:szCs w:val="32"/>
          <w:cs/>
        </w:rPr>
        <w:t>ความรู้และทักษะเวชกรรม (</w:t>
      </w:r>
      <w:r w:rsidRPr="002C54A2">
        <w:rPr>
          <w:rFonts w:ascii="TH SarabunPSK" w:hAnsi="TH SarabunPSK" w:cs="TH SarabunPSK"/>
          <w:sz w:val="32"/>
          <w:szCs w:val="32"/>
        </w:rPr>
        <w:t>medical knowledge and skill</w:t>
      </w:r>
      <w:r w:rsidRPr="002C54A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89ED8BD" w14:textId="77777777" w:rsidR="005E3821" w:rsidRPr="000D4845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D4845">
        <w:rPr>
          <w:rFonts w:ascii="TH SarabunPSK" w:hAnsi="TH SarabunPSK" w:cs="TH SarabunPSK"/>
          <w:sz w:val="32"/>
          <w:szCs w:val="32"/>
          <w:cs/>
        </w:rPr>
        <w:t>มีความรู้วิทยาศาสตร์การแพทย์พื้นฐานที่เกี่ยวข้องกับเวชศาสตร์ฉุกเฉิน เช่นหลักการทางวิทยาศาสตร์การแพทย์พื้นฐานของร่างกายและจิตใจ ความรู้ทางคลินิกเกี่ยวกับโรคและภาวะฉุกเฉินทุกสาขาวิชา อาการ อาการแสดง พยาธิสรีรวิทยาของก</w:t>
      </w:r>
      <w:r>
        <w:rPr>
          <w:rFonts w:ascii="TH SarabunPSK" w:hAnsi="TH SarabunPSK" w:cs="TH SarabunPSK"/>
          <w:sz w:val="32"/>
          <w:szCs w:val="32"/>
          <w:cs/>
        </w:rPr>
        <w:t>ารเกิดโรค ยาที่ใช้รักษา เป็นต้น</w:t>
      </w:r>
    </w:p>
    <w:tbl>
      <w:tblPr>
        <w:tblW w:w="99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070"/>
        <w:gridCol w:w="2070"/>
        <w:gridCol w:w="2070"/>
        <w:gridCol w:w="1890"/>
      </w:tblGrid>
      <w:tr w:rsidR="005E3821" w:rsidRPr="00E87F58" w14:paraId="7DE7DE0F" w14:textId="77777777" w:rsidTr="00152152">
        <w:tc>
          <w:tcPr>
            <w:tcW w:w="1800" w:type="dxa"/>
            <w:shd w:val="clear" w:color="auto" w:fill="F2F2F2"/>
            <w:vAlign w:val="center"/>
          </w:tcPr>
          <w:p w14:paraId="40ED9BF5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Before training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7684E2E9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๑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63020DD6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๒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60D9BB0F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๓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1BEA1301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Post graduate</w:t>
            </w:r>
          </w:p>
        </w:tc>
      </w:tr>
      <w:tr w:rsidR="005E3821" w14:paraId="22459929" w14:textId="77777777" w:rsidTr="00152152">
        <w:tc>
          <w:tcPr>
            <w:tcW w:w="1800" w:type="dxa"/>
          </w:tcPr>
          <w:p w14:paraId="433ED757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เข้าใจพยาธิสรีรวิทยา วิทยาศาสตร์พื้นฐาน</w:t>
            </w:r>
          </w:p>
        </w:tc>
        <w:tc>
          <w:tcPr>
            <w:tcW w:w="2070" w:type="dxa"/>
          </w:tcPr>
          <w:p w14:paraId="5CD8020A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เข้าใจพยาธิสรีรวิทยา และวิทยาศาสตร์พื้นฐาน ประยุกต์ใช้ความรู้ในการวินิจฉัย รักษา โรคหรือภาวะฉุกเฉินที่พบได้บ่อยได้ดี</w:t>
            </w:r>
          </w:p>
          <w:p w14:paraId="65D326E0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มีความรู้ทางคลินิกเกี่ยวกับโรค อาการ แนวทางการรักษาผู้ป่วยฉุกเฉินที่พบได้บ่อย หรือไม่ซับซ้อนได้ดี</w:t>
            </w:r>
          </w:p>
          <w:p w14:paraId="70875921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3734D90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เข้าใจพยาธิสรีรวิทยา และวิทยาศาสตร์พื้นฐาน ประยุกต์ใช้ความรู้ในการวินิจฉัย รักษา โรคหรือภาวะฉุกเฉินที่พบได้ไม่บ่อย หรือมีภาวะซับซ้อนได้ดี</w:t>
            </w:r>
          </w:p>
          <w:p w14:paraId="4973497B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มีความรู้ทางคลินิกเกี่ยวกับโรค อาการ แนวทางการรักษาผู้ป่วยฉุกเฉินที่มีภาวะซับซ้อนได้เป็นอย่างดี</w:t>
            </w:r>
          </w:p>
        </w:tc>
        <w:tc>
          <w:tcPr>
            <w:tcW w:w="2070" w:type="dxa"/>
          </w:tcPr>
          <w:p w14:paraId="66D6C80D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เข้าใจพยาธิสรีรวิทยา และวิทยาศาสตร์พื้นฐาน ประยุกต์ใช้ความรู้ในการวินิจฉัย รักษา โรคหรือภาวะฉุกเฉิน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และรีบด่วนได้เป็นอย่างดี</w:t>
            </w:r>
          </w:p>
          <w:p w14:paraId="58C588CB" w14:textId="77777777" w:rsidR="005E3821" w:rsidRPr="002C54A2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มีความรู้ทางคลินิกเกี่ยวกับโรค อาการ แนวทางการรักษาผู้ป่วยฉุกเฉินที่มีภาวะซับซ้อนได้ และสามารถถ่ายทอดให้บุคลากรอย่างได้อย่างถูกต้อง</w:t>
            </w:r>
          </w:p>
          <w:p w14:paraId="2D1DA711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890" w:type="dxa"/>
          </w:tcPr>
          <w:p w14:paraId="659F106A" w14:textId="77777777" w:rsidR="005E3821" w:rsidRPr="00562808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E3821" w:rsidRPr="00E87F58" w14:paraId="337D2F0F" w14:textId="77777777" w:rsidTr="00152152">
        <w:trPr>
          <w:trHeight w:val="422"/>
        </w:trPr>
        <w:tc>
          <w:tcPr>
            <w:tcW w:w="9900" w:type="dxa"/>
            <w:gridSpan w:val="5"/>
            <w:shd w:val="clear" w:color="auto" w:fill="F2F2F2"/>
          </w:tcPr>
          <w:p w14:paraId="63118DE3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7A4832E8" wp14:editId="3ED5F66D">
                      <wp:simplePos x="0" y="0"/>
                      <wp:positionH relativeFrom="margin">
                        <wp:posOffset>3948375</wp:posOffset>
                      </wp:positionH>
                      <wp:positionV relativeFrom="paragraph">
                        <wp:posOffset>71550</wp:posOffset>
                      </wp:positionV>
                      <wp:extent cx="152400" cy="15240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007584D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4832E8" id="Rectangle 33" o:spid="_x0000_s1066" style="position:absolute;margin-left:310.9pt;margin-top:5.65pt;width:12pt;height:12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1007584D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315B8F16" wp14:editId="208D1084">
                      <wp:simplePos x="0" y="0"/>
                      <wp:positionH relativeFrom="margin">
                        <wp:posOffset>3239620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903686E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B8F16" id="Rectangle 34" o:spid="_x0000_s1067" style="position:absolute;margin-left:255.1pt;margin-top:6.05pt;width:12pt;height:12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3903686E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5EBF6368" wp14:editId="6F55633F">
                      <wp:simplePos x="0" y="0"/>
                      <wp:positionH relativeFrom="margin">
                        <wp:posOffset>1196714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B7C3A76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BF6368" id="Rectangle 35" o:spid="_x0000_s1068" style="position:absolute;margin-left:94.25pt;margin-top:6.05pt;width:12pt;height:12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2B7C3A76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 wp14:anchorId="39CD5941" wp14:editId="15E5E5B6">
                      <wp:simplePos x="0" y="0"/>
                      <wp:positionH relativeFrom="margin">
                        <wp:posOffset>1926050</wp:posOffset>
                      </wp:positionH>
                      <wp:positionV relativeFrom="paragraph">
                        <wp:posOffset>77470</wp:posOffset>
                      </wp:positionV>
                      <wp:extent cx="152400" cy="152400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CBFBAF7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CD5941" id="Rectangle 36" o:spid="_x0000_s1069" style="position:absolute;margin-left:151.65pt;margin-top:6.1pt;width:12pt;height:12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1CBFBAF7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 wp14:anchorId="2FAA3B74" wp14:editId="30B79DCB">
                      <wp:simplePos x="0" y="0"/>
                      <wp:positionH relativeFrom="margin">
                        <wp:posOffset>2539666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542A43B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A3B74" id="Rectangle 37" o:spid="_x0000_s1070" style="position:absolute;margin-left:199.95pt;margin-top:6.05pt;width:12pt;height:12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4542A43B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0F2D479F" wp14:editId="57214E31">
                      <wp:simplePos x="0" y="0"/>
                      <wp:positionH relativeFrom="margin">
                        <wp:posOffset>5653405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C99A09B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D479F" id="Rectangle 38" o:spid="_x0000_s1071" style="position:absolute;margin-left:445.15pt;margin-top:6.05pt;width:12pt;height:12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1C99A09B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33C186D1" wp14:editId="225DD1AD">
                      <wp:simplePos x="0" y="0"/>
                      <wp:positionH relativeFrom="margin">
                        <wp:posOffset>460375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C7DC5B0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186D1" id="Rectangle 39" o:spid="_x0000_s1072" style="position:absolute;margin-left:36.25pt;margin-top:6.05pt;width:12pt;height:12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0C7DC5B0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044193D9" wp14:editId="62D18F92">
                      <wp:simplePos x="0" y="0"/>
                      <wp:positionH relativeFrom="margin">
                        <wp:posOffset>4713605</wp:posOffset>
                      </wp:positionH>
                      <wp:positionV relativeFrom="paragraph">
                        <wp:posOffset>77041</wp:posOffset>
                      </wp:positionV>
                      <wp:extent cx="152400" cy="15240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75A3ECF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193D9" id="Rectangle 40" o:spid="_x0000_s1073" style="position:absolute;margin-left:371.15pt;margin-top:6.05pt;width:12pt;height:12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675A3ECF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64831402" w14:textId="77777777" w:rsidR="005E3821" w:rsidRDefault="005E3821" w:rsidP="005E3821">
      <w:pPr>
        <w:rPr>
          <w:rFonts w:ascii="TH SarabunPSK" w:hAnsi="TH SarabunPSK" w:cs="TH SarabunPSK"/>
          <w:sz w:val="32"/>
          <w:szCs w:val="32"/>
        </w:rPr>
      </w:pPr>
    </w:p>
    <w:p w14:paraId="13A38E76" w14:textId="77777777" w:rsidR="005E3821" w:rsidRDefault="005E3821" w:rsidP="005E3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49CF068" w14:textId="77777777" w:rsidR="005E3821" w:rsidRPr="00B266E5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E585B">
        <w:rPr>
          <w:rFonts w:ascii="TH SarabunPSK" w:hAnsi="TH SarabunPSK" w:cs="TH SarabunPSK"/>
          <w:b/>
          <w:bCs/>
          <w:sz w:val="32"/>
          <w:szCs w:val="32"/>
        </w:rPr>
        <w:lastRenderedPageBreak/>
        <w:t>MK2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6E5">
        <w:rPr>
          <w:rFonts w:ascii="TH SarabunPSK" w:hAnsi="TH SarabunPSK" w:cs="TH SarabunPSK"/>
          <w:sz w:val="32"/>
          <w:szCs w:val="32"/>
          <w:cs/>
        </w:rPr>
        <w:t>ความเชี่ยวชาญในด้านเวชศาสตร์ฉุกเฉินต่อยอด เช่น ความรู้ด้านเวชศาสตร์ภัยพิบัติ การลำเลียง พิษวิทยา ความรู้ด้านโรคและภา</w:t>
      </w:r>
      <w:r>
        <w:rPr>
          <w:rFonts w:ascii="TH SarabunPSK" w:hAnsi="TH SarabunPSK" w:cs="TH SarabunPSK"/>
          <w:sz w:val="32"/>
          <w:szCs w:val="32"/>
          <w:cs/>
        </w:rPr>
        <w:t>วะที่เกิดจากสิ่งแวดล้อม เป็นต้น</w:t>
      </w:r>
    </w:p>
    <w:tbl>
      <w:tblPr>
        <w:tblW w:w="99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070"/>
        <w:gridCol w:w="2070"/>
        <w:gridCol w:w="2070"/>
        <w:gridCol w:w="1890"/>
      </w:tblGrid>
      <w:tr w:rsidR="005E3821" w:rsidRPr="00E87F58" w14:paraId="580F4F78" w14:textId="77777777" w:rsidTr="00152152">
        <w:tc>
          <w:tcPr>
            <w:tcW w:w="1800" w:type="dxa"/>
            <w:shd w:val="clear" w:color="auto" w:fill="F2F2F2"/>
            <w:vAlign w:val="center"/>
          </w:tcPr>
          <w:p w14:paraId="13BF675A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Before training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30ECA98F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๑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02319FD4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๒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44CD496E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๓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1286CA65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Post graduate</w:t>
            </w:r>
          </w:p>
        </w:tc>
      </w:tr>
      <w:tr w:rsidR="005E3821" w14:paraId="5DFB5AE0" w14:textId="77777777" w:rsidTr="00152152">
        <w:tc>
          <w:tcPr>
            <w:tcW w:w="1800" w:type="dxa"/>
          </w:tcPr>
          <w:p w14:paraId="5E689312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14:paraId="6CDF09A1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เข้าใจหลักการ พยาธิสรีรวิทยา และความรู้พื้นฐานเกี่ยวกับพิษวิทยา ความรู้ด้านโรคและภาวะที่เกิดจากสิ่งแวดล้อม ที่พบบ่อย</w:t>
            </w:r>
          </w:p>
          <w:p w14:paraId="43815B80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เข้าใจหลักการของการเคลื่อนย้ายผู้ป่วยในลักษณะต่างๆ</w:t>
            </w:r>
          </w:p>
          <w:p w14:paraId="54A01AA3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D2AB097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เข้าใจหลักการ พยาธิสรีรวิทยา และความรู้พื้นฐานเกี่ยวกับพิษวิทยา ความรู้ด้านโรคและภาวะที่เกิดจากสิ่งแวดล้อม รวมทั้งหลักการรักษาที่พบบ่อยได้ไม่บ่อย แต่เป็นอันตรายถึงชีวิต</w:t>
            </w:r>
          </w:p>
          <w:p w14:paraId="09C54E60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มีความรู้และเข้าใจพื้นฐานเกี่ยวกับการลำเลียง หลักการเวชศาสตร์ภัยพิบัติเบื้องต้น</w:t>
            </w:r>
          </w:p>
          <w:p w14:paraId="715C7138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สามารถลำเลียงผู้ป่วยทางบกได้อย่างเหมาะสม</w:t>
            </w:r>
          </w:p>
          <w:p w14:paraId="027061F7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C6AF482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มีความรู้ความเข้าใจ ในการอำนวยการการแพทย์ฉุกเฉินนอกโรงพยาบาล ทั้งในภาวะปกติ และภาวะที่มีภัยพิบัติ</w:t>
            </w:r>
          </w:p>
          <w:p w14:paraId="1E32E66A" w14:textId="77777777" w:rsidR="005E3821" w:rsidRPr="002C54A2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เข้าใจหลักการของการเตรียมตัวลำเลียงผู้ป่วยในกรณีต่างๆ เช่น การลำเลียงทางน้ำ ทางอากาศ ทราบผลกระทบแทรกซ้อนที่อาจเกิดขึ้น</w:t>
            </w:r>
          </w:p>
          <w:p w14:paraId="21BE2A0E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890" w:type="dxa"/>
          </w:tcPr>
          <w:p w14:paraId="176021BF" w14:textId="77777777" w:rsidR="005E3821" w:rsidRPr="00562808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E3821" w:rsidRPr="00E87F58" w14:paraId="636E3852" w14:textId="77777777" w:rsidTr="00152152">
        <w:trPr>
          <w:trHeight w:val="422"/>
        </w:trPr>
        <w:tc>
          <w:tcPr>
            <w:tcW w:w="9900" w:type="dxa"/>
            <w:gridSpan w:val="5"/>
            <w:shd w:val="clear" w:color="auto" w:fill="F2F2F2"/>
          </w:tcPr>
          <w:p w14:paraId="0EDA2FF3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 wp14:anchorId="1C7DC688" wp14:editId="203617DD">
                      <wp:simplePos x="0" y="0"/>
                      <wp:positionH relativeFrom="margin">
                        <wp:posOffset>3948375</wp:posOffset>
                      </wp:positionH>
                      <wp:positionV relativeFrom="paragraph">
                        <wp:posOffset>71550</wp:posOffset>
                      </wp:positionV>
                      <wp:extent cx="152400" cy="1524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93F6E31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DC688" id="Rectangle 41" o:spid="_x0000_s1074" style="position:absolute;margin-left:310.9pt;margin-top:5.65pt;width:12pt;height:12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093F6E31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 wp14:anchorId="563E4590" wp14:editId="2DFF7BB5">
                      <wp:simplePos x="0" y="0"/>
                      <wp:positionH relativeFrom="margin">
                        <wp:posOffset>3239620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2474683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E4590" id="Rectangle 42" o:spid="_x0000_s1075" style="position:absolute;margin-left:255.1pt;margin-top:6.05pt;width:12pt;height:12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12474683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 wp14:anchorId="3D3992CA" wp14:editId="64C12686">
                      <wp:simplePos x="0" y="0"/>
                      <wp:positionH relativeFrom="margin">
                        <wp:posOffset>1196714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8BC2A8E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992CA" id="Rectangle 43" o:spid="_x0000_s1076" style="position:absolute;margin-left:94.25pt;margin-top:6.05pt;width:12pt;height:12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78BC2A8E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hidden="0" allowOverlap="1" wp14:anchorId="60EFC608" wp14:editId="698D1B90">
                      <wp:simplePos x="0" y="0"/>
                      <wp:positionH relativeFrom="margin">
                        <wp:posOffset>1926050</wp:posOffset>
                      </wp:positionH>
                      <wp:positionV relativeFrom="paragraph">
                        <wp:posOffset>77470</wp:posOffset>
                      </wp:positionV>
                      <wp:extent cx="152400" cy="152400"/>
                      <wp:effectExtent l="0" t="0" r="0" b="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91BC53D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EFC608" id="Rectangle 44" o:spid="_x0000_s1077" style="position:absolute;margin-left:151.65pt;margin-top:6.1pt;width:12pt;height:12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191BC53D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hidden="0" allowOverlap="1" wp14:anchorId="65674A69" wp14:editId="469E9BF3">
                      <wp:simplePos x="0" y="0"/>
                      <wp:positionH relativeFrom="margin">
                        <wp:posOffset>2539666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5C67E26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674A69" id="Rectangle 45" o:spid="_x0000_s1078" style="position:absolute;margin-left:199.95pt;margin-top:6.05pt;width:12pt;height:12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65C67E26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4DD19224" wp14:editId="7BE05940">
                      <wp:simplePos x="0" y="0"/>
                      <wp:positionH relativeFrom="margin">
                        <wp:posOffset>5653405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8404EA8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D19224" id="Rectangle 46" o:spid="_x0000_s1079" style="position:absolute;margin-left:445.15pt;margin-top:6.05pt;width:12pt;height:12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28404EA8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68CCD4D9" wp14:editId="150E788E">
                      <wp:simplePos x="0" y="0"/>
                      <wp:positionH relativeFrom="margin">
                        <wp:posOffset>460375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154DB6F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CD4D9" id="Rectangle 47" o:spid="_x0000_s1080" style="position:absolute;margin-left:36.25pt;margin-top:6.05pt;width:12pt;height:12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6154DB6F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hidden="0" allowOverlap="1" wp14:anchorId="67338C64" wp14:editId="3F9DC9FF">
                      <wp:simplePos x="0" y="0"/>
                      <wp:positionH relativeFrom="margin">
                        <wp:posOffset>4713605</wp:posOffset>
                      </wp:positionH>
                      <wp:positionV relativeFrom="paragraph">
                        <wp:posOffset>77041</wp:posOffset>
                      </wp:positionV>
                      <wp:extent cx="152400" cy="15240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EBED68E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38C64" id="Rectangle 48" o:spid="_x0000_s1081" style="position:absolute;margin-left:371.15pt;margin-top:6.05pt;width:12pt;height:12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4EBED68E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167380BA" w14:textId="77777777" w:rsidR="005E3821" w:rsidRDefault="005E3821" w:rsidP="005E3821">
      <w:pPr>
        <w:rPr>
          <w:rFonts w:ascii="TH SarabunPSK" w:hAnsi="TH SarabunPSK" w:cs="TH SarabunPSK"/>
          <w:sz w:val="32"/>
          <w:szCs w:val="32"/>
          <w:cs/>
        </w:rPr>
      </w:pPr>
    </w:p>
    <w:p w14:paraId="681E185D" w14:textId="77777777" w:rsidR="005E3821" w:rsidRDefault="005E3821" w:rsidP="005E38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5999BD9" w14:textId="77777777" w:rsidR="005E3821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BF7F53">
        <w:rPr>
          <w:rFonts w:ascii="TH SarabunPSK" w:hAnsi="TH SarabunPSK" w:cs="TH SarabunPSK"/>
          <w:b/>
          <w:bCs/>
          <w:sz w:val="32"/>
          <w:szCs w:val="32"/>
        </w:rPr>
        <w:lastRenderedPageBreak/>
        <w:t>ICS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7F53">
        <w:rPr>
          <w:rFonts w:ascii="TH SarabunPSK" w:hAnsi="TH SarabunPSK" w:cs="TH SarabunPSK"/>
          <w:sz w:val="32"/>
          <w:szCs w:val="32"/>
          <w:cs/>
        </w:rPr>
        <w:t>ทักษะระหว่างบุคคลและการสื่อสาร (</w:t>
      </w:r>
      <w:r w:rsidRPr="00BF7F53">
        <w:rPr>
          <w:rFonts w:ascii="TH SarabunPSK" w:hAnsi="TH SarabunPSK" w:cs="TH SarabunPSK"/>
          <w:sz w:val="32"/>
          <w:szCs w:val="32"/>
        </w:rPr>
        <w:t>interpersonal skills and communication</w:t>
      </w:r>
      <w:r w:rsidRPr="00BF7F5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7F53">
        <w:rPr>
          <w:rFonts w:ascii="TH SarabunPSK" w:hAnsi="TH SarabunPSK" w:cs="TH SarabunPSK"/>
          <w:sz w:val="32"/>
          <w:szCs w:val="32"/>
          <w:cs/>
        </w:rPr>
        <w:t xml:space="preserve">มีทักษะการสื่อสาร ปฏิสัมพันธ์ระหว่างบุคคล (ผู้ร่วมงาน ผู้ป่วยและญาติ) ได้อย่างมีประสิทธิภาพ รวมถึงทักษะในการนำเสนอทางวิชาการต่างๆ และการถ่ายทอดความรู้ไปยังผู้อื่น </w:t>
      </w:r>
      <w:r w:rsidRPr="007D11C7">
        <w:rPr>
          <w:rFonts w:ascii="TH SarabunPSK" w:hAnsi="TH SarabunPSK" w:cs="TH SarabunPSK"/>
          <w:sz w:val="32"/>
          <w:szCs w:val="32"/>
          <w:cs/>
        </w:rPr>
        <w:t>เป็นผู้นำทีมในการให้การบริบาลโดยมีผู้ป่วยเป็นจุดศูนย์กลาง</w:t>
      </w:r>
    </w:p>
    <w:tbl>
      <w:tblPr>
        <w:tblW w:w="99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070"/>
        <w:gridCol w:w="2070"/>
        <w:gridCol w:w="2070"/>
        <w:gridCol w:w="1890"/>
      </w:tblGrid>
      <w:tr w:rsidR="005E3821" w:rsidRPr="00E87F58" w14:paraId="6FA166EE" w14:textId="77777777" w:rsidTr="00152152">
        <w:tc>
          <w:tcPr>
            <w:tcW w:w="1800" w:type="dxa"/>
            <w:shd w:val="clear" w:color="auto" w:fill="F2F2F2"/>
            <w:vAlign w:val="center"/>
          </w:tcPr>
          <w:p w14:paraId="50FCBB88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Before training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0AB3393C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๑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18A76AB2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๒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69B4F578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๓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5E39EF62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Post graduate</w:t>
            </w:r>
          </w:p>
        </w:tc>
      </w:tr>
      <w:tr w:rsidR="005E3821" w14:paraId="02BD8464" w14:textId="77777777" w:rsidTr="00152152">
        <w:tc>
          <w:tcPr>
            <w:tcW w:w="1800" w:type="dxa"/>
          </w:tcPr>
          <w:p w14:paraId="1DF69A9F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14:paraId="18967771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Pr="00BF7F53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มีทักษะที่ดีในการอธิบายข้อมูลกับผู้ป่วยและญาติ ทั้งในด้านการใช</w:t>
            </w:r>
            <w:r w:rsidRPr="00BF7F53"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>้</w:t>
            </w:r>
            <w:r w:rsidRPr="00BF7F53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เวลาและรูปแบบการสื่อสาร และแสดงให้เห็นการคำนึงถึงประโยชน์ของผู้ป่วยเป็นที่ตั้ง</w:t>
            </w:r>
          </w:p>
          <w:p w14:paraId="5F70EDEF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- </w:t>
            </w:r>
            <w:r w:rsidRPr="00BF7F53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สร้างความมีส่วนร่วมของผู้ป่วยและญาติ ในการตัดสินใจแผนการรักษาโรคหรือภาวะที่พบบ่อย</w:t>
            </w:r>
          </w:p>
          <w:p w14:paraId="0A64D965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- </w:t>
            </w:r>
            <w:r w:rsidRPr="00BF7F53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น</w:t>
            </w:r>
            <w:r w:rsidRPr="00BF7F53"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>ำ</w:t>
            </w:r>
            <w:r w:rsidRPr="00BF7F53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เสนอข้อมูลผู้ป่วย และอภิปรายปัญหา</w:t>
            </w:r>
            <w:r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>ได้อย่างมีเหตุผล</w:t>
            </w:r>
          </w:p>
          <w:p w14:paraId="59F4BCED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 w:rsidRPr="00BF7F53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มีมน</w:t>
            </w:r>
            <w:r w:rsidRPr="00BF7F53"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>ุ</w:t>
            </w:r>
            <w:r w:rsidRPr="00BF7F53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ษยสัมพันธ์ดี ทำงานกับผู้ร่วมงานทุกระดับอย่างมีประสิทธิภาพ</w:t>
            </w:r>
          </w:p>
          <w:p w14:paraId="1D00A3A5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>ขอ</w:t>
            </w:r>
            <w:r w:rsidRPr="005C5E99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คำปรึกษาจากผู้อื่นอย่างเหมาะสม และถูกกาลเทศะ</w:t>
            </w:r>
          </w:p>
        </w:tc>
        <w:tc>
          <w:tcPr>
            <w:tcW w:w="2070" w:type="dxa"/>
          </w:tcPr>
          <w:p w14:paraId="3C92B8B9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- </w:t>
            </w:r>
            <w:r w:rsidRPr="00BF7F53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สร้างความมีส่วนร่วมของผู้ป่วยและญาติ ในการตัดสินใจแผนการรักษาโรคหรือภาวะที่พบไม่บ่อย ซับซ้อน หรือยังไม่มีข้อมูลทา</w:t>
            </w:r>
            <w:r w:rsidRPr="00BF7F53"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>ง</w:t>
            </w:r>
            <w:r w:rsidRPr="00BF7F53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การแพทย์เพียงพอ</w:t>
            </w:r>
          </w:p>
          <w:p w14:paraId="63C56B7E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- </w:t>
            </w:r>
            <w:r w:rsidRPr="00BF7F53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น</w:t>
            </w:r>
            <w:r w:rsidRPr="00BF7F53"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>ำ</w:t>
            </w:r>
            <w:r w:rsidRPr="00BF7F53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เสนอข้อมูลผู้ป่วย และอภิปรายปัญหา</w:t>
            </w:r>
            <w:r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หรือสรุปข้อมูลทางวิชาการได้อย่างมีประสิทธิภาพ</w:t>
            </w:r>
          </w:p>
          <w:p w14:paraId="27B9BC42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 w:rsidRPr="005C5E99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ส่งต่อข้อมูลอย่างมีประสิทธิภาพให้กับผู้ให้และผู้รับคำปรึกษา หรือผู้ที่ต้องรับหน้าที่ดูแลผู้ป่วยต่อจากตนเองทั้งในและนอกโรงพยาบาล</w:t>
            </w:r>
          </w:p>
          <w:p w14:paraId="1B77F0A4" w14:textId="77777777" w:rsidR="005E3821" w:rsidRPr="00BF7F53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- </w:t>
            </w:r>
            <w:r w:rsidRPr="005C5E99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แสดงท่าทีที่เหมาะสมต่อผู้ที่เห็นต่าง ตระหนักในประสบการณ์ของแพทย์ที่อาวุโสกว่า คำนึงถึงขั้นตอนการกำกับดูแลและระบบการปฏิบัติงาน</w:t>
            </w:r>
          </w:p>
        </w:tc>
        <w:tc>
          <w:tcPr>
            <w:tcW w:w="2070" w:type="dxa"/>
          </w:tcPr>
          <w:p w14:paraId="6357940D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 w:rsidRPr="00BF7F53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บริหารจัดการการสื่อสารกับผู้ป่วยและญาติได้เหมาะสม </w:t>
            </w: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ทั้งในด้านความครบถ้วน </w:t>
            </w:r>
            <w:r w:rsidRPr="00BF7F53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คำนึงถึงบริบทการรักษาและการใช้ทรัพยากรสุขภาพ และความเห็นต่าง</w:t>
            </w:r>
          </w:p>
          <w:p w14:paraId="31D793B6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>เป็นผู้นำทีมในการรักษาผู้ป่วยในห้องฉุกเฉินได้อย่างเหมาะสม</w:t>
            </w:r>
          </w:p>
          <w:p w14:paraId="364A708E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- </w:t>
            </w:r>
            <w:r w:rsidRPr="00BF7F53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ถ่ายทอดความรู้และทักษะให้แก่แพทย์ นักศึกษาแพทย์ และบุคลากรทางการแพทย์</w:t>
            </w:r>
          </w:p>
          <w:p w14:paraId="60CCBD58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</w:t>
            </w:r>
            <w:r w:rsidRPr="005C5E99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ข้อมูลย้อนกลับแก่ผู้ร่วมงานอย่างเหมาะสม รายงานความคลาดเคลื่อนในการปฏิบัติงานของทีมตามระบบ</w:t>
            </w:r>
          </w:p>
          <w:p w14:paraId="2988B6EE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 w:rsidRPr="005C5E99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บริหารจัดการความเห็นที่หลากหลาย รวมถึงความขัดแย้งทั้งทางตรงและทางอ้อม ได้อย่างเหมาะสม</w:t>
            </w:r>
          </w:p>
        </w:tc>
        <w:tc>
          <w:tcPr>
            <w:tcW w:w="1890" w:type="dxa"/>
          </w:tcPr>
          <w:p w14:paraId="7CDE99C1" w14:textId="77777777" w:rsidR="005E3821" w:rsidRPr="00562808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E3821" w:rsidRPr="00E87F58" w14:paraId="1ECDD7FE" w14:textId="77777777" w:rsidTr="00152152">
        <w:trPr>
          <w:trHeight w:val="422"/>
        </w:trPr>
        <w:tc>
          <w:tcPr>
            <w:tcW w:w="9900" w:type="dxa"/>
            <w:gridSpan w:val="5"/>
            <w:shd w:val="clear" w:color="auto" w:fill="F2F2F2"/>
          </w:tcPr>
          <w:p w14:paraId="3B8CACCC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hidden="0" allowOverlap="1" wp14:anchorId="235B042B" wp14:editId="75BBB8DD">
                      <wp:simplePos x="0" y="0"/>
                      <wp:positionH relativeFrom="margin">
                        <wp:posOffset>3948375</wp:posOffset>
                      </wp:positionH>
                      <wp:positionV relativeFrom="paragraph">
                        <wp:posOffset>71550</wp:posOffset>
                      </wp:positionV>
                      <wp:extent cx="152400" cy="15240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8E9CE05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5B042B" id="Rectangle 49" o:spid="_x0000_s1082" style="position:absolute;margin-left:310.9pt;margin-top:5.65pt;width:12pt;height:12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68E9CE05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hidden="0" allowOverlap="1" wp14:anchorId="3DAFEEEC" wp14:editId="216D984C">
                      <wp:simplePos x="0" y="0"/>
                      <wp:positionH relativeFrom="margin">
                        <wp:posOffset>3239620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30DAADA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AFEEEC" id="Rectangle 50" o:spid="_x0000_s1083" style="position:absolute;margin-left:255.1pt;margin-top:6.05pt;width:12pt;height:12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230DAADA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0" allowOverlap="1" wp14:anchorId="047856CF" wp14:editId="17A6E359">
                      <wp:simplePos x="0" y="0"/>
                      <wp:positionH relativeFrom="margin">
                        <wp:posOffset>1196714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A872480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856CF" id="Rectangle 51" o:spid="_x0000_s1084" style="position:absolute;margin-left:94.25pt;margin-top:6.05pt;width:12pt;height:12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2A872480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hidden="0" allowOverlap="1" wp14:anchorId="786C7DE2" wp14:editId="75263BE9">
                      <wp:simplePos x="0" y="0"/>
                      <wp:positionH relativeFrom="margin">
                        <wp:posOffset>1926050</wp:posOffset>
                      </wp:positionH>
                      <wp:positionV relativeFrom="paragraph">
                        <wp:posOffset>77470</wp:posOffset>
                      </wp:positionV>
                      <wp:extent cx="152400" cy="152400"/>
                      <wp:effectExtent l="0" t="0" r="0" b="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AA7DDC8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6C7DE2" id="Rectangle 52" o:spid="_x0000_s1085" style="position:absolute;margin-left:151.65pt;margin-top:6.1pt;width:12pt;height:12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3AA7DDC8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hidden="0" allowOverlap="1" wp14:anchorId="56D560BD" wp14:editId="52ED1FAE">
                      <wp:simplePos x="0" y="0"/>
                      <wp:positionH relativeFrom="margin">
                        <wp:posOffset>2539666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1F83E05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560BD" id="Rectangle 53" o:spid="_x0000_s1086" style="position:absolute;margin-left:199.95pt;margin-top:6.05pt;width:12pt;height:12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31F83E05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0" allowOverlap="1" wp14:anchorId="6DE53B10" wp14:editId="0E17C163">
                      <wp:simplePos x="0" y="0"/>
                      <wp:positionH relativeFrom="margin">
                        <wp:posOffset>5653405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5369BD4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53B10" id="Rectangle 54" o:spid="_x0000_s1087" style="position:absolute;margin-left:445.15pt;margin-top:6.05pt;width:12pt;height:12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35369BD4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hidden="0" allowOverlap="1" wp14:anchorId="4062AE15" wp14:editId="24BD4189">
                      <wp:simplePos x="0" y="0"/>
                      <wp:positionH relativeFrom="margin">
                        <wp:posOffset>460375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559D0EC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2AE15" id="Rectangle 55" o:spid="_x0000_s1088" style="position:absolute;margin-left:36.25pt;margin-top:6.05pt;width:12pt;height:12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5559D0EC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hidden="0" allowOverlap="1" wp14:anchorId="0B87D973" wp14:editId="75ADB87D">
                      <wp:simplePos x="0" y="0"/>
                      <wp:positionH relativeFrom="margin">
                        <wp:posOffset>4713605</wp:posOffset>
                      </wp:positionH>
                      <wp:positionV relativeFrom="paragraph">
                        <wp:posOffset>77041</wp:posOffset>
                      </wp:positionV>
                      <wp:extent cx="152400" cy="15240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6E7D870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87D973" id="Rectangle 56" o:spid="_x0000_s1089" style="position:absolute;margin-left:371.15pt;margin-top:6.05pt;width:12pt;height:12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26E7D870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59E3F97F" w14:textId="77777777" w:rsidR="005E3821" w:rsidRPr="00D84F5B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84F5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PBLI </w:t>
      </w:r>
      <w:r w:rsidRPr="00D84F5B">
        <w:rPr>
          <w:rFonts w:ascii="TH SarabunPSK" w:hAnsi="TH SarabunPSK" w:cs="TH SarabunPSK"/>
          <w:sz w:val="32"/>
          <w:szCs w:val="32"/>
          <w:cs/>
        </w:rPr>
        <w:t>การเรียนรู้จากการปฏิบัติ และการพัฒนาตนเอง (</w:t>
      </w:r>
      <w:r w:rsidRPr="00D84F5B">
        <w:rPr>
          <w:rFonts w:ascii="TH SarabunPSK" w:hAnsi="TH SarabunPSK" w:cs="TH SarabunPSK"/>
          <w:sz w:val="32"/>
          <w:szCs w:val="32"/>
        </w:rPr>
        <w:t>practice</w:t>
      </w:r>
      <w:r w:rsidRPr="00D84F5B">
        <w:rPr>
          <w:rFonts w:ascii="TH SarabunPSK" w:hAnsi="TH SarabunPSK" w:cs="TH SarabunPSK"/>
          <w:sz w:val="32"/>
          <w:szCs w:val="32"/>
          <w:cs/>
        </w:rPr>
        <w:t>-</w:t>
      </w:r>
      <w:r w:rsidRPr="00D84F5B">
        <w:rPr>
          <w:rFonts w:ascii="TH SarabunPSK" w:hAnsi="TH SarabunPSK" w:cs="TH SarabunPSK"/>
          <w:sz w:val="32"/>
          <w:szCs w:val="32"/>
        </w:rPr>
        <w:t>based learning and improvement</w:t>
      </w:r>
      <w:r w:rsidRPr="00D84F5B">
        <w:rPr>
          <w:rFonts w:ascii="TH SarabunPSK" w:hAnsi="TH SarabunPSK" w:cs="TH SarabunPSK"/>
          <w:sz w:val="32"/>
          <w:szCs w:val="32"/>
          <w:cs/>
        </w:rPr>
        <w:t xml:space="preserve">) สามารถปรับตัว และพัฒนาสมรรถภาพของตนเอง ในด้านระบบงานในแผนกฉุกเฉิน การเรียนรู้ด้วยตนเอง และการดูแลผู้ป่วย การทำวิจัย การจดบันทึกข้อมูลทางการแพทย์ เป็นต้น </w:t>
      </w:r>
      <w:r w:rsidRPr="00D84F5B">
        <w:rPr>
          <w:rFonts w:ascii="TH SarabunPSK" w:hAnsi="TH SarabunPSK" w:cs="TH SarabunPSK"/>
          <w:sz w:val="32"/>
          <w:szCs w:val="32"/>
        </w:rPr>
        <w:t>PBLI</w:t>
      </w:r>
    </w:p>
    <w:tbl>
      <w:tblPr>
        <w:tblW w:w="99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070"/>
        <w:gridCol w:w="2070"/>
        <w:gridCol w:w="2070"/>
        <w:gridCol w:w="1890"/>
      </w:tblGrid>
      <w:tr w:rsidR="005E3821" w:rsidRPr="00E87F58" w14:paraId="75BFC022" w14:textId="77777777" w:rsidTr="00152152">
        <w:tc>
          <w:tcPr>
            <w:tcW w:w="1800" w:type="dxa"/>
            <w:shd w:val="clear" w:color="auto" w:fill="F2F2F2"/>
            <w:vAlign w:val="center"/>
          </w:tcPr>
          <w:p w14:paraId="19E76F41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Before training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5EA3DC97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๑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4F526DBD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๒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2848C02E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๓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0A017A5C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Post graduate</w:t>
            </w:r>
          </w:p>
        </w:tc>
      </w:tr>
      <w:tr w:rsidR="005E3821" w14:paraId="1068C73D" w14:textId="77777777" w:rsidTr="00152152">
        <w:tc>
          <w:tcPr>
            <w:tcW w:w="1800" w:type="dxa"/>
          </w:tcPr>
          <w:p w14:paraId="583AD8B4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14:paraId="64985112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Pr="00441D97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เข้ากิจกรรมวิชาการสม่ำเสมอตามเงื่อนไขการปฏิบัติงาน โดยตรงต่อเวลา และแสดงมารยาทที่ดีของผู้เข้าประชุม</w:t>
            </w: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- </w:t>
            </w:r>
            <w:r w:rsidRPr="00BF7F53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สร้างความมีส่วนร่วมของผู้ป่วยและญาติ ในการตัดสินใจแผนการรักษาโรคหรือภาวะที่พบบ่อย</w:t>
            </w:r>
          </w:p>
          <w:p w14:paraId="426B1E05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>นำ</w:t>
            </w:r>
            <w:r w:rsidRPr="00441D97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ข้อมูลจากแหล่งต่างๆ มาประยุกต์ใช้ในการดูแลให้เหมาะสมกับสภาพผู้ป่วยในความดูแล</w:t>
            </w:r>
          </w:p>
          <w:p w14:paraId="226B70AC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 w:rsidRPr="00441D97">
              <w:rPr>
                <w:rFonts w:ascii="TH SarabunPSK" w:hAnsi="TH SarabunPSK" w:cs="TH SarabunPSK"/>
                <w:cs/>
                <w:lang w:val="en-GB"/>
              </w:rPr>
              <w:t>ค้นหาข้อมูลในระบบเวชสารสนเทศจากแหล่งที่เหมาะสม เพื่อใช้ตอบคำถามทางคลินิกที่นำมาใช้ประกอบการตัดสินใจในเวชปฏิบัติ</w:t>
            </w:r>
          </w:p>
          <w:p w14:paraId="0ECE3B92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14:paraId="18D015A6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- </w:t>
            </w:r>
            <w:r w:rsidRPr="00441D97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ทักษะที่ดีในการนำเสนอข้อมูลทางการแพทย์ต่อที่ประชุม</w:t>
            </w:r>
          </w:p>
          <w:p w14:paraId="01DB5155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 w:rsidRPr="00441D97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เข้าร่วมและมีบทบาทในกิจกรรมพัฒนาคุณภาพ</w:t>
            </w:r>
          </w:p>
          <w:p w14:paraId="55CBDD0E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 w:rsidRPr="00441D97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วิเคราะห์วิจารณ์งานวิจัยทางคลินิกในแง่การออกแบบ การดำเนินงาน และการวิเคราะห์ทางสถิติ</w:t>
            </w:r>
          </w:p>
          <w:p w14:paraId="08EC3E41" w14:textId="77777777" w:rsidR="005E3821" w:rsidRPr="00BF7F53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 w:rsidRPr="0045361C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แสวงหาข้อมูลย้อนกลับจากเพื่อนร่วมงานพร้อมคำแนะนำอย่างสม่ำเสมอ</w:t>
            </w:r>
          </w:p>
        </w:tc>
        <w:tc>
          <w:tcPr>
            <w:tcW w:w="2070" w:type="dxa"/>
          </w:tcPr>
          <w:p w14:paraId="6A1CF7C3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 w:rsidRPr="0045361C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แสดงความมีส่วนร่วม</w:t>
            </w:r>
            <w:r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>ในกิจกรรมวิชาการ</w:t>
            </w:r>
            <w:r w:rsidRPr="0045361C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โดยการออกความเห็น ตั้งคำถาม หรือพยายามรวบรวมและสรุปประเด็นเป็นระยะๆ</w:t>
            </w:r>
          </w:p>
          <w:p w14:paraId="7459DDDC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 w:rsidRPr="0045361C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นำข้อมูลย้อนกลับที่ได้มาวิเคราะห์วิจารณ์เพื่อประเมินตนเอง แล้ววางแผนพัฒนาจากข้อมูลย้อนกลับที่พิจารณาโดยถ่องแท้แล้ว</w:t>
            </w:r>
          </w:p>
          <w:p w14:paraId="36A141F3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- </w:t>
            </w:r>
            <w:r w:rsidRPr="0045361C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ดำเนินการทบทวนคุณภาพการดูแลรักษาผู้ป่วยในความรับผิดชอบโดยใช้เกณฑ์มาตรฐานเฉพาะโรคและหลักฐานเชิงประจักษ์อื่น</w:t>
            </w:r>
          </w:p>
          <w:p w14:paraId="636BD906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</w:t>
            </w:r>
            <w:r w:rsidRPr="0045361C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วิเคราะห์วิจารณ์แนวเวชปฏิบัติในแง่การประเมินหลักฐาน ความลำเอียงของคำแนะนำที่ให้ และความคุ้มค่าในการนำไปใช้งานจริ</w:t>
            </w:r>
            <w:r w:rsidRPr="0045361C"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>ง</w:t>
            </w:r>
          </w:p>
        </w:tc>
        <w:tc>
          <w:tcPr>
            <w:tcW w:w="1890" w:type="dxa"/>
          </w:tcPr>
          <w:p w14:paraId="3B719B8A" w14:textId="77777777" w:rsidR="005E3821" w:rsidRPr="00562808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 </w:t>
            </w:r>
            <w:r w:rsidRPr="0045361C">
              <w:rPr>
                <w:rFonts w:ascii="TH SarabunPSK" w:eastAsia="TH SarabunPSK" w:hAnsi="TH SarabunPSK" w:cs="TH SarabunPSK"/>
                <w:sz w:val="28"/>
                <w:cs/>
              </w:rPr>
              <w:t>จัดทำนโยบายทางคลินิกหรือแนวเวชปฏิบัติของหน่วยงาน</w:t>
            </w:r>
          </w:p>
        </w:tc>
      </w:tr>
      <w:tr w:rsidR="005E3821" w:rsidRPr="00E87F58" w14:paraId="69DF4E56" w14:textId="77777777" w:rsidTr="00152152">
        <w:trPr>
          <w:trHeight w:val="422"/>
        </w:trPr>
        <w:tc>
          <w:tcPr>
            <w:tcW w:w="9900" w:type="dxa"/>
            <w:gridSpan w:val="5"/>
            <w:shd w:val="clear" w:color="auto" w:fill="F2F2F2"/>
          </w:tcPr>
          <w:p w14:paraId="1EB03B4A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hidden="0" allowOverlap="1" wp14:anchorId="248B7797" wp14:editId="1577B027">
                      <wp:simplePos x="0" y="0"/>
                      <wp:positionH relativeFrom="margin">
                        <wp:posOffset>3948375</wp:posOffset>
                      </wp:positionH>
                      <wp:positionV relativeFrom="paragraph">
                        <wp:posOffset>71550</wp:posOffset>
                      </wp:positionV>
                      <wp:extent cx="152400" cy="15240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5892BB9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8B7797" id="Rectangle 57" o:spid="_x0000_s1090" style="position:absolute;margin-left:310.9pt;margin-top:5.65pt;width:12pt;height:12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35892BB9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hidden="0" allowOverlap="1" wp14:anchorId="2BAD88E8" wp14:editId="3B6A03B9">
                      <wp:simplePos x="0" y="0"/>
                      <wp:positionH relativeFrom="margin">
                        <wp:posOffset>3239620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D7231AC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D88E8" id="Rectangle 58" o:spid="_x0000_s1091" style="position:absolute;margin-left:255.1pt;margin-top:6.05pt;width:12pt;height:12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5D7231AC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hidden="0" allowOverlap="1" wp14:anchorId="6D1DA912" wp14:editId="25EC01B7">
                      <wp:simplePos x="0" y="0"/>
                      <wp:positionH relativeFrom="margin">
                        <wp:posOffset>1196714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309B48A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1DA912" id="Rectangle 59" o:spid="_x0000_s1092" style="position:absolute;margin-left:94.25pt;margin-top:6.05pt;width:12pt;height:12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7309B48A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hidden="0" allowOverlap="1" wp14:anchorId="6A0A8BCA" wp14:editId="31A1BB12">
                      <wp:simplePos x="0" y="0"/>
                      <wp:positionH relativeFrom="margin">
                        <wp:posOffset>1926050</wp:posOffset>
                      </wp:positionH>
                      <wp:positionV relativeFrom="paragraph">
                        <wp:posOffset>77470</wp:posOffset>
                      </wp:positionV>
                      <wp:extent cx="152400" cy="152400"/>
                      <wp:effectExtent l="0" t="0" r="0" b="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FC5FDDB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A8BCA" id="Rectangle 60" o:spid="_x0000_s1093" style="position:absolute;margin-left:151.65pt;margin-top:6.1pt;width:12pt;height:12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3FC5FDDB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hidden="0" allowOverlap="1" wp14:anchorId="24927097" wp14:editId="20F61C89">
                      <wp:simplePos x="0" y="0"/>
                      <wp:positionH relativeFrom="margin">
                        <wp:posOffset>2539666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11B9834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927097" id="Rectangle 61" o:spid="_x0000_s1094" style="position:absolute;margin-left:199.95pt;margin-top:6.05pt;width:12pt;height:12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411B9834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hidden="0" allowOverlap="1" wp14:anchorId="1CB178C8" wp14:editId="5F734F4B">
                      <wp:simplePos x="0" y="0"/>
                      <wp:positionH relativeFrom="margin">
                        <wp:posOffset>5653405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8C019A5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B178C8" id="Rectangle 62" o:spid="_x0000_s1095" style="position:absolute;margin-left:445.15pt;margin-top:6.05pt;width:12pt;height:12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68C019A5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hidden="0" allowOverlap="1" wp14:anchorId="65B5EAC0" wp14:editId="0EFBC748">
                      <wp:simplePos x="0" y="0"/>
                      <wp:positionH relativeFrom="margin">
                        <wp:posOffset>460375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80AC2DE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B5EAC0" id="Rectangle 63" o:spid="_x0000_s1096" style="position:absolute;margin-left:36.25pt;margin-top:6.05pt;width:12pt;height:12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480AC2DE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hidden="0" allowOverlap="1" wp14:anchorId="6C18CE79" wp14:editId="0EB5F670">
                      <wp:simplePos x="0" y="0"/>
                      <wp:positionH relativeFrom="margin">
                        <wp:posOffset>4713605</wp:posOffset>
                      </wp:positionH>
                      <wp:positionV relativeFrom="paragraph">
                        <wp:posOffset>77041</wp:posOffset>
                      </wp:positionV>
                      <wp:extent cx="152400" cy="152400"/>
                      <wp:effectExtent l="0" t="0" r="19050" b="1905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07FC1ED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8CE79" id="Rectangle 192" o:spid="_x0000_s1097" style="position:absolute;margin-left:371.15pt;margin-top:6.05pt;width:12pt;height:12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107FC1ED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36CD2BE2" w14:textId="77777777" w:rsidR="001D065C" w:rsidRDefault="001D065C" w:rsidP="005E3821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19537E" w14:textId="77777777" w:rsidR="001D065C" w:rsidRDefault="001D065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EA4F32B" w14:textId="77777777" w:rsidR="005E3821" w:rsidRPr="007D11C7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13109">
        <w:rPr>
          <w:rFonts w:ascii="TH SarabunPSK" w:hAnsi="TH SarabunPSK" w:cs="TH SarabunPSK"/>
          <w:b/>
          <w:bCs/>
          <w:sz w:val="32"/>
          <w:szCs w:val="32"/>
        </w:rPr>
        <w:lastRenderedPageBreak/>
        <w:t>PF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921">
        <w:rPr>
          <w:rFonts w:ascii="TH SarabunPSK" w:hAnsi="TH SarabunPSK" w:cs="TH SarabunPSK"/>
          <w:sz w:val="32"/>
          <w:szCs w:val="32"/>
          <w:cs/>
        </w:rPr>
        <w:t>ความเป็นมืออาชีพ (</w:t>
      </w:r>
      <w:r w:rsidRPr="002F2921">
        <w:rPr>
          <w:rFonts w:ascii="TH SarabunPSK" w:hAnsi="TH SarabunPSK" w:cs="TH SarabunPSK"/>
          <w:sz w:val="32"/>
          <w:szCs w:val="32"/>
        </w:rPr>
        <w:t>professionalism</w:t>
      </w:r>
      <w:r w:rsidRPr="002F292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13109">
        <w:rPr>
          <w:rFonts w:ascii="TH SarabunPSK" w:hAnsi="TH SarabunPSK" w:cs="TH SarabunPSK"/>
          <w:sz w:val="32"/>
          <w:szCs w:val="32"/>
          <w:cs/>
        </w:rPr>
        <w:t xml:space="preserve">มีความเมตตา กรุณา เคารพผู้อื่น รวมถึงยึดมั่นในหลักการทางเวชจริยศาสตร์ </w:t>
      </w:r>
      <w:r w:rsidRPr="007D11C7">
        <w:rPr>
          <w:rFonts w:ascii="TH SarabunPSK" w:hAnsi="TH SarabunPSK" w:cs="TH SarabunPSK"/>
          <w:sz w:val="32"/>
          <w:szCs w:val="32"/>
          <w:cs/>
        </w:rPr>
        <w:t xml:space="preserve">มีความรับผิดชอบต่อผู้ป่วย สังคม วิชาชีพ และต่อตนเอง </w:t>
      </w:r>
    </w:p>
    <w:tbl>
      <w:tblPr>
        <w:tblW w:w="99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070"/>
        <w:gridCol w:w="2070"/>
        <w:gridCol w:w="2070"/>
        <w:gridCol w:w="1890"/>
      </w:tblGrid>
      <w:tr w:rsidR="005E3821" w:rsidRPr="00E87F58" w14:paraId="21287315" w14:textId="77777777" w:rsidTr="00152152">
        <w:tc>
          <w:tcPr>
            <w:tcW w:w="1800" w:type="dxa"/>
            <w:shd w:val="clear" w:color="auto" w:fill="F2F2F2"/>
            <w:vAlign w:val="center"/>
          </w:tcPr>
          <w:p w14:paraId="1911B621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Before training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5784CD0E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๑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1CBB6D5A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๒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5D5ED250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๓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19B71EE2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Post graduate</w:t>
            </w:r>
          </w:p>
        </w:tc>
      </w:tr>
      <w:tr w:rsidR="005E3821" w14:paraId="4BDA9B0E" w14:textId="77777777" w:rsidTr="00152152">
        <w:tc>
          <w:tcPr>
            <w:tcW w:w="1800" w:type="dxa"/>
          </w:tcPr>
          <w:p w14:paraId="27D3C233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รู้หลักจริยธรรมการแพทย์ สิทธิผู้ป่วย มีประสบการณ์ในการดูแลผู้ป่วย</w:t>
            </w:r>
          </w:p>
        </w:tc>
        <w:tc>
          <w:tcPr>
            <w:tcW w:w="2070" w:type="dxa"/>
          </w:tcPr>
          <w:p w14:paraId="01CDE2A4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Pr="009C4300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ตระหนักและดำเนินการเพื่อหลีกเลี่ยงผลประโยชน์ทับซ้อน โดยเฉพาะความสัมพันธ์กับบริษัทเวชภัณฑ์</w:t>
            </w:r>
          </w:p>
          <w:p w14:paraId="527C6553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- </w:t>
            </w:r>
            <w:r w:rsidRPr="009C4300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ปฏิบัติต่อผู้ป่วยอย่างเท่าเทียมกันโดยไม่คำนึงถึงอายุ เพศ ระดับการศึกษา สิทธิ์การรักษา เศรษฐานะ ศาสนา ความเชื่อเชิงสุขภาพ หรือเชื้อชาติ</w:t>
            </w:r>
          </w:p>
          <w:p w14:paraId="09480064" w14:textId="77777777" w:rsidR="005E3821" w:rsidRDefault="005E3821" w:rsidP="00152152">
            <w:pPr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 w:rsidRPr="009C4300">
              <w:rPr>
                <w:rFonts w:ascii="TH SarabunPSK" w:hAnsi="TH SarabunPSK" w:cs="TH SarabunPSK"/>
                <w:cs/>
                <w:lang w:val="en-GB"/>
              </w:rPr>
              <w:t>รักษาความลับของผู้ป่วยโดยเคร่งครัด</w:t>
            </w:r>
          </w:p>
          <w:p w14:paraId="2A43C1A3" w14:textId="77777777" w:rsidR="005E3821" w:rsidRDefault="005E3821" w:rsidP="0015215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2"/>
                <w:cs/>
                <w:lang w:val="en-GB"/>
              </w:rPr>
              <w:t>-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เข้าใจ นับถือ ให้เกียรติ เคารพสิทธิ และรับฟังความเห็นของผู้ป่วย</w:t>
            </w:r>
            <w:r>
              <w:rPr>
                <w:rFonts w:ascii="TH SarabunPSK" w:hAnsi="TH SarabunPSK" w:cs="TH SarabunPSK"/>
                <w:szCs w:val="22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ญาติ</w:t>
            </w:r>
          </w:p>
          <w:p w14:paraId="046864BB" w14:textId="77777777" w:rsidR="005E3821" w:rsidRPr="009C4300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ให้การดูแลผู้ป่วยได้เหมาะสมตามองค์ความรู้ของเวชปฏิบัติอิงหลักฐาน</w:t>
            </w:r>
          </w:p>
          <w:p w14:paraId="33ED1D98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14:paraId="2A952AE2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>สามารถตัดสินใจได้อย่างเหมาะสม ในการปฏิบัติตามที่กฎหมายบัญญัติบนพื้นฐานของเวชจริยศาสตร์ และการร้องขอตามสิทธิของผู้ป่วยหรือญาติ</w:t>
            </w:r>
          </w:p>
          <w:p w14:paraId="379AF1B3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พัฒนาตนเองโดยใช้ข้อมูลจากการวิเคราะห์ วิพากษ์ รายงานวิชาการ (</w:t>
            </w:r>
            <w:r>
              <w:rPr>
                <w:rFonts w:ascii="TH SarabunPSK" w:eastAsia="TH SarabunPSK" w:hAnsi="TH SarabunPSK" w:cs="TH SarabunPSK"/>
                <w:sz w:val="28"/>
              </w:rPr>
              <w:t>Critical appraisal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) และสามารถนำผลที่ได้จากเวชปฏิบัติอิงหลักฐาน มาประยุกต์ใช้</w:t>
            </w:r>
          </w:p>
          <w:p w14:paraId="4E373273" w14:textId="77777777" w:rsidR="005E3821" w:rsidRPr="00BF7F53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>รักษาความน่าเชื่อถือแก่ผู้ป่วย สังคม โดยการรักษามาตรฐานการดูแลรักษาผู้ป่วยให้ดีที่สุด</w:t>
            </w:r>
          </w:p>
          <w:p w14:paraId="36973820" w14:textId="77777777" w:rsidR="005E3821" w:rsidRPr="00BF7F53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</w:p>
        </w:tc>
        <w:tc>
          <w:tcPr>
            <w:tcW w:w="2070" w:type="dxa"/>
          </w:tcPr>
          <w:p w14:paraId="6250EF00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สามารถประยุกต์ใช้วิธีการต่างๆเพื่อพัฒนาประสิทธิภาพการทำงาน (</w:t>
            </w:r>
            <w:r>
              <w:rPr>
                <w:rFonts w:ascii="TH SarabunPSK" w:eastAsia="TH SarabunPSK" w:hAnsi="TH SarabunPSK" w:cs="TH SarabunPSK"/>
                <w:sz w:val="28"/>
              </w:rPr>
              <w:t>applies performance improvement methodologies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14:paraId="55EDC8DC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-แสดงออกถึงการทำเวชปฏิบัติอิงหลักฐาน และการค้นหาข้อมูลข่าวสารทางการแพทย์ได้อย่างเชี่ยวชาญ (</w:t>
            </w:r>
            <w:r>
              <w:rPr>
                <w:rFonts w:ascii="TH SarabunPSK" w:eastAsia="TH SarabunPSK" w:hAnsi="TH SarabunPSK" w:cs="TH SarabunPSK"/>
                <w:sz w:val="28"/>
              </w:rPr>
              <w:t>mastery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14:paraId="1E3F9569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>สามารถประเมินวิเคราะห์สถานการณ์ และป้องกันความเสี่ยงที่จะเกิดความเสียหายด้านจริยธรรมการแพทย์</w:t>
            </w:r>
          </w:p>
          <w:p w14:paraId="0853AFCB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noProof/>
                <w:color w:val="000000" w:themeColor="text1"/>
                <w:sz w:val="28"/>
                <w:cs/>
              </w:rPr>
              <w:t xml:space="preserve"> สามารถเสนอทางเลือกที่เหมาะสมให้กับผู้ป่วยและญาติ มีวิธีการสื่อสารกับญาติอย่างเหมาะสม ในเรื่องที่ซับซ้อนและละเอียดอ่อน</w:t>
            </w:r>
          </w:p>
        </w:tc>
        <w:tc>
          <w:tcPr>
            <w:tcW w:w="1890" w:type="dxa"/>
          </w:tcPr>
          <w:p w14:paraId="0D8BBFA3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สามารถถ่ายทอดวิธีการทำเวชปฏิบัติอิงหลักฐานและวิธีการค้นหาข้อมูลข่าวสารทางการแพทย์อย่างเชียวชาญ ให้กับผู้อื่นได้</w:t>
            </w:r>
          </w:p>
          <w:p w14:paraId="45438F3B" w14:textId="77777777" w:rsidR="005E3821" w:rsidRPr="00562808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5E3821" w:rsidRPr="00E87F58" w14:paraId="422C5549" w14:textId="77777777" w:rsidTr="00152152">
        <w:trPr>
          <w:trHeight w:val="422"/>
        </w:trPr>
        <w:tc>
          <w:tcPr>
            <w:tcW w:w="9900" w:type="dxa"/>
            <w:gridSpan w:val="5"/>
            <w:shd w:val="clear" w:color="auto" w:fill="F2F2F2"/>
          </w:tcPr>
          <w:p w14:paraId="1C7B5303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hidden="0" allowOverlap="1" wp14:anchorId="75BBF18A" wp14:editId="462E2694">
                      <wp:simplePos x="0" y="0"/>
                      <wp:positionH relativeFrom="margin">
                        <wp:posOffset>3948375</wp:posOffset>
                      </wp:positionH>
                      <wp:positionV relativeFrom="paragraph">
                        <wp:posOffset>71550</wp:posOffset>
                      </wp:positionV>
                      <wp:extent cx="152400" cy="152400"/>
                      <wp:effectExtent l="0" t="0" r="19050" b="1905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84900D3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BBF18A" id="Rectangle 193" o:spid="_x0000_s1098" style="position:absolute;margin-left:310.9pt;margin-top:5.65pt;width:12pt;height:12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684900D3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hidden="0" allowOverlap="1" wp14:anchorId="738AE7E2" wp14:editId="32EECD6D">
                      <wp:simplePos x="0" y="0"/>
                      <wp:positionH relativeFrom="margin">
                        <wp:posOffset>3239620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B00A497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8AE7E2" id="Rectangle 194" o:spid="_x0000_s1099" style="position:absolute;margin-left:255.1pt;margin-top:6.05pt;width:12pt;height:12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5B00A497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hidden="0" allowOverlap="1" wp14:anchorId="0E4BA00C" wp14:editId="0647B0D9">
                      <wp:simplePos x="0" y="0"/>
                      <wp:positionH relativeFrom="margin">
                        <wp:posOffset>1196714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56DA0D0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BA00C" id="Rectangle 195" o:spid="_x0000_s1100" style="position:absolute;margin-left:94.25pt;margin-top:6.05pt;width:12pt;height:12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056DA0D0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hidden="0" allowOverlap="1" wp14:anchorId="07582910" wp14:editId="5C2BEF14">
                      <wp:simplePos x="0" y="0"/>
                      <wp:positionH relativeFrom="margin">
                        <wp:posOffset>1926050</wp:posOffset>
                      </wp:positionH>
                      <wp:positionV relativeFrom="paragraph">
                        <wp:posOffset>77470</wp:posOffset>
                      </wp:positionV>
                      <wp:extent cx="152400" cy="152400"/>
                      <wp:effectExtent l="0" t="0" r="0" b="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DF4E3B3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582910" id="Rectangle 196" o:spid="_x0000_s1101" style="position:absolute;margin-left:151.65pt;margin-top:6.1pt;width:12pt;height:12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0DF4E3B3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hidden="0" allowOverlap="1" wp14:anchorId="1C7FA8CF" wp14:editId="687BDF2B">
                      <wp:simplePos x="0" y="0"/>
                      <wp:positionH relativeFrom="margin">
                        <wp:posOffset>2539666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2ECBEAA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FA8CF" id="Rectangle 197" o:spid="_x0000_s1102" style="position:absolute;margin-left:199.95pt;margin-top:6.05pt;width:12pt;height:12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72ECBEAA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hidden="0" allowOverlap="1" wp14:anchorId="732D69E2" wp14:editId="3043E735">
                      <wp:simplePos x="0" y="0"/>
                      <wp:positionH relativeFrom="margin">
                        <wp:posOffset>5653405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1BC4F65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D69E2" id="Rectangle 198" o:spid="_x0000_s1103" style="position:absolute;margin-left:445.15pt;margin-top:6.05pt;width:12pt;height:12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71BC4F65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hidden="0" allowOverlap="1" wp14:anchorId="3809A981" wp14:editId="65B89E1E">
                      <wp:simplePos x="0" y="0"/>
                      <wp:positionH relativeFrom="margin">
                        <wp:posOffset>460375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208AD52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09A981" id="Rectangle 199" o:spid="_x0000_s1104" style="position:absolute;margin-left:36.25pt;margin-top:6.05pt;width:12pt;height:12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6208AD52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hidden="0" allowOverlap="1" wp14:anchorId="7696C015" wp14:editId="1053E802">
                      <wp:simplePos x="0" y="0"/>
                      <wp:positionH relativeFrom="margin">
                        <wp:posOffset>4713605</wp:posOffset>
                      </wp:positionH>
                      <wp:positionV relativeFrom="paragraph">
                        <wp:posOffset>77041</wp:posOffset>
                      </wp:positionV>
                      <wp:extent cx="152400" cy="152400"/>
                      <wp:effectExtent l="0" t="0" r="19050" b="19050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5237A15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96C015" id="Rectangle 200" o:spid="_x0000_s1105" style="position:absolute;margin-left:371.15pt;margin-top:6.05pt;width:12pt;height:12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25237A15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39D09807" w14:textId="77777777" w:rsidR="005E3821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2651B77" w14:textId="77777777" w:rsidR="005E3821" w:rsidRDefault="005E3821" w:rsidP="005E3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BDB4C51" w14:textId="77777777" w:rsidR="005E3821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FA66BD">
        <w:rPr>
          <w:rFonts w:ascii="TH SarabunPSK" w:hAnsi="TH SarabunPSK" w:cs="TH SarabunPSK"/>
          <w:b/>
          <w:bCs/>
          <w:sz w:val="32"/>
          <w:szCs w:val="32"/>
        </w:rPr>
        <w:lastRenderedPageBreak/>
        <w:t>SBP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66BD">
        <w:rPr>
          <w:rFonts w:ascii="TH SarabunPSK" w:hAnsi="TH SarabunPSK" w:cs="TH SarabunPSK"/>
          <w:sz w:val="32"/>
          <w:szCs w:val="32"/>
          <w:cs/>
        </w:rPr>
        <w:t>การปฏิบัติบนฐานแห่งระบบ (</w:t>
      </w:r>
      <w:r w:rsidRPr="00FA66BD">
        <w:rPr>
          <w:rFonts w:ascii="TH SarabunPSK" w:hAnsi="TH SarabunPSK" w:cs="TH SarabunPSK"/>
          <w:sz w:val="32"/>
          <w:szCs w:val="32"/>
        </w:rPr>
        <w:t>systems</w:t>
      </w:r>
      <w:r w:rsidRPr="00FA66BD">
        <w:rPr>
          <w:rFonts w:ascii="TH SarabunPSK" w:hAnsi="TH SarabunPSK" w:cs="TH SarabunPSK"/>
          <w:sz w:val="32"/>
          <w:szCs w:val="32"/>
          <w:cs/>
        </w:rPr>
        <w:t>-</w:t>
      </w:r>
      <w:r w:rsidRPr="00FA66BD">
        <w:rPr>
          <w:rFonts w:ascii="TH SarabunPSK" w:hAnsi="TH SarabunPSK" w:cs="TH SarabunPSK"/>
          <w:sz w:val="32"/>
          <w:szCs w:val="32"/>
        </w:rPr>
        <w:t>based practice</w:t>
      </w:r>
      <w:r w:rsidRPr="00FA66B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11C7">
        <w:rPr>
          <w:rFonts w:ascii="TH SarabunPSK" w:hAnsi="TH SarabunPSK" w:cs="TH SarabunPSK"/>
          <w:sz w:val="32"/>
          <w:szCs w:val="32"/>
          <w:cs/>
        </w:rPr>
        <w:t>มีส่วนร่วมในการพัฒนาการดำเนินงานเพื่อให้เกิดความปลอดภัยต่อผู้ป่วย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และการใช้ทรัพยากรอย่างคุ้มค่า สอดคล้องกับระบบบริบาลสาธารณสุขของประเทศ</w:t>
      </w:r>
    </w:p>
    <w:tbl>
      <w:tblPr>
        <w:tblW w:w="99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070"/>
        <w:gridCol w:w="2070"/>
        <w:gridCol w:w="2070"/>
        <w:gridCol w:w="1890"/>
      </w:tblGrid>
      <w:tr w:rsidR="005E3821" w:rsidRPr="00E87F58" w14:paraId="043B7152" w14:textId="77777777" w:rsidTr="00152152">
        <w:tc>
          <w:tcPr>
            <w:tcW w:w="1800" w:type="dxa"/>
            <w:shd w:val="clear" w:color="auto" w:fill="F2F2F2"/>
            <w:vAlign w:val="center"/>
          </w:tcPr>
          <w:p w14:paraId="370BA016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Before training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54092B9B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  <w:cs/>
              </w:rPr>
              <w:t xml:space="preserve"> </w:t>
            </w: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๑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7EDABB50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๒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2850DC62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 w:hint="cs"/>
                <w:bCs/>
                <w:color w:val="000000" w:themeColor="text1"/>
                <w:sz w:val="28"/>
                <w:cs/>
              </w:rPr>
              <w:t>แพทย์ประจำบ้านปีที่ ๓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412359DE" w14:textId="77777777" w:rsidR="005E3821" w:rsidRPr="00E87F58" w:rsidRDefault="005E3821" w:rsidP="00152152">
            <w:pPr>
              <w:spacing w:after="0"/>
              <w:jc w:val="center"/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bCs/>
                <w:color w:val="000000" w:themeColor="text1"/>
                <w:sz w:val="28"/>
              </w:rPr>
              <w:t>Post graduate</w:t>
            </w:r>
          </w:p>
        </w:tc>
      </w:tr>
      <w:tr w:rsidR="005E3821" w14:paraId="1FA87B74" w14:textId="77777777" w:rsidTr="00152152">
        <w:tc>
          <w:tcPr>
            <w:tcW w:w="1800" w:type="dxa"/>
          </w:tcPr>
          <w:p w14:paraId="7776F7D4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-ใช้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Electronic health record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28"/>
              </w:rPr>
              <w:t>EHR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) เพื่อสั่งการตรวจทางห้องปฏิบัติการ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สั่งยา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บันทึกเวชระเบียน และบันทึกการรับคำปรึกษา ตามบริบทของหน่วยงานที่เหมาะสม</w:t>
            </w:r>
          </w:p>
        </w:tc>
        <w:tc>
          <w:tcPr>
            <w:tcW w:w="2070" w:type="dxa"/>
          </w:tcPr>
          <w:p w14:paraId="2A0E8431" w14:textId="77777777" w:rsidR="005E3821" w:rsidRDefault="005E3821" w:rsidP="00152152">
            <w:pPr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Pr="009A0400">
              <w:rPr>
                <w:rFonts w:ascii="TH SarabunPSK" w:eastAsia="TH SarabunPSK" w:hAnsi="TH SarabunPSK" w:cs="TH SarabunPSK"/>
                <w:sz w:val="28"/>
                <w:cs/>
              </w:rPr>
              <w:t>เข้าใจระบบและปฏิบัติตามขั้นตอนการเบิกจ่ายตามสิทธิ์การรักษาต่างๆ</w:t>
            </w:r>
          </w:p>
          <w:p w14:paraId="09F20F2A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2"/>
                <w:cs/>
                <w:lang w:val="en-GB"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ตระหนักถึงโอกาสที่จะเกิดความเสี่ยงความผิดพลาดในการใช้เทคโนโลยีได้อย่างเหมาะสม</w:t>
            </w:r>
          </w:p>
          <w:p w14:paraId="263C7D0D" w14:textId="77777777" w:rsidR="005E3821" w:rsidRDefault="005E3821" w:rsidP="0015215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A0400">
              <w:rPr>
                <w:rFonts w:ascii="TH SarabunPSK" w:hAnsi="TH SarabunPSK" w:cs="TH SarabunPSK"/>
                <w:cs/>
              </w:rPr>
              <w:t>ตระหนักในข้อจำกัดการเข้าถึงทรัพยากรสุขภาพของผู้ป่วยในความดูแล</w:t>
            </w:r>
          </w:p>
          <w:p w14:paraId="79961770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-สามารถบันทึกเวชระเบียนได้อย่างถูกต้อง ครบถ้วน ไม่ก่อให้เกิดความสับสน เข้าใจผิด รวมทั้งป้องกันการผิดพลาด</w:t>
            </w:r>
          </w:p>
          <w:p w14:paraId="0E0E1AFA" w14:textId="77777777" w:rsidR="005E3821" w:rsidRPr="009C4300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</w:pPr>
          </w:p>
          <w:p w14:paraId="4E2DA2E4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14:paraId="47CED5E6" w14:textId="77777777" w:rsidR="005E3821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- </w:t>
            </w:r>
            <w:r w:rsidRPr="009A0400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เข้าใจและประยุกต์ใช้การวิเคราะห์ความคุ้มค่าในการดูแลรักษาผู้ป่วย</w:t>
            </w:r>
          </w:p>
          <w:p w14:paraId="64F0C6EC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นำกระบวนการเพื่อความปลอดภัยของผู้ป่วยมาใช้ (ตัวอย่างเช่น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Checklists, SBAR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eastAsia="TH SarabunPSK" w:hAnsi="TH SarabunPSK" w:cs="TH SarabunPSK"/>
                <w:sz w:val="28"/>
              </w:rPr>
              <w:t>Situation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</w:rPr>
              <w:t>Background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</w:rPr>
              <w:t>Assessment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28"/>
              </w:rPr>
              <w:t>Recommendation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  <w:p w14:paraId="040C3AEF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 มีการนำทรัพยากร บุคคล และเทคโนโลยีที่มีอยู่ในระบบมาใช้อย่างเหมาะสม เพื่อให้เกิดความปลอดภัยแก่ผู้ป่วยและพัฒนาความรู้ทางการแพทย์</w:t>
            </w:r>
          </w:p>
          <w:p w14:paraId="643D8537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สามารถ ประสานงาน เพื่อใช้ ทรัพยากรนอกหน่่วยงาน ในการดูแลผู้ป่วยอย่างเหมาะสม</w:t>
            </w:r>
          </w:p>
          <w:p w14:paraId="272C7722" w14:textId="77777777" w:rsidR="005E3821" w:rsidRPr="00BF7F53" w:rsidRDefault="005E3821" w:rsidP="00152152">
            <w:pPr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</w:pPr>
          </w:p>
        </w:tc>
        <w:tc>
          <w:tcPr>
            <w:tcW w:w="2070" w:type="dxa"/>
          </w:tcPr>
          <w:p w14:paraId="6FE31942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-มีส่วนร่วมในกิจกรรมคุณภาพของหน่วยงาน เช่น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Morbidity and mortality conference, QA, HA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เป็นต้น เพื่อให้มีการพัฒนาไปร่วมกันทั้งในด้านการรักษา และความปลอดภัยของผู้ป่วย</w:t>
            </w:r>
          </w:p>
          <w:p w14:paraId="764CE4DF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-สามารถให้ข้อมูลสะท้อนกลับในฐานะของ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lead team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ถึง การปฏิบัติงานหรือคุณภาพที่ได้ทำไป เช่น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CPR code debriefing </w:t>
            </w:r>
          </w:p>
          <w:p w14:paraId="7EF52E6D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- สามารถเฝ้าระวังถึงสถานการณ์ผิดปกติที่อาจนำไปสู่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medical error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ได้</w:t>
            </w:r>
          </w:p>
          <w:p w14:paraId="1F030FB3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-สามารถ ประสานงาน เพื่อใช้ ทรัพยากรนอกหน่่วยงาน ในการดูแลผู้ป่วยที่มีความซับซ้อน อย่างเหมาะสม</w:t>
            </w:r>
          </w:p>
        </w:tc>
        <w:tc>
          <w:tcPr>
            <w:tcW w:w="1890" w:type="dxa"/>
          </w:tcPr>
          <w:p w14:paraId="537E027E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-พัฒนากระบวนการทั้งภายในและภายนอกหน่วยงาน เพื่อแก้ไขปัญหาที่เกิดขึ้น ให้สอดคล้องกับยุทธศาสตร์การบริบาลสุขภาพระดับประเทศ</w:t>
            </w:r>
          </w:p>
          <w:p w14:paraId="24328C05" w14:textId="77777777" w:rsidR="005E3821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14:paraId="4232530A" w14:textId="77777777" w:rsidR="005E3821" w:rsidRPr="00562808" w:rsidRDefault="005E3821" w:rsidP="0015215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5E3821" w:rsidRPr="00E87F58" w14:paraId="72D40A33" w14:textId="77777777" w:rsidTr="00152152">
        <w:trPr>
          <w:trHeight w:val="422"/>
        </w:trPr>
        <w:tc>
          <w:tcPr>
            <w:tcW w:w="9900" w:type="dxa"/>
            <w:gridSpan w:val="5"/>
            <w:shd w:val="clear" w:color="auto" w:fill="F2F2F2"/>
          </w:tcPr>
          <w:p w14:paraId="1D94DC4C" w14:textId="77777777" w:rsidR="005E3821" w:rsidRPr="00E87F58" w:rsidRDefault="005E3821" w:rsidP="00152152">
            <w:pP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hidden="0" allowOverlap="1" wp14:anchorId="7DF84A4C" wp14:editId="394740F1">
                      <wp:simplePos x="0" y="0"/>
                      <wp:positionH relativeFrom="margin">
                        <wp:posOffset>3948375</wp:posOffset>
                      </wp:positionH>
                      <wp:positionV relativeFrom="paragraph">
                        <wp:posOffset>71550</wp:posOffset>
                      </wp:positionV>
                      <wp:extent cx="152400" cy="152400"/>
                      <wp:effectExtent l="0" t="0" r="19050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A0F7252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84A4C" id="Rectangle 204" o:spid="_x0000_s1106" style="position:absolute;margin-left:310.9pt;margin-top:5.65pt;width:12pt;height:12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2A0F7252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hidden="0" allowOverlap="1" wp14:anchorId="7D9336C9" wp14:editId="13A9CA0A">
                      <wp:simplePos x="0" y="0"/>
                      <wp:positionH relativeFrom="margin">
                        <wp:posOffset>3239620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886F963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336C9" id="Rectangle 208" o:spid="_x0000_s1107" style="position:absolute;margin-left:255.1pt;margin-top:6.05pt;width:12pt;height:12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2886F963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hidden="0" allowOverlap="1" wp14:anchorId="73B88F69" wp14:editId="0A62AEAD">
                      <wp:simplePos x="0" y="0"/>
                      <wp:positionH relativeFrom="margin">
                        <wp:posOffset>1196714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DE35171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88F69" id="Rectangle 211" o:spid="_x0000_s1108" style="position:absolute;margin-left:94.25pt;margin-top:6.05pt;width:12pt;height:12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4DE35171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hidden="0" allowOverlap="1" wp14:anchorId="06D3DC52" wp14:editId="08B7F57B">
                      <wp:simplePos x="0" y="0"/>
                      <wp:positionH relativeFrom="margin">
                        <wp:posOffset>1926050</wp:posOffset>
                      </wp:positionH>
                      <wp:positionV relativeFrom="paragraph">
                        <wp:posOffset>77470</wp:posOffset>
                      </wp:positionV>
                      <wp:extent cx="152400" cy="152400"/>
                      <wp:effectExtent l="0" t="0" r="0" b="0"/>
                      <wp:wrapNone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86B8F59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D3DC52" id="Rectangle 212" o:spid="_x0000_s1109" style="position:absolute;margin-left:151.65pt;margin-top:6.1pt;width:12pt;height:12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486B8F59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hidden="0" allowOverlap="1" wp14:anchorId="1451324C" wp14:editId="0A035372">
                      <wp:simplePos x="0" y="0"/>
                      <wp:positionH relativeFrom="margin">
                        <wp:posOffset>2539666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BA92D12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1324C" id="Rectangle 213" o:spid="_x0000_s1110" style="position:absolute;margin-left:199.95pt;margin-top:6.05pt;width:12pt;height:12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4BA92D12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hidden="0" allowOverlap="1" wp14:anchorId="3CA4FAFB" wp14:editId="203D3C5D">
                      <wp:simplePos x="0" y="0"/>
                      <wp:positionH relativeFrom="margin">
                        <wp:posOffset>5653405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15137FF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4FAFB" id="Rectangle 214" o:spid="_x0000_s1111" style="position:absolute;margin-left:445.15pt;margin-top:6.05pt;width:12pt;height:12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215137FF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hidden="0" allowOverlap="1" wp14:anchorId="684172B5" wp14:editId="31DA6910">
                      <wp:simplePos x="0" y="0"/>
                      <wp:positionH relativeFrom="margin">
                        <wp:posOffset>460375</wp:posOffset>
                      </wp:positionH>
                      <wp:positionV relativeFrom="paragraph">
                        <wp:posOffset>76835</wp:posOffset>
                      </wp:positionV>
                      <wp:extent cx="152400" cy="152400"/>
                      <wp:effectExtent l="0" t="0" r="19050" b="19050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53ABDB9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172B5" id="Rectangle 215" o:spid="_x0000_s1112" style="position:absolute;margin-left:36.25pt;margin-top:6.05pt;width:12pt;height:12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353ABDB9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87F58">
              <w:rPr>
                <w:rFonts w:ascii="TH SarabunPSK" w:eastAsia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hidden="0" allowOverlap="1" wp14:anchorId="22FD6674" wp14:editId="6E50293C">
                      <wp:simplePos x="0" y="0"/>
                      <wp:positionH relativeFrom="margin">
                        <wp:posOffset>4713605</wp:posOffset>
                      </wp:positionH>
                      <wp:positionV relativeFrom="paragraph">
                        <wp:posOffset>77041</wp:posOffset>
                      </wp:positionV>
                      <wp:extent cx="152400" cy="152400"/>
                      <wp:effectExtent l="0" t="0" r="19050" b="1905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75FCB66" w14:textId="77777777" w:rsidR="00866B65" w:rsidRDefault="00866B65" w:rsidP="005E38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FD6674" id="Rectangle 216" o:spid="_x0000_s1113" style="position:absolute;margin-left:371.15pt;margin-top:6.05pt;width:12pt;height:12pt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" fillcolor="white [3201]" strokecolor="black [3200]" strokeweight="1.5pt">
                      <v:stroke miterlimit="5243f"/>
                      <v:textbox inset="2.53958mm,2.53958mm,2.53958mm,2.53958mm">
                        <w:txbxContent>
                          <w:p w14:paraId="275FCB66" w14:textId="77777777" w:rsidR="00866B65" w:rsidRDefault="00866B65" w:rsidP="005E38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4B984861" w14:textId="77777777" w:rsidR="005E3821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2C1D82D6" w14:textId="77777777" w:rsidR="005E3821" w:rsidRDefault="005E3821" w:rsidP="005E38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3311E2B" w14:textId="77777777" w:rsidR="005E3821" w:rsidRPr="00276DC3" w:rsidRDefault="005E3821" w:rsidP="005E3821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6DC3">
        <w:rPr>
          <w:rFonts w:ascii="TH SarabunPSK" w:hAnsi="TH SarabunPSK" w:cs="TH SarabunPSK"/>
          <w:b/>
          <w:bCs/>
          <w:sz w:val="32"/>
          <w:szCs w:val="32"/>
        </w:rPr>
        <w:lastRenderedPageBreak/>
        <w:t>Entrustable Performance Activities</w:t>
      </w:r>
      <w:r w:rsidRPr="00276D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6DC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76DC3">
        <w:rPr>
          <w:rFonts w:ascii="TH SarabunPSK" w:hAnsi="TH SarabunPSK" w:cs="TH SarabunPSK"/>
          <w:b/>
          <w:bCs/>
          <w:sz w:val="32"/>
          <w:szCs w:val="32"/>
        </w:rPr>
        <w:t>EPA</w:t>
      </w:r>
      <w:r w:rsidRPr="00276DC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E5F039B" w14:textId="77777777" w:rsidR="005E3821" w:rsidRPr="00276DC3" w:rsidRDefault="005E3821" w:rsidP="005E3821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76DC3">
        <w:rPr>
          <w:rFonts w:ascii="TH SarabunPSK" w:hAnsi="TH SarabunPSK" w:cs="TH SarabunPSK" w:hint="cs"/>
          <w:sz w:val="32"/>
          <w:szCs w:val="32"/>
          <w:cs/>
        </w:rPr>
        <w:t>คือ กิจกรรมที่ผู้จะประกอบอาชีพเป็น</w:t>
      </w:r>
      <w:r>
        <w:rPr>
          <w:rFonts w:ascii="TH SarabunPSK" w:hAnsi="TH SarabunPSK" w:cs="TH SarabunPSK" w:hint="cs"/>
          <w:sz w:val="32"/>
          <w:szCs w:val="32"/>
          <w:cs/>
        </w:rPr>
        <w:t>แพทย์ฉุกเฉิน</w:t>
      </w:r>
      <w:r w:rsidRPr="00276DC3">
        <w:rPr>
          <w:rFonts w:ascii="TH SarabunPSK" w:hAnsi="TH SarabunPSK" w:cs="TH SarabunPSK" w:hint="cs"/>
          <w:sz w:val="32"/>
          <w:szCs w:val="32"/>
          <w:cs/>
        </w:rPr>
        <w:t>ทุกคนต้องทำได้ด้วยตนเองอย่างถูกต้องและมีความปลอดภัยต่อผู้ป่วย</w:t>
      </w:r>
    </w:p>
    <w:p w14:paraId="6E1A1CB0" w14:textId="77777777" w:rsidR="005E3821" w:rsidRPr="00276DC3" w:rsidRDefault="005E3821" w:rsidP="005E3821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วิทยาลัยแพทย์ฉุกเฉินแห่งประเทศไทย ได้</w:t>
      </w:r>
      <w:r w:rsidRPr="00276DC3">
        <w:rPr>
          <w:rFonts w:ascii="TH SarabunPSK" w:hAnsi="TH SarabunPSK" w:cs="TH SarabunPSK"/>
          <w:sz w:val="32"/>
          <w:szCs w:val="32"/>
          <w:cs/>
        </w:rPr>
        <w:t>กำห</w:t>
      </w:r>
      <w:r w:rsidRPr="00276DC3">
        <w:rPr>
          <w:rFonts w:ascii="TH SarabunPSK" w:hAnsi="TH SarabunPSK" w:cs="TH SarabunPSK" w:hint="cs"/>
          <w:sz w:val="32"/>
          <w:szCs w:val="32"/>
          <w:cs/>
        </w:rPr>
        <w:t xml:space="preserve">นด </w:t>
      </w:r>
      <w:r w:rsidRPr="00276DC3">
        <w:rPr>
          <w:rFonts w:ascii="TH SarabunPSK" w:hAnsi="TH SarabunPSK" w:cs="TH SarabunPSK"/>
          <w:sz w:val="32"/>
          <w:szCs w:val="32"/>
        </w:rPr>
        <w:t xml:space="preserve">EPA </w:t>
      </w:r>
      <w:r w:rsidRPr="00276DC3">
        <w:rPr>
          <w:rFonts w:ascii="TH SarabunPSK" w:hAnsi="TH SarabunPSK" w:cs="TH SarabunPSK" w:hint="cs"/>
          <w:sz w:val="32"/>
          <w:szCs w:val="32"/>
          <w:cs/>
        </w:rPr>
        <w:t>ซึ่งแพทย์ประจำบ้านทุกคนต้องแสดงให้เห็นว่าสามารถทำได้ด้วยตนเองในระหว่างการฝึกอบรมดังนี้</w:t>
      </w:r>
    </w:p>
    <w:p w14:paraId="7ACB7270" w14:textId="77777777" w:rsidR="005E3821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EPA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การดูแลผู้ป่วยฉุกเฉิน</w:t>
      </w:r>
    </w:p>
    <w:p w14:paraId="69F21F1B" w14:textId="77777777" w:rsidR="005E3821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EPA 2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การนำเสนองานทางวิชาการ และการพัฒนาคุณภาพการดูแลรักษาผู้ป่วย</w:t>
      </w:r>
    </w:p>
    <w:p w14:paraId="08A048B8" w14:textId="77777777" w:rsidR="005E3821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EPA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การบันทึกเวชระเบียน</w:t>
      </w:r>
    </w:p>
    <w:p w14:paraId="081282A1" w14:textId="77777777" w:rsidR="005E3821" w:rsidRDefault="005E3821" w:rsidP="005E3821">
      <w:pPr>
        <w:spacing w:after="0" w:line="276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EPA 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ทักษะการทำหัตถการต่างๆ ซึ่งประเมินโดยการทำ </w:t>
      </w:r>
      <w:r>
        <w:rPr>
          <w:rFonts w:ascii="TH SarabunPSK" w:hAnsi="TH SarabunPSK" w:cs="TH SarabunPSK"/>
          <w:sz w:val="32"/>
          <w:szCs w:val="32"/>
        </w:rPr>
        <w:t>direct observation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of procedural skill a</w:t>
      </w:r>
      <w:r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492A0E6A" w14:textId="77777777" w:rsidR="005E3821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DOPS 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Rapid sequence intubation</w:t>
      </w:r>
    </w:p>
    <w:p w14:paraId="6D77CDA0" w14:textId="77777777" w:rsidR="005E3821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DOPS 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Central venous Catheter insertion</w:t>
      </w:r>
    </w:p>
    <w:p w14:paraId="28185A27" w14:textId="77777777" w:rsidR="005E3821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DOPS 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Point of care Ultrasonography</w:t>
      </w:r>
    </w:p>
    <w:p w14:paraId="49475AB7" w14:textId="77777777" w:rsidR="005E3821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DOPS 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CPR team leader</w:t>
      </w:r>
    </w:p>
    <w:p w14:paraId="5170026F" w14:textId="77777777" w:rsidR="005E3821" w:rsidRPr="005E3821" w:rsidRDefault="005E3821" w:rsidP="005E3821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821">
        <w:rPr>
          <w:rFonts w:ascii="TH SarabunPSK" w:hAnsi="TH SarabunPSK" w:cs="TH SarabunPSK"/>
          <w:b/>
          <w:bCs/>
          <w:sz w:val="32"/>
          <w:szCs w:val="32"/>
        </w:rPr>
        <w:t>Competency and EPA</w:t>
      </w:r>
    </w:p>
    <w:tbl>
      <w:tblPr>
        <w:tblStyle w:val="TableGrid"/>
        <w:tblW w:w="10316" w:type="dxa"/>
        <w:tblInd w:w="-455" w:type="dxa"/>
        <w:tblLook w:val="04A0" w:firstRow="1" w:lastRow="0" w:firstColumn="1" w:lastColumn="0" w:noHBand="0" w:noVBand="1"/>
      </w:tblPr>
      <w:tblGrid>
        <w:gridCol w:w="5670"/>
        <w:gridCol w:w="1260"/>
        <w:gridCol w:w="1080"/>
        <w:gridCol w:w="1080"/>
        <w:gridCol w:w="1226"/>
      </w:tblGrid>
      <w:tr w:rsidR="005E3821" w:rsidRPr="005E3821" w14:paraId="4A56A6FF" w14:textId="77777777" w:rsidTr="00152152">
        <w:tc>
          <w:tcPr>
            <w:tcW w:w="5670" w:type="dxa"/>
            <w:vAlign w:val="center"/>
          </w:tcPr>
          <w:p w14:paraId="511A4200" w14:textId="77777777" w:rsidR="005E3821" w:rsidRPr="005E3821" w:rsidRDefault="005E3821" w:rsidP="00152152"/>
        </w:tc>
        <w:tc>
          <w:tcPr>
            <w:tcW w:w="1260" w:type="dxa"/>
            <w:vAlign w:val="center"/>
          </w:tcPr>
          <w:p w14:paraId="7762E67E" w14:textId="77777777" w:rsidR="005E3821" w:rsidRPr="005E3821" w:rsidRDefault="005E3821" w:rsidP="00152152">
            <w:pPr>
              <w:jc w:val="center"/>
            </w:pPr>
            <w:r w:rsidRPr="005E3821">
              <w:t>EPA 1</w:t>
            </w:r>
          </w:p>
        </w:tc>
        <w:tc>
          <w:tcPr>
            <w:tcW w:w="1080" w:type="dxa"/>
            <w:vAlign w:val="center"/>
          </w:tcPr>
          <w:p w14:paraId="28317094" w14:textId="77777777" w:rsidR="005E3821" w:rsidRPr="005E3821" w:rsidRDefault="005E3821" w:rsidP="00152152">
            <w:pPr>
              <w:jc w:val="center"/>
            </w:pPr>
            <w:r w:rsidRPr="005E3821">
              <w:t>EPA 2</w:t>
            </w:r>
          </w:p>
        </w:tc>
        <w:tc>
          <w:tcPr>
            <w:tcW w:w="1080" w:type="dxa"/>
            <w:vAlign w:val="center"/>
          </w:tcPr>
          <w:p w14:paraId="0BB89A89" w14:textId="77777777" w:rsidR="005E3821" w:rsidRPr="005E3821" w:rsidRDefault="005E3821" w:rsidP="00152152">
            <w:pPr>
              <w:jc w:val="center"/>
            </w:pPr>
            <w:r w:rsidRPr="005E3821">
              <w:t>EPA 3</w:t>
            </w:r>
          </w:p>
        </w:tc>
        <w:tc>
          <w:tcPr>
            <w:tcW w:w="1226" w:type="dxa"/>
            <w:vAlign w:val="center"/>
          </w:tcPr>
          <w:p w14:paraId="440D3929" w14:textId="77777777" w:rsidR="005E3821" w:rsidRPr="005E3821" w:rsidRDefault="005E3821" w:rsidP="00152152">
            <w:pPr>
              <w:jc w:val="center"/>
            </w:pPr>
            <w:r w:rsidRPr="005E3821">
              <w:t>EPA 4</w:t>
            </w:r>
          </w:p>
        </w:tc>
      </w:tr>
      <w:tr w:rsidR="005E3821" w:rsidRPr="005E3821" w14:paraId="411B2612" w14:textId="77777777" w:rsidTr="00152152">
        <w:tc>
          <w:tcPr>
            <w:tcW w:w="10316" w:type="dxa"/>
            <w:gridSpan w:val="5"/>
            <w:vAlign w:val="center"/>
          </w:tcPr>
          <w:p w14:paraId="79515AF3" w14:textId="77777777" w:rsidR="005E3821" w:rsidRPr="005E3821" w:rsidRDefault="005E3821" w:rsidP="00152152">
            <w:r w:rsidRPr="005E3821">
              <w:t>Patient care</w:t>
            </w:r>
          </w:p>
        </w:tc>
      </w:tr>
      <w:tr w:rsidR="005E3821" w:rsidRPr="005E3821" w14:paraId="314A16EF" w14:textId="77777777" w:rsidTr="00152152">
        <w:tc>
          <w:tcPr>
            <w:tcW w:w="5670" w:type="dxa"/>
            <w:vAlign w:val="center"/>
          </w:tcPr>
          <w:p w14:paraId="49905BE0" w14:textId="77777777" w:rsidR="005E3821" w:rsidRPr="005E3821" w:rsidRDefault="005E3821" w:rsidP="00152152">
            <w:pPr>
              <w:ind w:firstLine="250"/>
            </w:pPr>
            <w:r w:rsidRPr="005E3821">
              <w:t>PC 1 Emergency management and stabilization</w:t>
            </w:r>
          </w:p>
        </w:tc>
        <w:tc>
          <w:tcPr>
            <w:tcW w:w="1260" w:type="dxa"/>
            <w:vAlign w:val="center"/>
          </w:tcPr>
          <w:p w14:paraId="42218A53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1BC465DA" w14:textId="77777777" w:rsidR="005E3821" w:rsidRPr="005E3821" w:rsidRDefault="005E3821" w:rsidP="0015215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8840B8C" w14:textId="77777777" w:rsidR="005E3821" w:rsidRPr="005E3821" w:rsidRDefault="005E3821" w:rsidP="00152152">
            <w:pPr>
              <w:jc w:val="center"/>
            </w:pPr>
          </w:p>
        </w:tc>
        <w:tc>
          <w:tcPr>
            <w:tcW w:w="1226" w:type="dxa"/>
            <w:vAlign w:val="center"/>
          </w:tcPr>
          <w:p w14:paraId="5CBBF245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</w:tr>
      <w:tr w:rsidR="005E3821" w:rsidRPr="005E3821" w14:paraId="41D0EBEF" w14:textId="77777777" w:rsidTr="00152152">
        <w:tc>
          <w:tcPr>
            <w:tcW w:w="5670" w:type="dxa"/>
            <w:vAlign w:val="center"/>
          </w:tcPr>
          <w:p w14:paraId="025EAED0" w14:textId="77777777" w:rsidR="005E3821" w:rsidRPr="005E3821" w:rsidRDefault="005E3821" w:rsidP="00152152">
            <w:pPr>
              <w:ind w:firstLine="250"/>
            </w:pPr>
            <w:r w:rsidRPr="005E3821">
              <w:t>PC 2 History taking, physical examination, investigation, diagnosis, and management the patient</w:t>
            </w:r>
          </w:p>
        </w:tc>
        <w:tc>
          <w:tcPr>
            <w:tcW w:w="1260" w:type="dxa"/>
            <w:vAlign w:val="center"/>
          </w:tcPr>
          <w:p w14:paraId="056508D4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10106764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605B1E8A" w14:textId="77777777" w:rsidR="005E3821" w:rsidRPr="005E3821" w:rsidRDefault="005E3821" w:rsidP="00152152">
            <w:pPr>
              <w:jc w:val="center"/>
            </w:pPr>
          </w:p>
        </w:tc>
        <w:tc>
          <w:tcPr>
            <w:tcW w:w="1226" w:type="dxa"/>
            <w:vAlign w:val="center"/>
          </w:tcPr>
          <w:p w14:paraId="22AF8012" w14:textId="77777777" w:rsidR="005E3821" w:rsidRPr="005E3821" w:rsidRDefault="005E3821" w:rsidP="00152152">
            <w:pPr>
              <w:jc w:val="center"/>
            </w:pPr>
          </w:p>
        </w:tc>
      </w:tr>
      <w:tr w:rsidR="005E3821" w:rsidRPr="005E3821" w14:paraId="6DDE74BA" w14:textId="77777777" w:rsidTr="00152152">
        <w:tc>
          <w:tcPr>
            <w:tcW w:w="5670" w:type="dxa"/>
            <w:vAlign w:val="center"/>
          </w:tcPr>
          <w:p w14:paraId="06F80EE9" w14:textId="77777777" w:rsidR="005E3821" w:rsidRPr="005E3821" w:rsidRDefault="005E3821" w:rsidP="00152152">
            <w:pPr>
              <w:ind w:firstLine="250"/>
            </w:pPr>
            <w:r w:rsidRPr="005E3821">
              <w:t>PC 3 observe and reassessment and disposition</w:t>
            </w:r>
          </w:p>
        </w:tc>
        <w:tc>
          <w:tcPr>
            <w:tcW w:w="1260" w:type="dxa"/>
            <w:vAlign w:val="center"/>
          </w:tcPr>
          <w:p w14:paraId="7560C760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1CCD99B3" w14:textId="77777777" w:rsidR="005E3821" w:rsidRPr="005E3821" w:rsidRDefault="005E3821" w:rsidP="0015215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68E2A31" w14:textId="77777777" w:rsidR="005E3821" w:rsidRPr="005E3821" w:rsidRDefault="005E3821" w:rsidP="00152152">
            <w:pPr>
              <w:jc w:val="center"/>
            </w:pPr>
          </w:p>
        </w:tc>
        <w:tc>
          <w:tcPr>
            <w:tcW w:w="1226" w:type="dxa"/>
            <w:vAlign w:val="center"/>
          </w:tcPr>
          <w:p w14:paraId="66F55C2F" w14:textId="77777777" w:rsidR="005E3821" w:rsidRPr="005E3821" w:rsidRDefault="005E3821" w:rsidP="00152152">
            <w:pPr>
              <w:jc w:val="center"/>
            </w:pPr>
          </w:p>
        </w:tc>
      </w:tr>
      <w:tr w:rsidR="005E3821" w:rsidRPr="005E3821" w14:paraId="5A9AB8CC" w14:textId="77777777" w:rsidTr="00152152">
        <w:tc>
          <w:tcPr>
            <w:tcW w:w="5670" w:type="dxa"/>
            <w:vAlign w:val="center"/>
          </w:tcPr>
          <w:p w14:paraId="0A30F4DE" w14:textId="77777777" w:rsidR="005E3821" w:rsidRPr="005E3821" w:rsidRDefault="005E3821" w:rsidP="00152152">
            <w:pPr>
              <w:ind w:firstLine="250"/>
            </w:pPr>
            <w:r w:rsidRPr="005E3821">
              <w:t>PC 4 multitasking</w:t>
            </w:r>
          </w:p>
        </w:tc>
        <w:tc>
          <w:tcPr>
            <w:tcW w:w="1260" w:type="dxa"/>
            <w:vAlign w:val="center"/>
          </w:tcPr>
          <w:p w14:paraId="132E8E57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7C176117" w14:textId="77777777" w:rsidR="005E3821" w:rsidRPr="005E3821" w:rsidRDefault="005E3821" w:rsidP="0015215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7F4A61E" w14:textId="77777777" w:rsidR="005E3821" w:rsidRPr="005E3821" w:rsidRDefault="005E3821" w:rsidP="00152152">
            <w:pPr>
              <w:jc w:val="center"/>
            </w:pPr>
          </w:p>
        </w:tc>
        <w:tc>
          <w:tcPr>
            <w:tcW w:w="1226" w:type="dxa"/>
            <w:vAlign w:val="center"/>
          </w:tcPr>
          <w:p w14:paraId="6F95A2FD" w14:textId="77777777" w:rsidR="005E3821" w:rsidRPr="005E3821" w:rsidRDefault="005E3821" w:rsidP="00152152">
            <w:pPr>
              <w:jc w:val="center"/>
            </w:pPr>
          </w:p>
        </w:tc>
      </w:tr>
      <w:tr w:rsidR="005E3821" w:rsidRPr="005E3821" w14:paraId="30B40829" w14:textId="77777777" w:rsidTr="00152152">
        <w:tc>
          <w:tcPr>
            <w:tcW w:w="5670" w:type="dxa"/>
            <w:vAlign w:val="center"/>
          </w:tcPr>
          <w:p w14:paraId="7CB051BB" w14:textId="77777777" w:rsidR="005E3821" w:rsidRPr="005E3821" w:rsidRDefault="005E3821" w:rsidP="00152152">
            <w:pPr>
              <w:ind w:firstLine="250"/>
            </w:pPr>
            <w:r w:rsidRPr="005E3821">
              <w:t>PC 5 emergency procedure</w:t>
            </w:r>
          </w:p>
        </w:tc>
        <w:tc>
          <w:tcPr>
            <w:tcW w:w="1260" w:type="dxa"/>
            <w:vAlign w:val="center"/>
          </w:tcPr>
          <w:p w14:paraId="133C7B28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124D69B4" w14:textId="77777777" w:rsidR="005E3821" w:rsidRPr="005E3821" w:rsidRDefault="005E3821" w:rsidP="0015215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EDCCC66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226" w:type="dxa"/>
            <w:vAlign w:val="center"/>
          </w:tcPr>
          <w:p w14:paraId="379A2CC3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</w:tr>
      <w:tr w:rsidR="005E3821" w:rsidRPr="005E3821" w14:paraId="2DAE89CD" w14:textId="77777777" w:rsidTr="00152152">
        <w:tc>
          <w:tcPr>
            <w:tcW w:w="5670" w:type="dxa"/>
            <w:vAlign w:val="center"/>
          </w:tcPr>
          <w:p w14:paraId="05A9E623" w14:textId="77777777" w:rsidR="005E3821" w:rsidRPr="005E3821" w:rsidRDefault="005E3821" w:rsidP="00152152">
            <w:r w:rsidRPr="005E3821">
              <w:t xml:space="preserve">Medical knowledge 1 </w:t>
            </w:r>
            <w:r w:rsidRPr="005E3821">
              <w:rPr>
                <w:cs/>
              </w:rPr>
              <w:t>(</w:t>
            </w:r>
            <w:r w:rsidRPr="005E3821">
              <w:t>Basic &amp; clinical knowledge</w:t>
            </w:r>
            <w:r w:rsidRPr="005E3821">
              <w:rPr>
                <w:cs/>
              </w:rPr>
              <w:t>)</w:t>
            </w:r>
          </w:p>
        </w:tc>
        <w:tc>
          <w:tcPr>
            <w:tcW w:w="1260" w:type="dxa"/>
            <w:vAlign w:val="center"/>
          </w:tcPr>
          <w:p w14:paraId="61EE8D00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17A4335C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11531BA7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226" w:type="dxa"/>
            <w:vAlign w:val="center"/>
          </w:tcPr>
          <w:p w14:paraId="3C58973B" w14:textId="77777777" w:rsidR="005E3821" w:rsidRPr="005E3821" w:rsidRDefault="005E3821" w:rsidP="00152152">
            <w:pPr>
              <w:jc w:val="center"/>
            </w:pPr>
          </w:p>
        </w:tc>
      </w:tr>
      <w:tr w:rsidR="005E3821" w:rsidRPr="005E3821" w14:paraId="3E88D5FC" w14:textId="77777777" w:rsidTr="00152152">
        <w:tc>
          <w:tcPr>
            <w:tcW w:w="5670" w:type="dxa"/>
            <w:vAlign w:val="center"/>
          </w:tcPr>
          <w:p w14:paraId="1BE94F5F" w14:textId="77777777" w:rsidR="005E3821" w:rsidRPr="005E3821" w:rsidRDefault="005E3821" w:rsidP="00152152">
            <w:r w:rsidRPr="005E3821">
              <w:t xml:space="preserve">Medical knowledge 2 </w:t>
            </w:r>
            <w:r w:rsidRPr="005E3821">
              <w:rPr>
                <w:cs/>
              </w:rPr>
              <w:t>(</w:t>
            </w:r>
            <w:r w:rsidRPr="005E3821">
              <w:t>subspecial topics</w:t>
            </w:r>
            <w:r w:rsidRPr="005E3821">
              <w:rPr>
                <w:cs/>
              </w:rPr>
              <w:t>)</w:t>
            </w:r>
          </w:p>
        </w:tc>
        <w:tc>
          <w:tcPr>
            <w:tcW w:w="1260" w:type="dxa"/>
            <w:vAlign w:val="center"/>
          </w:tcPr>
          <w:p w14:paraId="6096B771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11085247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07493AAC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226" w:type="dxa"/>
            <w:vAlign w:val="center"/>
          </w:tcPr>
          <w:p w14:paraId="1F5C99E6" w14:textId="77777777" w:rsidR="005E3821" w:rsidRPr="005E3821" w:rsidRDefault="005E3821" w:rsidP="00152152">
            <w:pPr>
              <w:jc w:val="center"/>
            </w:pPr>
          </w:p>
        </w:tc>
      </w:tr>
      <w:tr w:rsidR="005E3821" w:rsidRPr="005E3821" w14:paraId="661C3648" w14:textId="77777777" w:rsidTr="00152152">
        <w:tc>
          <w:tcPr>
            <w:tcW w:w="5670" w:type="dxa"/>
            <w:vAlign w:val="center"/>
          </w:tcPr>
          <w:p w14:paraId="2285FEB0" w14:textId="77777777" w:rsidR="005E3821" w:rsidRPr="005E3821" w:rsidRDefault="005E3821" w:rsidP="00152152">
            <w:r w:rsidRPr="005E3821">
              <w:t>Interpersonal skills and communication</w:t>
            </w:r>
          </w:p>
        </w:tc>
        <w:tc>
          <w:tcPr>
            <w:tcW w:w="1260" w:type="dxa"/>
            <w:vAlign w:val="center"/>
          </w:tcPr>
          <w:p w14:paraId="09886D1F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51CF072B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0E52CC59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226" w:type="dxa"/>
            <w:vAlign w:val="center"/>
          </w:tcPr>
          <w:p w14:paraId="19763000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</w:tr>
      <w:tr w:rsidR="005E3821" w:rsidRPr="005E3821" w14:paraId="55201CEE" w14:textId="77777777" w:rsidTr="00152152">
        <w:tc>
          <w:tcPr>
            <w:tcW w:w="5670" w:type="dxa"/>
            <w:vAlign w:val="center"/>
          </w:tcPr>
          <w:p w14:paraId="635B5088" w14:textId="77777777" w:rsidR="005E3821" w:rsidRPr="005E3821" w:rsidRDefault="005E3821" w:rsidP="00152152">
            <w:r w:rsidRPr="005E3821">
              <w:t>Practice</w:t>
            </w:r>
            <w:r w:rsidRPr="005E3821">
              <w:rPr>
                <w:cs/>
              </w:rPr>
              <w:t>-</w:t>
            </w:r>
            <w:r w:rsidRPr="005E3821">
              <w:t>based learning and improvement</w:t>
            </w:r>
          </w:p>
        </w:tc>
        <w:tc>
          <w:tcPr>
            <w:tcW w:w="1260" w:type="dxa"/>
            <w:vAlign w:val="center"/>
          </w:tcPr>
          <w:p w14:paraId="412D4C38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01D1DFE2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6B8684EA" w14:textId="77777777" w:rsidR="005E3821" w:rsidRPr="005E3821" w:rsidRDefault="005E3821" w:rsidP="00152152">
            <w:pPr>
              <w:jc w:val="center"/>
            </w:pPr>
          </w:p>
        </w:tc>
        <w:tc>
          <w:tcPr>
            <w:tcW w:w="1226" w:type="dxa"/>
            <w:vAlign w:val="center"/>
          </w:tcPr>
          <w:p w14:paraId="22A5FE79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</w:tr>
      <w:tr w:rsidR="005E3821" w:rsidRPr="005E3821" w14:paraId="6489E92C" w14:textId="77777777" w:rsidTr="00152152">
        <w:tc>
          <w:tcPr>
            <w:tcW w:w="5670" w:type="dxa"/>
            <w:vAlign w:val="center"/>
          </w:tcPr>
          <w:p w14:paraId="4C02C069" w14:textId="77777777" w:rsidR="005E3821" w:rsidRPr="005E3821" w:rsidRDefault="005E3821" w:rsidP="00152152">
            <w:r w:rsidRPr="005E3821">
              <w:t>Professionalism</w:t>
            </w:r>
          </w:p>
        </w:tc>
        <w:tc>
          <w:tcPr>
            <w:tcW w:w="1260" w:type="dxa"/>
            <w:vAlign w:val="center"/>
          </w:tcPr>
          <w:p w14:paraId="209C4FD7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27AFC0D3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1C8530B4" w14:textId="77777777" w:rsidR="005E3821" w:rsidRPr="005E3821" w:rsidRDefault="005E3821" w:rsidP="00152152">
            <w:pPr>
              <w:jc w:val="center"/>
            </w:pPr>
          </w:p>
        </w:tc>
        <w:tc>
          <w:tcPr>
            <w:tcW w:w="1226" w:type="dxa"/>
            <w:vAlign w:val="center"/>
          </w:tcPr>
          <w:p w14:paraId="3CAA18E5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</w:tr>
      <w:tr w:rsidR="005E3821" w:rsidRPr="005E3821" w14:paraId="221B14A0" w14:textId="77777777" w:rsidTr="00152152">
        <w:tc>
          <w:tcPr>
            <w:tcW w:w="5670" w:type="dxa"/>
            <w:vAlign w:val="center"/>
          </w:tcPr>
          <w:p w14:paraId="19C330FA" w14:textId="77777777" w:rsidR="005E3821" w:rsidRPr="005E3821" w:rsidRDefault="005E3821" w:rsidP="00152152">
            <w:r w:rsidRPr="005E3821">
              <w:t>System</w:t>
            </w:r>
            <w:r w:rsidRPr="005E3821">
              <w:rPr>
                <w:cs/>
              </w:rPr>
              <w:t>-</w:t>
            </w:r>
            <w:r w:rsidRPr="005E3821">
              <w:t>based practice</w:t>
            </w:r>
          </w:p>
        </w:tc>
        <w:tc>
          <w:tcPr>
            <w:tcW w:w="1260" w:type="dxa"/>
            <w:vAlign w:val="center"/>
          </w:tcPr>
          <w:p w14:paraId="703AA130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14469B63" w14:textId="77777777" w:rsidR="005E3821" w:rsidRPr="005E3821" w:rsidRDefault="005E3821" w:rsidP="00152152">
            <w:pPr>
              <w:jc w:val="center"/>
            </w:pPr>
            <w:r w:rsidRPr="005E3821">
              <w:sym w:font="Wingdings" w:char="F06C"/>
            </w:r>
          </w:p>
        </w:tc>
        <w:tc>
          <w:tcPr>
            <w:tcW w:w="1080" w:type="dxa"/>
            <w:vAlign w:val="center"/>
          </w:tcPr>
          <w:p w14:paraId="73C3DCA2" w14:textId="77777777" w:rsidR="005E3821" w:rsidRPr="005E3821" w:rsidRDefault="005E3821" w:rsidP="00152152">
            <w:pPr>
              <w:jc w:val="center"/>
            </w:pPr>
          </w:p>
        </w:tc>
        <w:tc>
          <w:tcPr>
            <w:tcW w:w="1226" w:type="dxa"/>
            <w:vAlign w:val="center"/>
          </w:tcPr>
          <w:p w14:paraId="3BF4317B" w14:textId="77777777" w:rsidR="005E3821" w:rsidRPr="005E3821" w:rsidRDefault="005E3821" w:rsidP="00152152">
            <w:pPr>
              <w:jc w:val="center"/>
            </w:pPr>
          </w:p>
        </w:tc>
      </w:tr>
    </w:tbl>
    <w:p w14:paraId="03F308E8" w14:textId="77777777" w:rsidR="005E3821" w:rsidRPr="00276DC3" w:rsidRDefault="005E3821" w:rsidP="005E382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DA96A66" w14:textId="77777777" w:rsidR="001D065C" w:rsidRDefault="001D065C">
      <w:pPr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076394CA" w14:textId="77777777" w:rsidR="001D065C" w:rsidRPr="001D065C" w:rsidRDefault="001D065C" w:rsidP="001D065C">
      <w:pPr>
        <w:rPr>
          <w:rFonts w:ascii="TH SarabunPSK" w:eastAsia="TH SarabunPSK" w:hAnsi="TH SarabunPSK" w:cs="TH SarabunPSK"/>
          <w:b/>
          <w:bCs/>
          <w:sz w:val="26"/>
          <w:szCs w:val="26"/>
        </w:rPr>
      </w:pPr>
      <w:bookmarkStart w:id="6" w:name="_f0wb4coy2j9q" w:colFirst="0" w:colLast="0"/>
      <w:bookmarkEnd w:id="6"/>
      <w:r w:rsidRPr="001D065C">
        <w:rPr>
          <w:rFonts w:ascii="TH SarabunPSK" w:eastAsia="TH SarabunPSK" w:hAnsi="TH SarabunPSK" w:cs="TH SarabunPSK"/>
          <w:b/>
          <w:bCs/>
          <w:sz w:val="26"/>
          <w:szCs w:val="26"/>
          <w:cs/>
        </w:rPr>
        <w:lastRenderedPageBreak/>
        <w:t xml:space="preserve">ความรุนแรงของผู้ป่วย     </w:t>
      </w:r>
      <w:r w:rsidRPr="001D065C">
        <w:rPr>
          <w:rFonts w:ascii="Segoe UI Symbol" w:eastAsia="Wingdings" w:hAnsi="Segoe UI Symbol" w:cs="Angsana New" w:hint="cs"/>
          <w:b/>
          <w:bCs/>
          <w:sz w:val="26"/>
          <w:szCs w:val="26"/>
          <w:cs/>
        </w:rPr>
        <w:t>❑</w:t>
      </w:r>
      <w:r w:rsidRPr="001D065C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 1</w:t>
      </w:r>
      <w:r w:rsidRPr="001D065C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-</w:t>
      </w:r>
      <w:r w:rsidRPr="001D065C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Resuscitative   </w:t>
      </w:r>
      <w:r w:rsidRPr="001D065C">
        <w:rPr>
          <w:rFonts w:ascii="Segoe UI Symbol" w:eastAsia="Wingdings" w:hAnsi="Segoe UI Symbol" w:cs="Angsana New" w:hint="cs"/>
          <w:b/>
          <w:bCs/>
          <w:sz w:val="26"/>
          <w:szCs w:val="26"/>
          <w:cs/>
        </w:rPr>
        <w:t>❑</w:t>
      </w:r>
      <w:r w:rsidRPr="001D065C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 2</w:t>
      </w:r>
      <w:r w:rsidRPr="001D065C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-</w:t>
      </w:r>
      <w:r w:rsidRPr="001D065C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Emergent  </w:t>
      </w:r>
      <w:r w:rsidRPr="001D065C">
        <w:rPr>
          <w:rFonts w:ascii="Segoe UI Symbol" w:eastAsia="Wingdings" w:hAnsi="Segoe UI Symbol" w:cs="Angsana New" w:hint="cs"/>
          <w:b/>
          <w:bCs/>
          <w:sz w:val="26"/>
          <w:szCs w:val="26"/>
          <w:cs/>
        </w:rPr>
        <w:t>❑</w:t>
      </w:r>
      <w:r w:rsidRPr="001D065C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 3</w:t>
      </w:r>
      <w:r w:rsidRPr="001D065C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-</w:t>
      </w:r>
      <w:r w:rsidRPr="001D065C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Urgent </w:t>
      </w:r>
      <w:r w:rsidRPr="001D065C">
        <w:rPr>
          <w:rFonts w:ascii="Segoe UI Symbol" w:eastAsia="Wingdings" w:hAnsi="Segoe UI Symbol" w:cs="Angsana New" w:hint="cs"/>
          <w:b/>
          <w:bCs/>
          <w:sz w:val="26"/>
          <w:szCs w:val="26"/>
          <w:cs/>
        </w:rPr>
        <w:t>❑</w:t>
      </w:r>
      <w:r w:rsidRPr="001D065C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 4 Semi</w:t>
      </w:r>
      <w:r w:rsidRPr="001D065C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-</w:t>
      </w:r>
      <w:r w:rsidRPr="001D065C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urgent  </w:t>
      </w:r>
      <w:r w:rsidRPr="001D065C">
        <w:rPr>
          <w:rFonts w:ascii="Segoe UI Symbol" w:eastAsia="Wingdings" w:hAnsi="Segoe UI Symbol" w:cs="Angsana New" w:hint="cs"/>
          <w:b/>
          <w:bCs/>
          <w:sz w:val="26"/>
          <w:szCs w:val="26"/>
          <w:cs/>
        </w:rPr>
        <w:t>❑</w:t>
      </w:r>
      <w:r w:rsidRPr="001D065C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 5 Non</w:t>
      </w:r>
      <w:r w:rsidRPr="001D065C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-</w:t>
      </w:r>
      <w:r w:rsidRPr="001D065C">
        <w:rPr>
          <w:rFonts w:ascii="TH SarabunPSK" w:eastAsia="TH SarabunPSK" w:hAnsi="TH SarabunPSK" w:cs="TH SarabunPSK"/>
          <w:b/>
          <w:bCs/>
          <w:sz w:val="26"/>
          <w:szCs w:val="26"/>
        </w:rPr>
        <w:t>urgent</w:t>
      </w:r>
    </w:p>
    <w:p w14:paraId="124FB2AC" w14:textId="77777777" w:rsidR="005E3821" w:rsidRPr="005E3821" w:rsidRDefault="005E3821" w:rsidP="001D065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E3821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EPA1</w:t>
      </w:r>
      <w:r w:rsidRPr="005E382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: กระบวนการดูแลผู้ป่วยฉุกเฉิน</w:t>
      </w:r>
      <w:r w:rsidRPr="005E3821"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</w:r>
      <w:r w:rsidRPr="005E3821"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</w:r>
      <w:r w:rsidRPr="005E3821"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</w:r>
      <w:r w:rsidRPr="005E3821"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</w:r>
      <w:r w:rsidRPr="005E382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       วันที่.........................................</w:t>
      </w:r>
    </w:p>
    <w:p w14:paraId="1686272F" w14:textId="77777777" w:rsidR="005E3821" w:rsidRPr="001D065C" w:rsidRDefault="005E3821" w:rsidP="005E382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D065C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ชื่อแพทย์ประจำบ้าน........................................................................   ชั้นปีที่   </w:t>
      </w:r>
      <w:r w:rsidRPr="001D065C">
        <w:rPr>
          <w:rFonts w:ascii="Segoe UI Symbol" w:eastAsia="Wingdings" w:hAnsi="Segoe UI Symbol" w:cs="Angsana New" w:hint="cs"/>
          <w:color w:val="000000"/>
          <w:sz w:val="32"/>
          <w:szCs w:val="32"/>
          <w:cs/>
        </w:rPr>
        <w:t>❑</w:t>
      </w:r>
      <w:r w:rsidRPr="001D065C">
        <w:rPr>
          <w:rFonts w:ascii="TH SarabunPSK" w:eastAsia="TH SarabunPSK" w:hAnsi="TH SarabunPSK" w:cs="TH SarabunPSK"/>
          <w:color w:val="000000"/>
          <w:sz w:val="32"/>
          <w:szCs w:val="32"/>
        </w:rPr>
        <w:t>1</w:t>
      </w:r>
      <w:r w:rsidRPr="001D065C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1D065C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 </w:t>
      </w:r>
      <w:r w:rsidRPr="001D065C">
        <w:rPr>
          <w:rFonts w:ascii="Segoe UI Symbol" w:eastAsia="Wingdings" w:hAnsi="Segoe UI Symbol" w:cs="Angsana New" w:hint="cs"/>
          <w:color w:val="000000"/>
          <w:sz w:val="32"/>
          <w:szCs w:val="32"/>
          <w:cs/>
        </w:rPr>
        <w:t>❑</w:t>
      </w:r>
      <w:r w:rsidRPr="001D065C">
        <w:rPr>
          <w:rFonts w:ascii="TH SarabunPSK" w:eastAsia="TH SarabunPSK" w:hAnsi="TH SarabunPSK" w:cs="TH SarabunPSK"/>
          <w:color w:val="000000"/>
          <w:sz w:val="32"/>
          <w:szCs w:val="32"/>
        </w:rPr>
        <w:t>2</w:t>
      </w:r>
      <w:r w:rsidRPr="001D065C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1D065C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   </w:t>
      </w:r>
      <w:r w:rsidRPr="001D065C">
        <w:rPr>
          <w:rFonts w:ascii="Segoe UI Symbol" w:eastAsia="Wingdings" w:hAnsi="Segoe UI Symbol" w:cs="Angsana New" w:hint="cs"/>
          <w:color w:val="000000"/>
          <w:sz w:val="32"/>
          <w:szCs w:val="32"/>
          <w:cs/>
        </w:rPr>
        <w:t>❑</w:t>
      </w:r>
      <w:r w:rsidRPr="001D065C">
        <w:rPr>
          <w:rFonts w:ascii="TH SarabunPSK" w:eastAsia="TH SarabunPSK" w:hAnsi="TH SarabunPSK" w:cs="TH SarabunPSK"/>
          <w:color w:val="000000"/>
          <w:sz w:val="32"/>
          <w:szCs w:val="32"/>
        </w:rPr>
        <w:t>3</w:t>
      </w:r>
    </w:p>
    <w:p w14:paraId="339A007B" w14:textId="77777777" w:rsidR="005E3821" w:rsidRPr="005E3821" w:rsidRDefault="005E3821" w:rsidP="005E382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E382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เป้าหมายการประเมิน</w:t>
      </w:r>
      <w:r w:rsidRPr="005E382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   ในผู้ป่วยรุนแรงระดับ </w:t>
      </w:r>
      <w:r w:rsidRPr="005E3821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1</w:t>
      </w:r>
      <w:r w:rsidRPr="005E382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5E3821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p w14:paraId="36113052" w14:textId="77777777" w:rsidR="005E3821" w:rsidRPr="005E3821" w:rsidRDefault="005E3821" w:rsidP="005E382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ขั้นที่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ก่อนสิ้นสุด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12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เดือน ต้องได้ผลประเมินระดับ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ขึ้นไปอย่างน้อย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12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ครั้ง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br/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ขั้นที่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ก่อนสิ้นสุด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24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เดือน ต้องได้ผลประเมินระดับ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4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ขึ้นไปอย่างน้อย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12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ครั้ง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br/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ขั้นที่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ก่อนสิ้นสุด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36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เดือน ต้องได้ผลประเมินระดับ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5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อย่างน้อย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6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ครั้ง</w:t>
      </w:r>
    </w:p>
    <w:p w14:paraId="4C779820" w14:textId="77777777" w:rsidR="005E3821" w:rsidRPr="005E3821" w:rsidRDefault="005E3821" w:rsidP="005E382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E382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การประเมินหลักสูตรการฝึกอบรมแพทย์ประจำบ้านนี้ มีจุดมุ่งหมายเพื่อใช้เป็นข้อมูลในการพัฒนาหลักสูตรการจัดฝึกอบรม จึงขอความร่วมมืออาจารย์ทุกท่านแสดงความเห็น ตามความเป็นจริง โดยเลือกให้คะแนนในช่องที่ใกล้เคียงความเป็นจริงมากที่สุด </w:t>
      </w:r>
    </w:p>
    <w:tbl>
      <w:tblPr>
        <w:tblW w:w="957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7"/>
        <w:gridCol w:w="1333"/>
        <w:gridCol w:w="1319"/>
        <w:gridCol w:w="1226"/>
        <w:gridCol w:w="1183"/>
      </w:tblGrid>
      <w:tr w:rsidR="005E3821" w:rsidRPr="005E3821" w14:paraId="22F54C3D" w14:textId="77777777" w:rsidTr="00152152">
        <w:trPr>
          <w:trHeight w:val="560"/>
          <w:tblHeader/>
        </w:trPr>
        <w:tc>
          <w:tcPr>
            <w:tcW w:w="4517" w:type="dxa"/>
            <w:shd w:val="clear" w:color="auto" w:fill="D9D9D9"/>
            <w:vAlign w:val="center"/>
          </w:tcPr>
          <w:p w14:paraId="2313D167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หัวข้อการประเมิน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4A5524B9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1319" w:type="dxa"/>
            <w:shd w:val="clear" w:color="auto" w:fill="D9D9D9"/>
            <w:vAlign w:val="center"/>
          </w:tcPr>
          <w:p w14:paraId="3F6EB1E9" w14:textId="77777777" w:rsidR="005E3821" w:rsidRPr="005E3821" w:rsidRDefault="005E3821" w:rsidP="005E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พอใช้</w:t>
            </w:r>
          </w:p>
        </w:tc>
        <w:tc>
          <w:tcPr>
            <w:tcW w:w="1226" w:type="dxa"/>
            <w:shd w:val="clear" w:color="auto" w:fill="D9D9D9"/>
            <w:vAlign w:val="center"/>
          </w:tcPr>
          <w:p w14:paraId="14AC1648" w14:textId="77777777" w:rsidR="005E3821" w:rsidRPr="005E3821" w:rsidRDefault="005E3821" w:rsidP="005E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ดี</w:t>
            </w:r>
          </w:p>
        </w:tc>
        <w:tc>
          <w:tcPr>
            <w:tcW w:w="1183" w:type="dxa"/>
            <w:shd w:val="clear" w:color="auto" w:fill="D9D9D9"/>
            <w:vAlign w:val="center"/>
          </w:tcPr>
          <w:p w14:paraId="28DF8B72" w14:textId="77777777" w:rsidR="005E3821" w:rsidRPr="005E3821" w:rsidRDefault="005E3821" w:rsidP="005E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ดีเยี่ยม</w:t>
            </w:r>
          </w:p>
        </w:tc>
      </w:tr>
      <w:tr w:rsidR="005E3821" w:rsidRPr="005E3821" w14:paraId="28E4AA41" w14:textId="77777777" w:rsidTr="00152152">
        <w:tc>
          <w:tcPr>
            <w:tcW w:w="4517" w:type="dxa"/>
          </w:tcPr>
          <w:p w14:paraId="377A8000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สามารถประเมินความรุนแรงของผู้ป่วยฉุกเฉินได้อย่างถูกต้อง </w:t>
            </w:r>
          </w:p>
        </w:tc>
        <w:tc>
          <w:tcPr>
            <w:tcW w:w="1333" w:type="dxa"/>
            <w:vAlign w:val="center"/>
          </w:tcPr>
          <w:p w14:paraId="718D508C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319" w:type="dxa"/>
            <w:vAlign w:val="center"/>
          </w:tcPr>
          <w:p w14:paraId="5557EED0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  <w:vAlign w:val="center"/>
          </w:tcPr>
          <w:p w14:paraId="29718764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183" w:type="dxa"/>
            <w:vAlign w:val="center"/>
          </w:tcPr>
          <w:p w14:paraId="0363DB67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5E3821" w:rsidRPr="005E3821" w14:paraId="5866E7DA" w14:textId="77777777" w:rsidTr="00152152">
        <w:tc>
          <w:tcPr>
            <w:tcW w:w="4517" w:type="dxa"/>
          </w:tcPr>
          <w:p w14:paraId="67643D0D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สามารถให้การรักษาผู้ป่วยฉุกเฉินหลายรายพร้อมกันอย่างเหมาะสม                               </w:t>
            </w:r>
            <w:r w:rsidRPr="005E3821">
              <w:rPr>
                <w:rFonts w:ascii="TH SarabunPSK" w:eastAsia="TH SarabunPSK" w:hAnsi="TH SarabunPSK" w:cs="TH SarabunPSK"/>
                <w:color w:val="000000"/>
                <w:sz w:val="28"/>
              </w:rPr>
              <w:sym w:font="Wingdings" w:char="F071"/>
            </w:r>
            <w:r w:rsidRPr="005E3821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N</w:t>
            </w: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/</w:t>
            </w:r>
            <w:r w:rsidRPr="005E3821">
              <w:rPr>
                <w:rFonts w:ascii="TH SarabunPSK" w:eastAsia="TH SarabunPSK" w:hAnsi="TH SarabunPSK" w:cs="TH SarabunPSK"/>
                <w:color w:val="000000"/>
                <w:sz w:val="28"/>
              </w:rPr>
              <w:t>A</w:t>
            </w:r>
          </w:p>
        </w:tc>
        <w:tc>
          <w:tcPr>
            <w:tcW w:w="1333" w:type="dxa"/>
            <w:vAlign w:val="center"/>
          </w:tcPr>
          <w:p w14:paraId="0B8719D5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319" w:type="dxa"/>
            <w:vAlign w:val="center"/>
          </w:tcPr>
          <w:p w14:paraId="58F6A864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  <w:vAlign w:val="center"/>
          </w:tcPr>
          <w:p w14:paraId="09A6DE05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183" w:type="dxa"/>
            <w:vAlign w:val="center"/>
          </w:tcPr>
          <w:p w14:paraId="61A0298D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5E3821" w:rsidRPr="005E3821" w14:paraId="7E3CB3F6" w14:textId="77777777" w:rsidTr="00152152">
        <w:tc>
          <w:tcPr>
            <w:tcW w:w="4517" w:type="dxa"/>
          </w:tcPr>
          <w:p w14:paraId="7ED98A08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ซักประวัติผู้ป่วยฉุกเฉินได้อย่างถูกต้อง เหมาะสมกับสถานการณ์ และได้ข้อมูลเพียงพอ</w:t>
            </w:r>
          </w:p>
        </w:tc>
        <w:tc>
          <w:tcPr>
            <w:tcW w:w="1333" w:type="dxa"/>
            <w:vAlign w:val="center"/>
          </w:tcPr>
          <w:p w14:paraId="7A914E10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319" w:type="dxa"/>
            <w:vAlign w:val="center"/>
          </w:tcPr>
          <w:p w14:paraId="336CB114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  <w:vAlign w:val="center"/>
          </w:tcPr>
          <w:p w14:paraId="6BD20A14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183" w:type="dxa"/>
            <w:vAlign w:val="center"/>
          </w:tcPr>
          <w:p w14:paraId="73D99BD8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5E3821" w:rsidRPr="005E3821" w14:paraId="4C5FF53C" w14:textId="77777777" w:rsidTr="00152152">
        <w:tc>
          <w:tcPr>
            <w:tcW w:w="4517" w:type="dxa"/>
          </w:tcPr>
          <w:p w14:paraId="79D0E65D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ตรวจร่างกายผู้ป่วยฉุกเฉินได้อย่างถูกต้อง เหมาะสมกับสถานการณ์ เชื่อถือได้</w:t>
            </w:r>
          </w:p>
        </w:tc>
        <w:tc>
          <w:tcPr>
            <w:tcW w:w="1333" w:type="dxa"/>
            <w:vAlign w:val="center"/>
          </w:tcPr>
          <w:p w14:paraId="5E2283AE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319" w:type="dxa"/>
            <w:vAlign w:val="center"/>
          </w:tcPr>
          <w:p w14:paraId="6D229AD3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  <w:vAlign w:val="center"/>
          </w:tcPr>
          <w:p w14:paraId="639A9114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183" w:type="dxa"/>
            <w:vAlign w:val="center"/>
          </w:tcPr>
          <w:p w14:paraId="3BBC92FE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5E3821" w:rsidRPr="005E3821" w14:paraId="3CD1B165" w14:textId="77777777" w:rsidTr="00152152">
        <w:tc>
          <w:tcPr>
            <w:tcW w:w="4517" w:type="dxa"/>
          </w:tcPr>
          <w:p w14:paraId="184FEC45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ส่งตรวจทางห้องปฏิบัติการอย่างเหมาะสม โดยคำนึงถึงความจำเป็น และความคุ้มค่า</w:t>
            </w:r>
          </w:p>
        </w:tc>
        <w:tc>
          <w:tcPr>
            <w:tcW w:w="1333" w:type="dxa"/>
            <w:vAlign w:val="center"/>
          </w:tcPr>
          <w:p w14:paraId="4D27D501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319" w:type="dxa"/>
            <w:vAlign w:val="center"/>
          </w:tcPr>
          <w:p w14:paraId="0C235B36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  <w:vAlign w:val="center"/>
          </w:tcPr>
          <w:p w14:paraId="436EE3E9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183" w:type="dxa"/>
            <w:vAlign w:val="center"/>
          </w:tcPr>
          <w:p w14:paraId="102A2B74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5E3821" w:rsidRPr="005E3821" w14:paraId="10A7C509" w14:textId="77777777" w:rsidTr="00152152">
        <w:tc>
          <w:tcPr>
            <w:tcW w:w="4517" w:type="dxa"/>
          </w:tcPr>
          <w:p w14:paraId="538F48A1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แปลผลการตรวจทางห้องปฏิบัติการได้อย่างถูกต้อง รวมทั้งทราบข้อจำกัดของการแปลผล </w:t>
            </w:r>
          </w:p>
        </w:tc>
        <w:tc>
          <w:tcPr>
            <w:tcW w:w="1333" w:type="dxa"/>
            <w:vAlign w:val="center"/>
          </w:tcPr>
          <w:p w14:paraId="3AE239A1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319" w:type="dxa"/>
            <w:vAlign w:val="center"/>
          </w:tcPr>
          <w:p w14:paraId="13C9B9F8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  <w:vAlign w:val="center"/>
          </w:tcPr>
          <w:p w14:paraId="3CF028D3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183" w:type="dxa"/>
            <w:vAlign w:val="center"/>
          </w:tcPr>
          <w:p w14:paraId="645AF64D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5E3821" w:rsidRPr="005E3821" w14:paraId="2580A63E" w14:textId="77777777" w:rsidTr="00152152">
        <w:tc>
          <w:tcPr>
            <w:tcW w:w="4517" w:type="dxa"/>
          </w:tcPr>
          <w:p w14:paraId="0F3EB4AD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สั่งการรักษาอย่างถูกต้อง เป็นลำดับขั้นตอน เหมาะสมกับความรีบด่วน ความจำเป็น และความคุ้มค่า</w:t>
            </w:r>
          </w:p>
        </w:tc>
        <w:tc>
          <w:tcPr>
            <w:tcW w:w="1333" w:type="dxa"/>
            <w:vAlign w:val="center"/>
          </w:tcPr>
          <w:p w14:paraId="73A6127B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319" w:type="dxa"/>
            <w:vAlign w:val="center"/>
          </w:tcPr>
          <w:p w14:paraId="451FFD62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  <w:vAlign w:val="center"/>
          </w:tcPr>
          <w:p w14:paraId="77486673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183" w:type="dxa"/>
            <w:vAlign w:val="center"/>
          </w:tcPr>
          <w:p w14:paraId="2F8F3F6B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5E3821" w:rsidRPr="005E3821" w14:paraId="478CF626" w14:textId="77777777" w:rsidTr="00152152">
        <w:tc>
          <w:tcPr>
            <w:tcW w:w="4517" w:type="dxa"/>
          </w:tcPr>
          <w:p w14:paraId="53765F1B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การเลือกทำหัตถการกับผู้ป่วยฉุกเฉินเหมาะสม    </w:t>
            </w:r>
            <w:r w:rsidRPr="005E3821">
              <w:rPr>
                <w:rFonts w:ascii="TH SarabunPSK" w:eastAsia="TH SarabunPSK" w:hAnsi="TH SarabunPSK" w:cs="TH SarabunPSK"/>
                <w:color w:val="000000"/>
                <w:sz w:val="28"/>
              </w:rPr>
              <w:sym w:font="Wingdings" w:char="F071"/>
            </w:r>
            <w:r w:rsidRPr="005E3821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N</w:t>
            </w: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/</w:t>
            </w:r>
            <w:r w:rsidRPr="005E3821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A </w:t>
            </w:r>
          </w:p>
        </w:tc>
        <w:tc>
          <w:tcPr>
            <w:tcW w:w="1333" w:type="dxa"/>
            <w:vAlign w:val="center"/>
          </w:tcPr>
          <w:p w14:paraId="7F2B6CB1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319" w:type="dxa"/>
            <w:vAlign w:val="center"/>
          </w:tcPr>
          <w:p w14:paraId="3FF5B2FE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  <w:vAlign w:val="center"/>
          </w:tcPr>
          <w:p w14:paraId="4FE09B4E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183" w:type="dxa"/>
            <w:vAlign w:val="center"/>
          </w:tcPr>
          <w:p w14:paraId="76B2E1CA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5E3821" w:rsidRPr="005E3821" w14:paraId="01D83C0E" w14:textId="77777777" w:rsidTr="00152152">
        <w:tc>
          <w:tcPr>
            <w:tcW w:w="4517" w:type="dxa"/>
          </w:tcPr>
          <w:p w14:paraId="05CBDBB6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มีการประเมินผู้ป่วยฉุกเฉินเป็นระยะๆ อย่างเหมาะสม และสามารถปรับเปลี่ยนการรักษาตามการเปลี่ยนแปลงที่เกิดขึ้น</w:t>
            </w:r>
          </w:p>
        </w:tc>
        <w:tc>
          <w:tcPr>
            <w:tcW w:w="1333" w:type="dxa"/>
            <w:vAlign w:val="center"/>
          </w:tcPr>
          <w:p w14:paraId="78B888AA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319" w:type="dxa"/>
            <w:vAlign w:val="center"/>
          </w:tcPr>
          <w:p w14:paraId="5A5FE0C3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  <w:vAlign w:val="center"/>
          </w:tcPr>
          <w:p w14:paraId="2B3E6E2F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183" w:type="dxa"/>
            <w:vAlign w:val="center"/>
          </w:tcPr>
          <w:p w14:paraId="1515D6A5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5E3821" w:rsidRPr="005E3821" w14:paraId="6E96701F" w14:textId="77777777" w:rsidTr="00152152">
        <w:tc>
          <w:tcPr>
            <w:tcW w:w="4517" w:type="dxa"/>
          </w:tcPr>
          <w:p w14:paraId="5F849CD5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lastRenderedPageBreak/>
              <w:t>สามารถสื่อสารกับผู้ร่วมงานทุกระดับชั้นได้อย่างดี รวมทั้งมีการถ่ายทอดความรู้ให้กับนักศึกษาแพทย์หรือบุคลากรอื่นได้อย่างเหมาะสม</w:t>
            </w:r>
          </w:p>
        </w:tc>
        <w:tc>
          <w:tcPr>
            <w:tcW w:w="1333" w:type="dxa"/>
            <w:vAlign w:val="center"/>
          </w:tcPr>
          <w:p w14:paraId="7D81769D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319" w:type="dxa"/>
            <w:vAlign w:val="center"/>
          </w:tcPr>
          <w:p w14:paraId="6AB050B4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  <w:vAlign w:val="center"/>
          </w:tcPr>
          <w:p w14:paraId="09150A59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183" w:type="dxa"/>
            <w:vAlign w:val="center"/>
          </w:tcPr>
          <w:p w14:paraId="073A9C9A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5E3821" w:rsidRPr="005E3821" w14:paraId="268B2E1C" w14:textId="77777777" w:rsidTr="00152152">
        <w:tc>
          <w:tcPr>
            <w:tcW w:w="4517" w:type="dxa"/>
          </w:tcPr>
          <w:p w14:paraId="1C584D99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สามารถสื่อสารหรือให้ข้อมูลที่สำคัญรวมทั้งการแจ้งข่าวร้าย หรือการให้คำแนะนำต่างๆ ได้อย่างเหมาะสม </w:t>
            </w:r>
          </w:p>
        </w:tc>
        <w:tc>
          <w:tcPr>
            <w:tcW w:w="1333" w:type="dxa"/>
            <w:vAlign w:val="center"/>
          </w:tcPr>
          <w:p w14:paraId="02A5B5A3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319" w:type="dxa"/>
            <w:vAlign w:val="center"/>
          </w:tcPr>
          <w:p w14:paraId="2A35D388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  <w:vAlign w:val="center"/>
          </w:tcPr>
          <w:p w14:paraId="6E00CD6A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183" w:type="dxa"/>
            <w:vAlign w:val="center"/>
          </w:tcPr>
          <w:p w14:paraId="2FD55784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5E3821" w:rsidRPr="005E3821" w14:paraId="2E67A9AB" w14:textId="77777777" w:rsidTr="00152152">
        <w:tc>
          <w:tcPr>
            <w:tcW w:w="4517" w:type="dxa"/>
          </w:tcPr>
          <w:p w14:paraId="4474A2C4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มีการวางแผนการจำหน่ายผู้ป่วยฉุกเฉินที่ถูกต้อง เหมาะสม</w:t>
            </w:r>
          </w:p>
        </w:tc>
        <w:tc>
          <w:tcPr>
            <w:tcW w:w="1333" w:type="dxa"/>
            <w:vAlign w:val="center"/>
          </w:tcPr>
          <w:p w14:paraId="499514B1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319" w:type="dxa"/>
            <w:vAlign w:val="center"/>
          </w:tcPr>
          <w:p w14:paraId="77479BD2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  <w:vAlign w:val="center"/>
          </w:tcPr>
          <w:p w14:paraId="1131B91C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183" w:type="dxa"/>
            <w:vAlign w:val="center"/>
          </w:tcPr>
          <w:p w14:paraId="3B97175A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5E3821" w:rsidRPr="005E3821" w14:paraId="60DCDE68" w14:textId="77777777" w:rsidTr="00152152">
        <w:tc>
          <w:tcPr>
            <w:tcW w:w="4517" w:type="dxa"/>
          </w:tcPr>
          <w:p w14:paraId="59E4D405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 xml:space="preserve">มีการส่งเวร หรือรับเวรอย่างมีประสิทธิภาพ รับ-ส่งข้อมูลที่สำคัญได้ครบถ้วน มีการวางแนวทางการดูแลรักษาต่อที่ชัดเจน </w:t>
            </w:r>
          </w:p>
        </w:tc>
        <w:tc>
          <w:tcPr>
            <w:tcW w:w="1333" w:type="dxa"/>
            <w:vAlign w:val="center"/>
          </w:tcPr>
          <w:p w14:paraId="3AA6A7EC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319" w:type="dxa"/>
            <w:vAlign w:val="center"/>
          </w:tcPr>
          <w:p w14:paraId="2684D5FD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  <w:vAlign w:val="center"/>
          </w:tcPr>
          <w:p w14:paraId="511208CD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183" w:type="dxa"/>
            <w:vAlign w:val="center"/>
          </w:tcPr>
          <w:p w14:paraId="3BE87BA9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5E3821" w:rsidRPr="005E3821" w14:paraId="2F245859" w14:textId="77777777" w:rsidTr="00152152">
        <w:tc>
          <w:tcPr>
            <w:tcW w:w="4517" w:type="dxa"/>
          </w:tcPr>
          <w:p w14:paraId="144D17B9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มีความรับผิดชอบ ตรงต่อเวลา แต่งกายเหมาะสม</w:t>
            </w:r>
          </w:p>
        </w:tc>
        <w:tc>
          <w:tcPr>
            <w:tcW w:w="1333" w:type="dxa"/>
            <w:vAlign w:val="center"/>
          </w:tcPr>
          <w:p w14:paraId="6C93C2CF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319" w:type="dxa"/>
            <w:vAlign w:val="center"/>
          </w:tcPr>
          <w:p w14:paraId="7BA57EA6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  <w:vAlign w:val="center"/>
          </w:tcPr>
          <w:p w14:paraId="16F8A576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183" w:type="dxa"/>
            <w:vAlign w:val="center"/>
          </w:tcPr>
          <w:p w14:paraId="5BF05CC8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5E3821" w:rsidRPr="005E3821" w14:paraId="441647F0" w14:textId="77777777" w:rsidTr="00152152">
        <w:tc>
          <w:tcPr>
            <w:tcW w:w="4517" w:type="dxa"/>
          </w:tcPr>
          <w:p w14:paraId="205E1332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สามารถนำความรู้ มาประยุกต์ใช้กับการดูแลรักษาผู้ป่วยได้เป็นอย่างดี</w:t>
            </w:r>
          </w:p>
        </w:tc>
        <w:tc>
          <w:tcPr>
            <w:tcW w:w="1333" w:type="dxa"/>
            <w:vAlign w:val="center"/>
          </w:tcPr>
          <w:p w14:paraId="541315DE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319" w:type="dxa"/>
            <w:vAlign w:val="center"/>
          </w:tcPr>
          <w:p w14:paraId="7B3AC208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  <w:vAlign w:val="center"/>
          </w:tcPr>
          <w:p w14:paraId="1832ABB0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183" w:type="dxa"/>
            <w:vAlign w:val="center"/>
          </w:tcPr>
          <w:p w14:paraId="6AF13F4C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  <w:tr w:rsidR="005E3821" w:rsidRPr="005E3821" w14:paraId="3C9CBAB0" w14:textId="77777777" w:rsidTr="00152152">
        <w:tc>
          <w:tcPr>
            <w:tcW w:w="4517" w:type="dxa"/>
          </w:tcPr>
          <w:p w14:paraId="25D28972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</w:pPr>
            <w:r w:rsidRPr="005E3821">
              <w:rPr>
                <w:rFonts w:ascii="TH SarabunPSK" w:eastAsia="TH SarabunPSK" w:hAnsi="TH SarabunPSK" w:cs="TH SarabunPSK"/>
                <w:color w:val="000000"/>
                <w:sz w:val="28"/>
                <w:cs/>
              </w:rPr>
              <w:t>เข้าใจระบบสุขภาพที่เกี่ยวข้องกับการดูแลรักษาผู้ป่วยเป็นอย่างดี เช่นเรื่องสิทธิการรักษา ระบบความเสี่ยง การใช้ทรัพยากรอย่างเหมาะสมเป็นต้น</w:t>
            </w:r>
          </w:p>
        </w:tc>
        <w:tc>
          <w:tcPr>
            <w:tcW w:w="1333" w:type="dxa"/>
            <w:vAlign w:val="center"/>
          </w:tcPr>
          <w:p w14:paraId="18EFAA4A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319" w:type="dxa"/>
            <w:vAlign w:val="center"/>
          </w:tcPr>
          <w:p w14:paraId="3D64A47C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226" w:type="dxa"/>
            <w:vAlign w:val="center"/>
          </w:tcPr>
          <w:p w14:paraId="59070D73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  <w:tc>
          <w:tcPr>
            <w:tcW w:w="1183" w:type="dxa"/>
            <w:vAlign w:val="center"/>
          </w:tcPr>
          <w:p w14:paraId="7E9BDDE6" w14:textId="77777777" w:rsidR="005E3821" w:rsidRPr="005E3821" w:rsidRDefault="005E3821" w:rsidP="005E3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000000"/>
                <w:sz w:val="28"/>
              </w:rPr>
            </w:pPr>
          </w:p>
        </w:tc>
      </w:tr>
    </w:tbl>
    <w:p w14:paraId="63B2CEC6" w14:textId="77777777" w:rsidR="005E3821" w:rsidRPr="005E3821" w:rsidRDefault="005E3821" w:rsidP="005E38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14:paraId="5DB35DCA" w14:textId="77777777" w:rsidR="005E3821" w:rsidRPr="005E3821" w:rsidRDefault="005E3821" w:rsidP="005E38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E382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ระดับการประเมินความสามารถโดยรวม</w:t>
      </w:r>
      <w:r w:rsidRPr="005E3821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E382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= </w:t>
      </w:r>
      <w:r w:rsidRPr="005E3821">
        <w:rPr>
          <w:rFonts w:ascii="TH SarabunPSK" w:eastAsia="TH SarabunPSK" w:hAnsi="TH SarabunPSK" w:cs="TH SarabunPSK"/>
          <w:color w:val="000000"/>
          <w:sz w:val="56"/>
          <w:szCs w:val="56"/>
        </w:rPr>
        <w:sym w:font="Wingdings" w:char="F0A8"/>
      </w:r>
    </w:p>
    <w:p w14:paraId="452202BF" w14:textId="77777777" w:rsidR="005E3821" w:rsidRPr="005E3821" w:rsidRDefault="005E3821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5E3821">
        <w:rPr>
          <w:rFonts w:ascii="Segoe UI Symbol" w:eastAsia="Wingdings" w:hAnsi="Segoe UI Symbol" w:cs="Angsana New" w:hint="cs"/>
          <w:color w:val="000000"/>
          <w:sz w:val="32"/>
          <w:szCs w:val="32"/>
          <w:cs/>
        </w:rPr>
        <w:t>❑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ระดับ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= ยังไม่สามารถอนุญาตให้ลงมือปฏิบัติได้ (ให้สังเกตการณ์เท่านั้น)</w:t>
      </w:r>
    </w:p>
    <w:p w14:paraId="44D03699" w14:textId="77777777" w:rsidR="005E3821" w:rsidRPr="005E3821" w:rsidRDefault="005E3821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5E3821">
        <w:rPr>
          <w:rFonts w:ascii="Segoe UI Symbol" w:eastAsia="Wingdings" w:hAnsi="Segoe UI Symbol" w:cs="Angsana New" w:hint="cs"/>
          <w:color w:val="000000"/>
          <w:sz w:val="32"/>
          <w:szCs w:val="32"/>
          <w:cs/>
        </w:rPr>
        <w:t>❑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ระดับ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= สามารถปฏิบัติงานได้ภายใต้การควบคุมของอาจารย์อย่างใกล้ชิด</w:t>
      </w:r>
    </w:p>
    <w:p w14:paraId="02CB63ED" w14:textId="77777777" w:rsidR="005E3821" w:rsidRPr="005E3821" w:rsidRDefault="005E3821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5E3821">
        <w:rPr>
          <w:rFonts w:ascii="Segoe UI Symbol" w:eastAsia="Wingdings" w:hAnsi="Segoe UI Symbol" w:cs="Angsana New" w:hint="cs"/>
          <w:color w:val="000000"/>
          <w:sz w:val="32"/>
          <w:szCs w:val="32"/>
          <w:cs/>
        </w:rPr>
        <w:t>❑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ระดับ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= สามารถปฏิบัติงานได้เอง ภายใต้การชี้แนะของอาจารย์</w:t>
      </w:r>
    </w:p>
    <w:p w14:paraId="4FC5347E" w14:textId="77777777" w:rsidR="005E3821" w:rsidRPr="005E3821" w:rsidRDefault="005E3821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5E3821">
        <w:rPr>
          <w:rFonts w:ascii="Segoe UI Symbol" w:eastAsia="Wingdings" w:hAnsi="Segoe UI Symbol" w:cs="Angsana New" w:hint="cs"/>
          <w:color w:val="000000"/>
          <w:sz w:val="32"/>
          <w:szCs w:val="32"/>
          <w:cs/>
        </w:rPr>
        <w:t>❑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ระดับ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4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= สามารถปฏิบัติงานได้เอง โดยมีอาจารย์ให้ความช่วยเหลือเมื่อต้องการ</w:t>
      </w:r>
    </w:p>
    <w:p w14:paraId="5B7BA4DC" w14:textId="77777777" w:rsidR="005E3821" w:rsidRPr="005E3821" w:rsidRDefault="005E3821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5E3821">
        <w:rPr>
          <w:rFonts w:ascii="Segoe UI Symbol" w:eastAsia="Wingdings" w:hAnsi="Segoe UI Symbol" w:cs="Angsana New" w:hint="cs"/>
          <w:color w:val="000000"/>
          <w:sz w:val="32"/>
          <w:szCs w:val="32"/>
          <w:cs/>
        </w:rPr>
        <w:t>❑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ระดับ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5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= สามารถปฏิบัติงานได้เอง และควบคุมผู้ที่มีประสบการณ์น้อยกว่า</w:t>
      </w:r>
    </w:p>
    <w:p w14:paraId="317069A9" w14:textId="77777777" w:rsidR="005E3821" w:rsidRDefault="005E3821" w:rsidP="005E3821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14:paraId="409234C9" w14:textId="77777777" w:rsidR="005E3821" w:rsidRPr="005E3821" w:rsidRDefault="005E3821" w:rsidP="005E3821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E382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ชื่ออาจารย์ผู้ประเมิน</w:t>
      </w:r>
      <w:r w:rsidRPr="005E3821"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</w:r>
      <w:r w:rsidRPr="005E382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...................................................................(ลายเซ็นต์)</w:t>
      </w:r>
    </w:p>
    <w:p w14:paraId="43FFEC4B" w14:textId="77777777" w:rsidR="005E3821" w:rsidRPr="005E3821" w:rsidRDefault="005E3821" w:rsidP="005E382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E3821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ข้อควรพัฒนา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E3821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8DAF4" w14:textId="77777777" w:rsidR="001D065C" w:rsidRDefault="001D065C">
      <w:pPr>
        <w:rPr>
          <w:rFonts w:ascii="TH SarabunPSK" w:eastAsia="Arial" w:hAnsi="TH SarabunPSK" w:cs="TH SarabunPSK"/>
          <w:b/>
          <w:color w:val="000000"/>
          <w:sz w:val="32"/>
          <w:szCs w:val="32"/>
        </w:rPr>
      </w:pPr>
      <w:r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70949715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H SarabunPSK" w:eastAsia="Arial" w:hAnsi="TH SarabunPSK" w:cs="TH SarabunPSK"/>
          <w:bCs/>
          <w:color w:val="000000"/>
          <w:sz w:val="32"/>
          <w:szCs w:val="32"/>
        </w:rPr>
      </w:pPr>
      <w:r w:rsidRPr="001D065C">
        <w:rPr>
          <w:rFonts w:ascii="TH SarabunPSK" w:eastAsia="Arial" w:hAnsi="TH SarabunPSK" w:cs="TH SarabunPSK"/>
          <w:b/>
          <w:color w:val="000000"/>
          <w:sz w:val="32"/>
          <w:szCs w:val="32"/>
        </w:rPr>
        <w:lastRenderedPageBreak/>
        <w:t>EPA2</w:t>
      </w:r>
      <w:r w:rsidRPr="001D065C">
        <w:rPr>
          <w:rFonts w:ascii="TH SarabunPSK" w:eastAsia="Arial" w:hAnsi="TH SarabunPSK" w:cs="TH SarabunPSK"/>
          <w:b/>
          <w:color w:val="000000"/>
          <w:sz w:val="32"/>
          <w:szCs w:val="32"/>
          <w:cs/>
        </w:rPr>
        <w:t>:</w:t>
      </w:r>
      <w:r w:rsidRPr="00422DBD">
        <w:rPr>
          <w:rFonts w:ascii="TH SarabunPSK" w:eastAsia="Arial" w:hAnsi="TH SarabunPSK" w:cs="TH SarabunPSK"/>
          <w:bCs/>
          <w:color w:val="000000"/>
          <w:sz w:val="32"/>
          <w:szCs w:val="32"/>
          <w:cs/>
        </w:rPr>
        <w:t xml:space="preserve"> </w:t>
      </w:r>
      <w:r w:rsidRPr="00422DBD">
        <w:rPr>
          <w:rFonts w:ascii="TH SarabunPSK" w:eastAsia="Arial Unicode MS" w:hAnsi="TH SarabunPSK" w:cs="TH SarabunPSK" w:hint="cs"/>
          <w:bCs/>
          <w:color w:val="000000"/>
          <w:sz w:val="32"/>
          <w:szCs w:val="32"/>
          <w:cs/>
        </w:rPr>
        <w:t xml:space="preserve">ทักษะการนำเสนอ </w:t>
      </w:r>
      <w:r w:rsidRPr="00422DBD">
        <w:rPr>
          <w:rFonts w:ascii="TH SarabunPSK" w:eastAsia="Arial Unicode MS" w:hAnsi="TH SarabunPSK" w:cs="TH SarabunPSK"/>
          <w:bCs/>
          <w:color w:val="000000"/>
          <w:sz w:val="32"/>
          <w:szCs w:val="32"/>
          <w:cs/>
        </w:rPr>
        <w:t>และการพัฒนาคุณภาพการดูแลรักษาผู้ป่วยทางเวชศาสตร์ฉุกเฉิน</w:t>
      </w:r>
    </w:p>
    <w:p w14:paraId="0F74F5AC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วันที่...................................................</w:t>
      </w:r>
    </w:p>
    <w:p w14:paraId="15017079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ชื่อแพทย์ประจำบ้าน.........................................................................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ab/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ชั้นปีที่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ab/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sym w:font="Wingdings" w:char="F071"/>
      </w:r>
      <w:r w:rsidRPr="00422DBD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 xml:space="preserve">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1   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sym w:font="Wingdings" w:char="F071"/>
      </w:r>
      <w:r w:rsidRPr="00422DBD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 xml:space="preserve">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2   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sym w:font="Wingdings" w:char="F071"/>
      </w:r>
      <w:r w:rsidRPr="00422DBD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 xml:space="preserve">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3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ab/>
      </w:r>
    </w:p>
    <w:p w14:paraId="73449324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422DBD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ทำการประเมิน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โดย</w:t>
      </w:r>
    </w:p>
    <w:p w14:paraId="28CDCD55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เมื่อสิ้นสุด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12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เดือนต้องได้ผลประเมินอย่างน้อยระดับ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3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: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2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ครั้ง</w:t>
      </w:r>
    </w:p>
    <w:p w14:paraId="7A4AF617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เมื่อสิ้นสุด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24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เดือนต้องได้ผลประเมินอย่างน้อยระดับ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4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: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2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ครั้ง</w:t>
      </w:r>
    </w:p>
    <w:p w14:paraId="28CFC3BF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เมื่อสิ้นสุด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36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เดือน ต้องได้ผลประเมินอย่างน้อยระดับ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5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: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2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ครั้ง</w:t>
      </w:r>
    </w:p>
    <w:p w14:paraId="459545BC" w14:textId="77777777" w:rsid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H SarabunPSK" w:eastAsia="Arial Unicode MS" w:hAnsi="TH SarabunPSK" w:cs="TH SarabunPSK"/>
          <w:color w:val="000000"/>
          <w:sz w:val="32"/>
          <w:szCs w:val="32"/>
        </w:rPr>
      </w:pPr>
      <w:r w:rsidRPr="00422DBD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การประเมินหลักสูตรการฝึกอบรมแพทย์ประจำบ้านนี้มีจุดมุ่งหมายเพื่อใช้เป็นข้อมูลในการพัฒนาหลักสูตรการจัดฝึกอบรม จึงขอความร่วมมืออาจารย์ทุกท่านแสดงความเห็น ตามความเป็นจริง โดยเลือกให้คะแนนในช่องที่ใกล้เคียงความเป็นจริงมากที่สุด       </w:t>
      </w:r>
    </w:p>
    <w:p w14:paraId="0AA124DA" w14:textId="77777777" w:rsidR="00CA14E3" w:rsidRPr="00422DBD" w:rsidRDefault="00CA14E3" w:rsidP="00422D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H SarabunPSK" w:eastAsia="Arial" w:hAnsi="TH SarabunPSK" w:cs="TH SarabunPSK"/>
          <w:color w:val="000000"/>
          <w:sz w:val="32"/>
          <w:szCs w:val="32"/>
        </w:rPr>
      </w:pPr>
    </w:p>
    <w:tbl>
      <w:tblPr>
        <w:tblW w:w="9878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81"/>
        <w:gridCol w:w="1324"/>
        <w:gridCol w:w="1324"/>
        <w:gridCol w:w="1324"/>
        <w:gridCol w:w="1325"/>
      </w:tblGrid>
      <w:tr w:rsidR="00422DBD" w:rsidRPr="00422DBD" w14:paraId="7D64D6AB" w14:textId="77777777" w:rsidTr="00152152">
        <w:trPr>
          <w:trHeight w:val="20"/>
          <w:tblHeader/>
        </w:trPr>
        <w:tc>
          <w:tcPr>
            <w:tcW w:w="4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73B8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center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32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4058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center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32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C5C63" w14:textId="77777777" w:rsidR="00422DBD" w:rsidRPr="00422DBD" w:rsidRDefault="00422DBD" w:rsidP="00C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center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3BCD" w14:textId="77777777" w:rsidR="00422DBD" w:rsidRPr="00422DBD" w:rsidRDefault="00422DBD" w:rsidP="00C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center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 xml:space="preserve">ดี </w:t>
            </w: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E86F" w14:textId="77777777" w:rsidR="00422DBD" w:rsidRPr="00422DBD" w:rsidRDefault="00422DBD" w:rsidP="00CA1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jc w:val="center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ดีเยี่ยม</w:t>
            </w: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22DBD" w:rsidRPr="00422DBD" w14:paraId="73848DDD" w14:textId="77777777" w:rsidTr="00152152">
        <w:trPr>
          <w:trHeight w:val="20"/>
        </w:trPr>
        <w:tc>
          <w:tcPr>
            <w:tcW w:w="45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50FD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 xml:space="preserve">ความน่าสนใจของเรื่องที่นำเสนอ        </w:t>
            </w: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</w:rPr>
              <w:sym w:font="Wingdings" w:char="F071"/>
            </w: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</w:rPr>
              <w:t>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BEEB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2260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9104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45FB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</w:tr>
      <w:tr w:rsidR="00422DBD" w:rsidRPr="00422DBD" w14:paraId="15B9BCE2" w14:textId="77777777" w:rsidTr="00152152">
        <w:trPr>
          <w:trHeight w:val="20"/>
        </w:trPr>
        <w:tc>
          <w:tcPr>
            <w:tcW w:w="45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55C4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 xml:space="preserve">สามารถรวบรวมข้อมูลของผู้ป่วย/หลักฐานทางวิชาการได้ครบถ้วนและเหมาะสม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0B0F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0389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6460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AD43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</w:tr>
      <w:tr w:rsidR="00422DBD" w:rsidRPr="00422DBD" w14:paraId="393EE11F" w14:textId="77777777" w:rsidTr="00152152">
        <w:trPr>
          <w:trHeight w:val="20"/>
        </w:trPr>
        <w:tc>
          <w:tcPr>
            <w:tcW w:w="45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DFE7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 xml:space="preserve">มีทักษะในการสืบค้นข้อมูล จากแหล่งวิชาการ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646D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9CAF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E5C8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D4F8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22DBD" w:rsidRPr="00422DBD" w14:paraId="737D74EE" w14:textId="77777777" w:rsidTr="00152152">
        <w:trPr>
          <w:trHeight w:val="20"/>
        </w:trPr>
        <w:tc>
          <w:tcPr>
            <w:tcW w:w="45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307D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 xml:space="preserve">สามารถทำ </w:t>
            </w: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</w:rPr>
              <w:t xml:space="preserve">critical appraisal </w:t>
            </w: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จากแหล่งข้อมูลได้ถูกต้องเหมาะสม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0E2A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4A88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251C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9DFB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</w:tr>
      <w:tr w:rsidR="00422DBD" w:rsidRPr="00422DBD" w14:paraId="1B7A00B6" w14:textId="77777777" w:rsidTr="00152152">
        <w:trPr>
          <w:trHeight w:val="20"/>
        </w:trPr>
        <w:tc>
          <w:tcPr>
            <w:tcW w:w="45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CAFE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ความถูกต้องสมบูรณ์ของเนื้อหา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47EC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CD74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8EC5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D4D0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22DBD" w:rsidRPr="00422DBD" w14:paraId="337D9163" w14:textId="77777777" w:rsidTr="00152152">
        <w:trPr>
          <w:trHeight w:val="20"/>
        </w:trPr>
        <w:tc>
          <w:tcPr>
            <w:tcW w:w="45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1518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 xml:space="preserve">ความสามารถในการสรุปประเด็น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FE6E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8B17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D5FC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9FC37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</w:tr>
      <w:tr w:rsidR="00422DBD" w:rsidRPr="00422DBD" w14:paraId="79A85208" w14:textId="77777777" w:rsidTr="00152152">
        <w:trPr>
          <w:trHeight w:val="20"/>
        </w:trPr>
        <w:tc>
          <w:tcPr>
            <w:tcW w:w="45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60C6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 xml:space="preserve">ทักษะการวิเคราะห์และเสนอแนะแนวทางป้องกันปัญหา /การนำไปใช้ตามบริบท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075A7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6CE6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763D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F553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</w:tr>
      <w:tr w:rsidR="00422DBD" w:rsidRPr="00422DBD" w14:paraId="5D37C1DD" w14:textId="77777777" w:rsidTr="00152152">
        <w:trPr>
          <w:trHeight w:val="20"/>
        </w:trPr>
        <w:tc>
          <w:tcPr>
            <w:tcW w:w="45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F7CA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 xml:space="preserve">การวิเคราะห์ปัญหา โดยยึดหลักการเวชจริยศาสตร์ การยึดผู้ป่วยเป็นศูนย์กลาง  </w:t>
            </w: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</w:rPr>
              <w:sym w:font="Wingdings" w:char="F071"/>
            </w: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</w:rPr>
              <w:t>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D608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95A0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CEC1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925D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22DBD" w:rsidRPr="00422DBD" w14:paraId="2222CE44" w14:textId="77777777" w:rsidTr="00152152">
        <w:trPr>
          <w:trHeight w:val="20"/>
        </w:trPr>
        <w:tc>
          <w:tcPr>
            <w:tcW w:w="45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3173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 xml:space="preserve">มีทักษะการสื่อสารและการนำเสนอข้อมูลเหมาะสม เข้าใจได้ง่าย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CD6A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31DAC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11DF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6F4E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</w:tr>
      <w:tr w:rsidR="00422DBD" w:rsidRPr="00422DBD" w14:paraId="6C2ED2E7" w14:textId="77777777" w:rsidTr="00152152">
        <w:trPr>
          <w:trHeight w:val="20"/>
        </w:trPr>
        <w:tc>
          <w:tcPr>
            <w:tcW w:w="45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D2C2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ใช้เวลาในการนำเสนอได้อย่างเหมาะสม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1DF8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5D22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9101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C149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22DBD" w:rsidRPr="00422DBD" w14:paraId="20AE4D6F" w14:textId="77777777" w:rsidTr="00152152">
        <w:trPr>
          <w:trHeight w:val="20"/>
        </w:trPr>
        <w:tc>
          <w:tcPr>
            <w:tcW w:w="45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C966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ใช้สื่อในการนำเสนอเหมาะสม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3408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F8EA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F2F6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ABEB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</w:tr>
      <w:tr w:rsidR="00422DBD" w:rsidRPr="00422DBD" w14:paraId="79AC59C1" w14:textId="77777777" w:rsidTr="00152152">
        <w:trPr>
          <w:trHeight w:val="20"/>
        </w:trPr>
        <w:tc>
          <w:tcPr>
            <w:tcW w:w="45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66DA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  <w:r w:rsidRPr="00422DB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 xml:space="preserve">ทักษะทางสังคม ความตรงต่อเวลา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96A2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8BBC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7EB2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2C82" w14:textId="77777777" w:rsidR="00422DBD" w:rsidRPr="00422DBD" w:rsidRDefault="00422DBD" w:rsidP="0042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H SarabunPSK" w:eastAsia="Arial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3FC3BD8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rial" w:hAnsi="TH SarabunPSK" w:cs="TH SarabunPSK"/>
          <w:b/>
          <w:color w:val="000000"/>
          <w:sz w:val="32"/>
          <w:szCs w:val="32"/>
        </w:rPr>
      </w:pPr>
    </w:p>
    <w:p w14:paraId="5E90BBB0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rial" w:hAnsi="TH SarabunPSK" w:cs="TH SarabunPSK"/>
          <w:b/>
          <w:color w:val="000000"/>
          <w:sz w:val="32"/>
          <w:szCs w:val="32"/>
        </w:rPr>
      </w:pPr>
      <w:r w:rsidRPr="00422DBD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 xml:space="preserve">การประเมินระดับศักยภาพโดยรวม = </w:t>
      </w:r>
      <w:r w:rsidRPr="00422DBD">
        <w:rPr>
          <w:rFonts w:ascii="TH SarabunPSK" w:eastAsia="TH SarabunPSK" w:hAnsi="TH SarabunPSK" w:cs="TH SarabunPSK"/>
          <w:color w:val="000000"/>
          <w:sz w:val="56"/>
          <w:szCs w:val="56"/>
        </w:rPr>
        <w:sym w:font="Wingdings" w:char="F0A8"/>
      </w:r>
    </w:p>
    <w:p w14:paraId="717D3031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ระดับ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>1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= ยังไม่สามารถสื่อสาร หรือนำเสนอข้อมูลทางวิชาการได้</w:t>
      </w:r>
    </w:p>
    <w:p w14:paraId="6AAEBF29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ระดับ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2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= สามารถสื่อสาร หรือนำเสนอข้อมูลทางวิชาการ ภายใต้การควบคุมของอาจารย์อย่างใกล้ชิด</w:t>
      </w:r>
    </w:p>
    <w:p w14:paraId="4CE86F5F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ระดับ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3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= สามารถสื่อสาร หรือนำเสนอข้อมูลทางวิชาการ ภายใต้การชี้แนะของอาจารย์</w:t>
      </w:r>
    </w:p>
    <w:p w14:paraId="0C05636F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rial Unicode MS" w:hAnsi="TH SarabunPSK" w:cs="TH SarabunPSK"/>
          <w:color w:val="000000"/>
          <w:sz w:val="32"/>
          <w:szCs w:val="32"/>
        </w:rPr>
      </w:pP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ระดับ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4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= สามารถสื่อสาร หรือนำเสนอข้อมูลทางวิชาการ ถูกต้องครบถ้วน โดยไม่จำเป็นต้องมีอาจารย์</w:t>
      </w:r>
    </w:p>
    <w:p w14:paraId="45C45D95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   ควบคุมดูแล</w:t>
      </w:r>
    </w:p>
    <w:p w14:paraId="1947092E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Arial" w:hAnsi="TH SarabunPSK" w:cs="TH SarabunPSK"/>
          <w:color w:val="000000"/>
          <w:sz w:val="32"/>
          <w:szCs w:val="32"/>
        </w:rPr>
      </w:pP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 xml:space="preserve">ระดับ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5 </w:t>
      </w:r>
      <w:r w:rsidRPr="00422D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= สามารถให้คำปรึกษา ควบคุมผู้ที่มีประสบการณ์น้อยกว่า</w:t>
      </w:r>
    </w:p>
    <w:p w14:paraId="5537DA57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rial" w:hAnsi="TH SarabunPSK" w:cs="TH SarabunPSK"/>
          <w:b/>
          <w:color w:val="000000"/>
          <w:sz w:val="32"/>
          <w:szCs w:val="32"/>
        </w:rPr>
      </w:pPr>
      <w:r w:rsidRPr="00422DBD">
        <w:rPr>
          <w:rFonts w:ascii="TH SarabunPSK" w:eastAsia="Arial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5AC01106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PSK" w:eastAsia="Arial" w:hAnsi="TH SarabunPSK" w:cs="TH SarabunPSK"/>
          <w:b/>
          <w:color w:val="000000"/>
          <w:sz w:val="32"/>
          <w:szCs w:val="32"/>
        </w:rPr>
      </w:pPr>
      <w:r w:rsidRPr="00422DBD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ชื่ออาจารย์ผู้ประเมิน…....................................................(ลายเซนต์)</w:t>
      </w:r>
    </w:p>
    <w:p w14:paraId="1559EFB8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PSK" w:eastAsia="Arial" w:hAnsi="TH SarabunPSK" w:cs="TH SarabunPSK"/>
          <w:b/>
          <w:color w:val="000000"/>
          <w:sz w:val="32"/>
          <w:szCs w:val="32"/>
        </w:rPr>
      </w:pPr>
      <w:r w:rsidRPr="00422DBD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....................................................... (ตัวบรรจง)</w:t>
      </w:r>
    </w:p>
    <w:p w14:paraId="364E25D5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rial" w:hAnsi="TH SarabunPSK" w:cs="TH SarabunPSK"/>
          <w:b/>
          <w:color w:val="000000"/>
          <w:sz w:val="32"/>
          <w:szCs w:val="32"/>
        </w:rPr>
      </w:pPr>
    </w:p>
    <w:p w14:paraId="6F0E3ADC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rial" w:hAnsi="TH SarabunPSK" w:cs="TH SarabunPSK"/>
          <w:color w:val="000000"/>
          <w:sz w:val="32"/>
          <w:szCs w:val="32"/>
        </w:rPr>
      </w:pPr>
      <w:bookmarkStart w:id="7" w:name="_gjdgxs" w:colFirst="0" w:colLast="0"/>
      <w:bookmarkEnd w:id="7"/>
      <w:r w:rsidRPr="00422DBD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>ข้อควรพัฒนา ……………….….….….….….….….….….….….….….….….….….….….….….….……….….….….….….….….….….….….….….….….….….….….….….….……….….….….….….….….….….….….….….….….….….….….….….….……….….…..….….….….….….….….….….….….….….….….….….….….……….….….….….………………………………….….….….….….….….</w:t>
      </w:r>
    </w:p>
    <w:p w14:paraId="0FF50C00" w14:textId="77777777" w:rsidR="00422DBD" w:rsidRPr="00422DBD" w:rsidRDefault="00422DBD" w:rsidP="00422D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Cs w:val="22"/>
        </w:rPr>
      </w:pPr>
    </w:p>
    <w:p w14:paraId="46DA1C10" w14:textId="77777777" w:rsidR="005E3821" w:rsidRPr="00422DBD" w:rsidRDefault="005E3821" w:rsidP="005E3821">
      <w:pPr>
        <w:spacing w:line="276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38737744" w14:textId="77777777" w:rsidR="00D51EA7" w:rsidRDefault="00D51E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0B3434B" w14:textId="77777777" w:rsidR="00D51EA7" w:rsidRPr="00D51EA7" w:rsidRDefault="00D51EA7" w:rsidP="00D51EA7">
      <w:pPr>
        <w:spacing w:after="0" w:line="276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51EA7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EPA 3</w:t>
      </w:r>
      <w:r w:rsidRPr="00D51E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51EA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การบันทึกเวชระเบียน และเอกสารทางการแพทย์ต่างๆ</w:t>
      </w:r>
    </w:p>
    <w:p w14:paraId="38297B0C" w14:textId="77777777" w:rsidR="00D51EA7" w:rsidRPr="00D51EA7" w:rsidRDefault="00D51EA7" w:rsidP="00D51EA7">
      <w:pPr>
        <w:tabs>
          <w:tab w:val="left" w:pos="1644"/>
          <w:tab w:val="left" w:pos="2545"/>
        </w:tabs>
        <w:spacing w:after="0"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D51EA7">
        <w:rPr>
          <w:rFonts w:ascii="TH SarabunPSK" w:eastAsia="Times New Roman" w:hAnsi="TH SarabunPSK" w:cs="TH SarabunPSK"/>
          <w:sz w:val="32"/>
          <w:szCs w:val="32"/>
        </w:rPr>
        <w:tab/>
      </w:r>
      <w:r w:rsidRPr="00D51EA7">
        <w:rPr>
          <w:rFonts w:ascii="TH SarabunPSK" w:eastAsia="Times New Roman" w:hAnsi="TH SarabunPSK" w:cs="TH SarabunPSK"/>
          <w:sz w:val="32"/>
          <w:szCs w:val="32"/>
        </w:rPr>
        <w:tab/>
      </w:r>
    </w:p>
    <w:p w14:paraId="2A625D4B" w14:textId="77777777" w:rsidR="00D51EA7" w:rsidRPr="00D51EA7" w:rsidRDefault="00D51EA7" w:rsidP="00D51E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51EA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เมื่อสิ้นสุด </w:t>
      </w:r>
      <w:r w:rsidRPr="00D51EA7"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 w:rsidRPr="00D51EA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เดือนต้องได้ผลประเมินอย่างน้อยระดับ </w:t>
      </w:r>
      <w:r w:rsidRPr="00D51EA7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D51EA7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D51EA7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D51E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ครั้ง</w:t>
      </w:r>
    </w:p>
    <w:p w14:paraId="1AA1C93C" w14:textId="77777777" w:rsidR="00D51EA7" w:rsidRPr="00D51EA7" w:rsidRDefault="00D51EA7" w:rsidP="00D51EA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D51EA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เมื่อสิ้นสุด </w:t>
      </w:r>
      <w:r w:rsidRPr="00D51EA7">
        <w:rPr>
          <w:rFonts w:ascii="TH SarabunPSK" w:hAnsi="TH SarabunPSK" w:cs="TH SarabunPSK"/>
          <w:color w:val="000000"/>
          <w:sz w:val="32"/>
          <w:szCs w:val="32"/>
        </w:rPr>
        <w:t xml:space="preserve">24 </w:t>
      </w:r>
      <w:r w:rsidRPr="00D51EA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เดือนต้องได้ผลประเมินอย่างน้อยระดับ </w:t>
      </w:r>
      <w:r w:rsidRPr="00D51EA7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D51EA7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D51EA7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D51E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ครั้ง</w:t>
      </w:r>
    </w:p>
    <w:p w14:paraId="4BB1C51C" w14:textId="77777777" w:rsidR="00D51EA7" w:rsidRPr="00D51EA7" w:rsidRDefault="00D51EA7" w:rsidP="00D51E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51EA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เมื่อสิ้นสุด </w:t>
      </w:r>
      <w:r w:rsidRPr="00D51EA7">
        <w:rPr>
          <w:rFonts w:ascii="TH SarabunPSK" w:hAnsi="TH SarabunPSK" w:cs="TH SarabunPSK"/>
          <w:color w:val="000000"/>
          <w:sz w:val="32"/>
          <w:szCs w:val="32"/>
        </w:rPr>
        <w:t xml:space="preserve">36 </w:t>
      </w:r>
      <w:r w:rsidRPr="00D51EA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เดือนต้องได้ผลประเมินอย่างน้อยระดับ </w:t>
      </w:r>
      <w:r w:rsidRPr="00D51EA7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D51EA7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D51EA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1E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ครั้ง </w:t>
      </w:r>
    </w:p>
    <w:p w14:paraId="7DE3937E" w14:textId="77777777" w:rsidR="00D51EA7" w:rsidRPr="00D51EA7" w:rsidRDefault="00D51EA7" w:rsidP="00D51EA7">
      <w:pPr>
        <w:spacing w:after="0" w:line="240" w:lineRule="auto"/>
        <w:rPr>
          <w:rFonts w:ascii="TH SarabunPSK" w:hAnsi="TH SarabunPSK" w:cs="TH SarabunPSK"/>
          <w:color w:val="000000"/>
          <w:sz w:val="28"/>
          <w:lang w:bidi="ar-SA"/>
        </w:rPr>
      </w:pPr>
    </w:p>
    <w:tbl>
      <w:tblPr>
        <w:tblStyle w:val="TableGrid1"/>
        <w:tblpPr w:leftFromText="180" w:rightFromText="180" w:vertAnchor="text" w:horzAnchor="page" w:tblpX="806" w:tblpY="1712"/>
        <w:tblW w:w="10255" w:type="dxa"/>
        <w:tblLook w:val="04A0" w:firstRow="1" w:lastRow="0" w:firstColumn="1" w:lastColumn="0" w:noHBand="0" w:noVBand="1"/>
      </w:tblPr>
      <w:tblGrid>
        <w:gridCol w:w="7105"/>
        <w:gridCol w:w="3150"/>
      </w:tblGrid>
      <w:tr w:rsidR="00D51EA7" w:rsidRPr="00D51EA7" w14:paraId="37C48331" w14:textId="77777777" w:rsidTr="00152152">
        <w:tc>
          <w:tcPr>
            <w:tcW w:w="10255" w:type="dxa"/>
            <w:gridSpan w:val="2"/>
          </w:tcPr>
          <w:p w14:paraId="1E9E3E30" w14:textId="77777777" w:rsidR="00D51EA7" w:rsidRPr="00D51EA7" w:rsidRDefault="00D51EA7" w:rsidP="00D51E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51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การประเมินระดับศักยภาพโดยรวม</w:t>
            </w:r>
          </w:p>
        </w:tc>
      </w:tr>
      <w:tr w:rsidR="00D51EA7" w:rsidRPr="00D51EA7" w14:paraId="23FDA3DE" w14:textId="77777777" w:rsidTr="001D065C">
        <w:tc>
          <w:tcPr>
            <w:tcW w:w="7105" w:type="dxa"/>
          </w:tcPr>
          <w:p w14:paraId="08E9BAC8" w14:textId="77777777" w:rsidR="00D51EA7" w:rsidRPr="00D51EA7" w:rsidRDefault="00D51EA7" w:rsidP="00D51EA7">
            <w:pPr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Level 1 </w:t>
            </w:r>
            <w:r w:rsidRPr="00D51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= ต้องปรับปรุงการเขียนเวชระเบียนทั้งในแง่ความถูกต้องและความครบถ้วน</w:t>
            </w: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50" w:type="dxa"/>
          </w:tcPr>
          <w:p w14:paraId="09AF452E" w14:textId="77777777" w:rsidR="00D51EA7" w:rsidRPr="00D51EA7" w:rsidRDefault="00D51EA7" w:rsidP="001D06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ได้คะแนนน้อยกว่าร้อยละ </w:t>
            </w: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50</w:t>
            </w:r>
          </w:p>
        </w:tc>
      </w:tr>
      <w:tr w:rsidR="00D51EA7" w:rsidRPr="00D51EA7" w14:paraId="7EB4CB23" w14:textId="77777777" w:rsidTr="001D065C">
        <w:tc>
          <w:tcPr>
            <w:tcW w:w="7105" w:type="dxa"/>
          </w:tcPr>
          <w:p w14:paraId="5484514A" w14:textId="77777777" w:rsidR="00D51EA7" w:rsidRPr="00D51EA7" w:rsidRDefault="00D51EA7" w:rsidP="00D51E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Level 2 </w:t>
            </w:r>
            <w:r w:rsidRPr="00D51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= ต้องปรับปรุงการเขียนเวชระเบียนในแง่ความถูกต้องหรือความครบถ้วนอย่างใดอย่างหนึ่ง</w:t>
            </w:r>
          </w:p>
        </w:tc>
        <w:tc>
          <w:tcPr>
            <w:tcW w:w="3150" w:type="dxa"/>
          </w:tcPr>
          <w:p w14:paraId="732F7552" w14:textId="77777777" w:rsidR="00D51EA7" w:rsidRPr="00D51EA7" w:rsidRDefault="00D51EA7" w:rsidP="001D06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ได้คะแนนร้อยละ </w:t>
            </w: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50</w:t>
            </w: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59</w:t>
            </w:r>
          </w:p>
        </w:tc>
      </w:tr>
      <w:tr w:rsidR="00D51EA7" w:rsidRPr="00D51EA7" w14:paraId="3A878CCE" w14:textId="77777777" w:rsidTr="001D065C">
        <w:tc>
          <w:tcPr>
            <w:tcW w:w="7105" w:type="dxa"/>
          </w:tcPr>
          <w:p w14:paraId="78E203C2" w14:textId="77777777" w:rsidR="00D51EA7" w:rsidRPr="00D51EA7" w:rsidRDefault="00D51EA7" w:rsidP="00D51E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Level 3 </w:t>
            </w:r>
            <w:r w:rsidRPr="00D51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= สามารถ</w:t>
            </w: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บันทึกข้อมูลถูกต้องแต่ยังขาดรายละเอียดที่สำคัญในบางประเด็น</w:t>
            </w:r>
          </w:p>
        </w:tc>
        <w:tc>
          <w:tcPr>
            <w:tcW w:w="3150" w:type="dxa"/>
          </w:tcPr>
          <w:p w14:paraId="11B72809" w14:textId="77777777" w:rsidR="00D51EA7" w:rsidRPr="00D51EA7" w:rsidRDefault="00D51EA7" w:rsidP="001D06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ได้คะแนนร้อยละ </w:t>
            </w: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60</w:t>
            </w: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69</w:t>
            </w:r>
          </w:p>
        </w:tc>
      </w:tr>
      <w:tr w:rsidR="00D51EA7" w:rsidRPr="00D51EA7" w14:paraId="16DC25EA" w14:textId="77777777" w:rsidTr="001D065C">
        <w:tc>
          <w:tcPr>
            <w:tcW w:w="7105" w:type="dxa"/>
          </w:tcPr>
          <w:p w14:paraId="7D3182C4" w14:textId="77777777" w:rsidR="00D51EA7" w:rsidRPr="00D51EA7" w:rsidRDefault="00D51EA7" w:rsidP="00D51E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Level 4 </w:t>
            </w:r>
            <w:r w:rsidRPr="00D51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= สามารถ</w:t>
            </w: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บันทึกข้อมูลถูกต้องแต่ยังขาดรายละเอียดเล็กน้อย</w:t>
            </w:r>
          </w:p>
        </w:tc>
        <w:tc>
          <w:tcPr>
            <w:tcW w:w="3150" w:type="dxa"/>
          </w:tcPr>
          <w:p w14:paraId="6F72816D" w14:textId="77777777" w:rsidR="00D51EA7" w:rsidRPr="00D51EA7" w:rsidRDefault="00D51EA7" w:rsidP="001D06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ได้คะแนนร้อยละ </w:t>
            </w: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70</w:t>
            </w: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79</w:t>
            </w:r>
          </w:p>
        </w:tc>
      </w:tr>
      <w:tr w:rsidR="00D51EA7" w:rsidRPr="00D51EA7" w14:paraId="0221E89F" w14:textId="77777777" w:rsidTr="001D065C">
        <w:tc>
          <w:tcPr>
            <w:tcW w:w="7105" w:type="dxa"/>
          </w:tcPr>
          <w:p w14:paraId="16A74A77" w14:textId="77777777" w:rsidR="00D51EA7" w:rsidRPr="00D51EA7" w:rsidRDefault="00D51EA7" w:rsidP="00D51E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Level 5 </w:t>
            </w:r>
            <w:r w:rsidRPr="00D51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= </w:t>
            </w: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สามารถบันทึกข้อมูลถูกต้องและครบถ้วนทั้งในแง่ของการซักประวัติ ตรวจร่างกาย และการแปลผลการตรวจเพิ่มเติมทางห้องปฏิบัติการ รวมถึงการรักษาและให้คำแนะนำแก่ผู้ป่วย</w:t>
            </w:r>
          </w:p>
        </w:tc>
        <w:tc>
          <w:tcPr>
            <w:tcW w:w="3150" w:type="dxa"/>
          </w:tcPr>
          <w:p w14:paraId="2AE08382" w14:textId="77777777" w:rsidR="00D51EA7" w:rsidRPr="00D51EA7" w:rsidRDefault="00D51EA7" w:rsidP="001D06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ได้คะแนนมากกว่าร้อยละ </w:t>
            </w:r>
            <w:r w:rsidRPr="00D51E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80</w:t>
            </w:r>
          </w:p>
        </w:tc>
      </w:tr>
    </w:tbl>
    <w:p w14:paraId="69E5DFCB" w14:textId="77777777" w:rsidR="00D51EA7" w:rsidRPr="00D51EA7" w:rsidRDefault="00D51EA7" w:rsidP="00D51E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2C76C41" w14:textId="77777777" w:rsidR="00D51EA7" w:rsidRPr="00D51EA7" w:rsidRDefault="00D51EA7" w:rsidP="00D51E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sectPr w:rsidR="00D51EA7" w:rsidRPr="00D51EA7" w:rsidSect="00DF26EB">
          <w:pgSz w:w="11900" w:h="16840"/>
          <w:pgMar w:top="1440" w:right="1440" w:bottom="1440" w:left="1440" w:header="706" w:footer="706" w:gutter="0"/>
          <w:pgNumType w:fmt="thaiNumbers"/>
          <w:cols w:space="708"/>
          <w:docGrid w:linePitch="381"/>
        </w:sectPr>
      </w:pPr>
    </w:p>
    <w:p w14:paraId="2790CD9C" w14:textId="77777777" w:rsidR="00D51EA7" w:rsidRPr="00D51EA7" w:rsidRDefault="00D51EA7" w:rsidP="00D51EA7">
      <w:pPr>
        <w:spacing w:after="240" w:line="276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D51EA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lastRenderedPageBreak/>
        <w:t>แบบบันทึกคะแนนการบันทึกเวชระเบียน</w:t>
      </w:r>
    </w:p>
    <w:p w14:paraId="792CA4E6" w14:textId="77777777" w:rsidR="00D51EA7" w:rsidRPr="00D51EA7" w:rsidRDefault="00D51EA7" w:rsidP="00D51EA7">
      <w:pPr>
        <w:spacing w:after="0" w:line="276" w:lineRule="auto"/>
        <w:rPr>
          <w:rFonts w:ascii="TH Sarabun New" w:hAnsi="TH Sarabun New" w:cs="TH Sarabun New"/>
          <w:b/>
          <w:bCs/>
          <w:color w:val="000000"/>
          <w:sz w:val="28"/>
        </w:rPr>
      </w:pPr>
      <w:r w:rsidRPr="00D51EA7">
        <w:rPr>
          <w:rFonts w:ascii="TH Sarabun New" w:hAnsi="TH Sarabun New" w:cs="TH Sarabun New" w:hint="cs"/>
          <w:b/>
          <w:bCs/>
          <w:color w:val="000000"/>
          <w:sz w:val="28"/>
          <w:cs/>
        </w:rPr>
        <w:t xml:space="preserve">ชื่อแพทย์ประจำบ้าน </w:t>
      </w:r>
      <w:r w:rsidRPr="00D51EA7">
        <w:rPr>
          <w:rFonts w:ascii="TH Sarabun New" w:hAnsi="TH Sarabun New" w:cs="TH Sarabun New"/>
          <w:b/>
          <w:bCs/>
          <w:color w:val="000000"/>
          <w:sz w:val="28"/>
          <w:cs/>
        </w:rPr>
        <w:t xml:space="preserve">…………………………………………… </w:t>
      </w:r>
      <w:r w:rsidRPr="00D51EA7">
        <w:rPr>
          <w:rFonts w:ascii="TH Sarabun New" w:hAnsi="TH Sarabun New" w:cs="TH Sarabun New" w:hint="cs"/>
          <w:b/>
          <w:bCs/>
          <w:color w:val="000000"/>
          <w:sz w:val="28"/>
          <w:cs/>
        </w:rPr>
        <w:t xml:space="preserve">ผู้ประเมิน </w:t>
      </w:r>
      <w:r w:rsidRPr="00D51EA7">
        <w:rPr>
          <w:rFonts w:ascii="TH Sarabun New" w:hAnsi="TH Sarabun New" w:cs="TH Sarabun New"/>
          <w:b/>
          <w:bCs/>
          <w:color w:val="000000"/>
          <w:sz w:val="28"/>
          <w:cs/>
        </w:rPr>
        <w:t>…………………………………</w:t>
      </w:r>
      <w:r w:rsidRPr="00D51EA7">
        <w:rPr>
          <w:rFonts w:ascii="TH Sarabun New" w:hAnsi="TH Sarabun New" w:cs="TH Sarabun New" w:hint="cs"/>
          <w:b/>
          <w:bCs/>
          <w:color w:val="000000"/>
          <w:sz w:val="28"/>
          <w:cs/>
        </w:rPr>
        <w:t xml:space="preserve">ชื่อผู้ป่วย </w:t>
      </w:r>
      <w:r w:rsidRPr="00D51EA7">
        <w:rPr>
          <w:rFonts w:ascii="TH Sarabun New" w:hAnsi="TH Sarabun New" w:cs="TH Sarabun New"/>
          <w:b/>
          <w:bCs/>
          <w:color w:val="000000"/>
          <w:sz w:val="28"/>
          <w:cs/>
        </w:rPr>
        <w:t>………………………………….</w:t>
      </w:r>
      <w:r w:rsidRPr="00D51EA7">
        <w:rPr>
          <w:rFonts w:ascii="TH Sarabun New" w:hAnsi="TH Sarabun New" w:cs="TH Sarabun New"/>
          <w:b/>
          <w:bCs/>
          <w:color w:val="000000"/>
          <w:sz w:val="28"/>
        </w:rPr>
        <w:t xml:space="preserve">HN </w:t>
      </w:r>
      <w:r w:rsidRPr="00D51EA7">
        <w:rPr>
          <w:rFonts w:ascii="TH Sarabun New" w:hAnsi="TH Sarabun New" w:cs="TH Sarabun New"/>
          <w:b/>
          <w:bCs/>
          <w:color w:val="000000"/>
          <w:sz w:val="28"/>
          <w:cs/>
        </w:rPr>
        <w:t>……………………</w:t>
      </w:r>
      <w:r w:rsidRPr="00D51EA7">
        <w:rPr>
          <w:rFonts w:ascii="TH Sarabun New" w:hAnsi="TH Sarabun New" w:cs="TH Sarabun New" w:hint="cs"/>
          <w:b/>
          <w:bCs/>
          <w:color w:val="000000"/>
          <w:sz w:val="28"/>
          <w:cs/>
        </w:rPr>
        <w:t xml:space="preserve"> วันที่ประเมิน </w:t>
      </w:r>
      <w:r w:rsidRPr="00D51EA7">
        <w:rPr>
          <w:rFonts w:ascii="TH Sarabun New" w:hAnsi="TH Sarabun New" w:cs="TH Sarabun New"/>
          <w:b/>
          <w:bCs/>
          <w:color w:val="000000"/>
          <w:sz w:val="28"/>
          <w:cs/>
        </w:rPr>
        <w:t>…………………</w:t>
      </w:r>
    </w:p>
    <w:tbl>
      <w:tblPr>
        <w:tblpPr w:leftFromText="180" w:rightFromText="180" w:vertAnchor="text" w:horzAnchor="margin" w:tblpXSpec="center" w:tblpY="471"/>
        <w:tblW w:w="15480" w:type="dxa"/>
        <w:tblLayout w:type="fixed"/>
        <w:tblLook w:val="04A0" w:firstRow="1" w:lastRow="0" w:firstColumn="1" w:lastColumn="0" w:noHBand="0" w:noVBand="1"/>
      </w:tblPr>
      <w:tblGrid>
        <w:gridCol w:w="2339"/>
        <w:gridCol w:w="1079"/>
        <w:gridCol w:w="1182"/>
        <w:gridCol w:w="2603"/>
        <w:gridCol w:w="2695"/>
        <w:gridCol w:w="2693"/>
        <w:gridCol w:w="2889"/>
      </w:tblGrid>
      <w:tr w:rsidR="00D51EA7" w:rsidRPr="00D51EA7" w14:paraId="19BCAD22" w14:textId="77777777" w:rsidTr="00152152">
        <w:trPr>
          <w:trHeight w:val="38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F37B" w14:textId="77777777" w:rsidR="00D51EA7" w:rsidRPr="00D51EA7" w:rsidRDefault="00D51EA7" w:rsidP="00D51EA7">
            <w:pPr>
              <w:spacing w:after="0" w:line="240" w:lineRule="auto"/>
              <w:ind w:left="-953" w:firstLine="142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8D1F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5DD7E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EEBB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97279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4D12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7F75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51EA7" w:rsidRPr="00D51EA7" w14:paraId="2F879F20" w14:textId="77777777" w:rsidTr="00152152">
        <w:trPr>
          <w:trHeight w:val="61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AAE1E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ประวัติความเจ็บป่วย </w:t>
            </w: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069AA7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5A67C5EB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0ACA0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ไม่มีการบันทึก</w:t>
            </w:r>
          </w:p>
          <w:p w14:paraId="328B5150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4614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บันทึกเฉพาะอาการสำคัญ</w:t>
            </w:r>
          </w:p>
          <w:p w14:paraId="1C7C22D8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16713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บันทึกเฉพาะอาการสำคัญ</w:t>
            </w:r>
          </w:p>
          <w:p w14:paraId="0AEC1CFF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และระยะเวลาที่เป็น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14FE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บันทึกเฉพาะอาการสำคัญ ระยะเวลา</w:t>
            </w:r>
          </w:p>
          <w:p w14:paraId="532F0A25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ที่เป็น และประวัติปัจจุบัน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1E48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บันทึกอาการสำคัญ ประวัติปัจจุบัน และประวัติสำคัญอื่นๆ รวมทั้งแพ้ยา</w:t>
            </w:r>
          </w:p>
        </w:tc>
      </w:tr>
      <w:tr w:rsidR="00D51EA7" w:rsidRPr="00D51EA7" w14:paraId="1B3185D9" w14:textId="77777777" w:rsidTr="00152152">
        <w:trPr>
          <w:trHeight w:val="405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068D8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การตรวจร่างกาย </w:t>
            </w: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F2CE42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7EC2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ไม่มีการบันทึก</w:t>
            </w:r>
          </w:p>
          <w:p w14:paraId="6B0EDA70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E9F5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บันทึกเฉพาะเฉพาะระบบ</w:t>
            </w:r>
          </w:p>
          <w:p w14:paraId="09C22BCE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ตามอาการสำคัญ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4278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บันทึกการตรวจบางระบบ</w:t>
            </w:r>
          </w:p>
          <w:p w14:paraId="0C5DDE1F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0DBA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บันทึกการตรวจทุกระบบ</w:t>
            </w:r>
          </w:p>
          <w:p w14:paraId="2A5E5078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ทีี่เกี่ยวข้อง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D266" w14:textId="77777777" w:rsidR="00D51EA7" w:rsidRPr="00D51EA7" w:rsidRDefault="00D51EA7" w:rsidP="00D51EA7">
            <w:pPr>
              <w:spacing w:after="0" w:line="240" w:lineRule="auto"/>
              <w:ind w:right="-2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บันทึกการตรวจทุกระบบ ที่เกี่ยวข้องอย่างละเอียด</w:t>
            </w:r>
          </w:p>
        </w:tc>
      </w:tr>
      <w:tr w:rsidR="00D51EA7" w:rsidRPr="00D51EA7" w14:paraId="03756320" w14:textId="77777777" w:rsidTr="00152152">
        <w:trPr>
          <w:trHeight w:val="243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93CC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7ADB44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A9798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7E87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0F8DB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AE0C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B696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D51EA7" w:rsidRPr="00D51EA7" w14:paraId="6C422AFF" w14:textId="77777777" w:rsidTr="00152152">
        <w:trPr>
          <w:trHeight w:val="40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72CE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การประเมิน</w:t>
            </w: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vital signs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091ACF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4619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ไม่มีการบันทึก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C112F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2BB1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มีการบันทึก แต่ไม่ครบถ้วน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E4E330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A9FE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บันทึก </w:t>
            </w: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vital sign </w:t>
            </w: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ครบถ้วน</w:t>
            </w:r>
          </w:p>
        </w:tc>
      </w:tr>
      <w:tr w:rsidR="00D51EA7" w:rsidRPr="00D51EA7" w14:paraId="1BAB531D" w14:textId="77777777" w:rsidTr="00152152">
        <w:trPr>
          <w:trHeight w:val="40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5B8B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คัดแยกระดับความฉุกเฉิน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5CB458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6D70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ไม่มีการบันทึก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961084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85F3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บันทึกไม่ถูกต้อง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9387A2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8DA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บันทึกถูกต้อง</w:t>
            </w:r>
          </w:p>
        </w:tc>
      </w:tr>
      <w:tr w:rsidR="00D51EA7" w:rsidRPr="00D51EA7" w14:paraId="107F82D3" w14:textId="77777777" w:rsidTr="00152152">
        <w:trPr>
          <w:trHeight w:val="836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30B1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การส่งตรวจทางห้องปฏิบัติการ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AFC6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ไม่จำเป็น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FE9F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ไม่มีการบันทึก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3DC60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ละเลยสิ่งที่มีความจำเป็น/</w:t>
            </w:r>
          </w:p>
          <w:p w14:paraId="6A0A14B5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ทำเกินความจำเป็น</w:t>
            </w:r>
          </w:p>
          <w:p w14:paraId="1FC948AF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และมีผลกระทบต่อผู้ป่วย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2EC1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ทำตามความจำเป็น แต่</w:t>
            </w:r>
          </w:p>
          <w:p w14:paraId="0A6C590A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บางอย่างไม่เหมาะสม/</w:t>
            </w:r>
          </w:p>
          <w:p w14:paraId="79A08D93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ไม่ครบถ้วน แต่ไม่กระทบต่อผู้ป่วย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4268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ครบถ้วน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48F3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ครบถ้วนพร้อมอธิบายเหตุผล ในการส่งตรวจ</w:t>
            </w:r>
          </w:p>
        </w:tc>
      </w:tr>
      <w:tr w:rsidR="00D51EA7" w:rsidRPr="00D51EA7" w14:paraId="1691AD59" w14:textId="77777777" w:rsidTr="00152152">
        <w:trPr>
          <w:trHeight w:val="729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A8563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การวินิจฉัย/วินิจจัยแยกโรค </w:t>
            </w: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6BEB4D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212EB5A0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8E00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ไม่มีการบันทึก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6456F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114265FB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F992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บันทึกวินิจฉัย และวินิจฉัย</w:t>
            </w:r>
          </w:p>
          <w:p w14:paraId="5FC92709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แยกโรคไม่สมบูรณ์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EB6BAC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5C8E726F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FB11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บันทึกครบวินิจฉัย และวินิจฉัยแยกโรค</w:t>
            </w:r>
          </w:p>
          <w:p w14:paraId="3C54A6D9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อย่างสมบูรณ์</w:t>
            </w:r>
          </w:p>
        </w:tc>
      </w:tr>
      <w:tr w:rsidR="00D51EA7" w:rsidRPr="00D51EA7" w14:paraId="634C6FF7" w14:textId="77777777" w:rsidTr="00152152">
        <w:trPr>
          <w:trHeight w:val="50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3F2FD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การแปลผลการตรวจทางห้อง</w:t>
            </w:r>
          </w:p>
          <w:p w14:paraId="2B7DD4F0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ปฏิบัติการ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CCF0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ไม่มีการตรวจ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CD2E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ไม่มีการบันทึก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4E2E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บันทึกผลการตรวจผิดคน</w:t>
            </w:r>
          </w:p>
          <w:p w14:paraId="5C0806E9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หรือบันทึกผลที่ไม่สำคัญ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E0E6F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บันทึกเฉพาะผลตรวจที่สำคัญ</w:t>
            </w:r>
          </w:p>
          <w:p w14:paraId="3F7C807B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C574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บันทึกผลการตรวจทางห้อง</w:t>
            </w:r>
          </w:p>
          <w:p w14:paraId="5CF8B3A7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ปฏิบัติการครบถ้วน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F691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มีผลการตรวจทางห้องปฏิบัติการ</w:t>
            </w:r>
          </w:p>
          <w:p w14:paraId="41CFFDE7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ครบถ้วน พร้อมแปล</w:t>
            </w:r>
          </w:p>
        </w:tc>
      </w:tr>
      <w:tr w:rsidR="00D51EA7" w:rsidRPr="00D51EA7" w14:paraId="4C516BB0" w14:textId="77777777" w:rsidTr="00152152">
        <w:trPr>
          <w:trHeight w:val="494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49E6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การรักษา และการให้คำแนะนำ </w:t>
            </w:r>
          </w:p>
          <w:p w14:paraId="1CCFB700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ผู้ป่วยและญาติ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7AC488C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576822FC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0E9D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ไม่มีการบันทึก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7A8B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มีบันทึกผลการรักษาแต่</w:t>
            </w:r>
          </w:p>
          <w:p w14:paraId="097E1AB7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รายละเอียดน้อย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38764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มีบันทึกการรักษา แต่</w:t>
            </w:r>
          </w:p>
          <w:p w14:paraId="5EFDE7E9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ขาดบางส่วน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B4A7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มีบันทึกการรักษาครบถ้วน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50CB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มีการบันทึกการรักษาครบถ้วนพร้อมคำแนะนำ</w:t>
            </w:r>
          </w:p>
        </w:tc>
      </w:tr>
      <w:tr w:rsidR="00D51EA7" w:rsidRPr="00D51EA7" w14:paraId="281A6F1B" w14:textId="77777777" w:rsidTr="00152152">
        <w:trPr>
          <w:trHeight w:val="467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D2729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การบันทึกติดตามผู้ป่วยระหว่าง</w:t>
            </w:r>
          </w:p>
          <w:p w14:paraId="29F44323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สังเกตอาการ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C05721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5FDB566B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2102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ไม่มีการบันทึก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23746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มีการบันทึกข้อมูลการติดตาม</w:t>
            </w:r>
          </w:p>
          <w:p w14:paraId="7C3F417B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เฉพาะสัญญาณชีพ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0FB6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มีบันทึกข้อมูลการติดตาม</w:t>
            </w:r>
          </w:p>
          <w:p w14:paraId="60276EB0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อาการบ้าง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5145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มีบันทึกการดำเนินโรค </w:t>
            </w:r>
          </w:p>
          <w:p w14:paraId="7D109D27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พร้อมการรักษา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E040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มีบันทึกการดำเนินโรคพร้อมการรักษา</w:t>
            </w:r>
          </w:p>
          <w:p w14:paraId="55CCAD1F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โดยละเอียด เป็นระยะที่เหมาะสม</w:t>
            </w:r>
          </w:p>
        </w:tc>
      </w:tr>
    </w:tbl>
    <w:tbl>
      <w:tblPr>
        <w:tblpPr w:leftFromText="180" w:rightFromText="180" w:vertAnchor="text" w:horzAnchor="margin" w:tblpXSpec="center" w:tblpY="-99"/>
        <w:tblW w:w="15480" w:type="dxa"/>
        <w:tblLayout w:type="fixed"/>
        <w:tblLook w:val="04A0" w:firstRow="1" w:lastRow="0" w:firstColumn="1" w:lastColumn="0" w:noHBand="0" w:noVBand="1"/>
      </w:tblPr>
      <w:tblGrid>
        <w:gridCol w:w="2339"/>
        <w:gridCol w:w="1079"/>
        <w:gridCol w:w="1182"/>
        <w:gridCol w:w="2603"/>
        <w:gridCol w:w="2695"/>
        <w:gridCol w:w="2693"/>
        <w:gridCol w:w="2889"/>
      </w:tblGrid>
      <w:tr w:rsidR="00D51EA7" w:rsidRPr="00D51EA7" w14:paraId="3BC209F2" w14:textId="77777777" w:rsidTr="00152152">
        <w:trPr>
          <w:trHeight w:val="3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32E1" w14:textId="77777777" w:rsidR="00D51EA7" w:rsidRPr="00D51EA7" w:rsidRDefault="00D51EA7" w:rsidP="00D51EA7">
            <w:pPr>
              <w:spacing w:after="0" w:line="240" w:lineRule="auto"/>
              <w:ind w:left="-953" w:firstLine="142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DB3EF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BBA0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E73A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90D0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2EE3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A491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51EA7" w:rsidRPr="00D51EA7" w14:paraId="324D7881" w14:textId="77777777" w:rsidTr="00152152">
        <w:trPr>
          <w:trHeight w:val="3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5664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การสรุปก่อนจำหน่ายผู้ป่วย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30D20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03CB5374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3FEA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ไม่มีบันทึก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99C561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FE1E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มีบันทึกแต่ไม่ครบถ้วน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62A3AE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132E41CD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050D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มีการบันทึกลักษณะผู้ป่วยก่อน</w:t>
            </w: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disposition</w:t>
            </w:r>
          </w:p>
          <w:p w14:paraId="1F91AAAD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มีการบันทึกวินิจฉัย และแผนการรักษา</w:t>
            </w:r>
          </w:p>
        </w:tc>
      </w:tr>
      <w:tr w:rsidR="00D51EA7" w:rsidRPr="00D51EA7" w14:paraId="42F056C8" w14:textId="77777777" w:rsidTr="00152152">
        <w:trPr>
          <w:trHeight w:val="3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B58B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การปรึกษาแพทย์ต่างแผนก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576AD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ไม่จำเป็น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BB3E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ไม่มีการบันทีก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E9FEAF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4C26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มีบันทึกแต่ชาดรายละเอียด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624011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CC75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มีบันทึกครบถ้วน</w:t>
            </w:r>
          </w:p>
        </w:tc>
      </w:tr>
      <w:tr w:rsidR="00D51EA7" w:rsidRPr="00D51EA7" w14:paraId="4A2ED4B8" w14:textId="77777777" w:rsidTr="00152152">
        <w:trPr>
          <w:trHeight w:val="32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0BED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ข้อมูลมีความถูกต้อง เชืื่อถือได้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5C51B2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0841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เชื่อถือได้น้อย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C4A9B7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8DF2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เชื่อถือได้บ้าง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E56D29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751D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ถูกต้องและเชื่อถือทั้งหมด</w:t>
            </w:r>
          </w:p>
        </w:tc>
      </w:tr>
      <w:tr w:rsidR="00D51EA7" w:rsidRPr="00D51EA7" w14:paraId="3DC6CED7" w14:textId="77777777" w:rsidTr="00152152">
        <w:trPr>
          <w:trHeight w:val="3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6200" w14:textId="77777777" w:rsidR="00D51EA7" w:rsidRPr="00D51EA7" w:rsidRDefault="00D51EA7" w:rsidP="00D51EA7">
            <w:pPr>
              <w:spacing w:after="0" w:line="240" w:lineRule="auto"/>
              <w:ind w:left="-953" w:firstLine="142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บันทึกอ่านเข้าใจง่าย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73F35497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590126B5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36CAE4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ลายมืออ่านยาก</w:t>
            </w:r>
          </w:p>
          <w:p w14:paraId="7D125E32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ไม่เป็นระเบียบ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4AE68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ลายมืออ่านออกค่อนข้างยาก</w:t>
            </w:r>
          </w:p>
          <w:p w14:paraId="6293AA90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ไม่เป็นระเบียบ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4DE6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ลายมืออ่านออกบ้าง</w:t>
            </w:r>
          </w:p>
          <w:p w14:paraId="57D0467F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รูปแบบเป็นระเบียบ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2D5D16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ลายมืออ่านออกเป็นส่วนมาก</w:t>
            </w:r>
          </w:p>
          <w:p w14:paraId="235904DD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รูปแบบการบันทึกเป็นระเบียบ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4D1B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ลายมืออ่านออกง่าย รูปแบบการบันทึกเป็นระเบียบ</w:t>
            </w: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51EA7" w:rsidRPr="00D51EA7" w14:paraId="05C9D2A2" w14:textId="77777777" w:rsidTr="00152152">
        <w:trPr>
          <w:trHeight w:val="3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D345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การบันทึกข้อมูลที่สอดคล้องกับตัวชี้วัดของหน่วยงาน เช่น </w:t>
            </w: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septic shock fast</w:t>
            </w: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track </w:t>
            </w: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หรือ </w:t>
            </w: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STEMI </w:t>
            </w: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เป็นต้น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A448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ไม่จำเป็น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2A0E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ไม่มีการบันทึก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5B5D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บันทึกน้อยมาก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D76C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ขาดข้อมูลบางส่วนที่สำคัญ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45DE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ขาดข้อมูลบางส่วน แต่มีรายละเอียดที่สำคัญ</w:t>
            </w:r>
          </w:p>
          <w:p w14:paraId="550A243F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ครบถ้วน</w:t>
            </w:r>
          </w:p>
          <w:p w14:paraId="011D737C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136B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51EA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บันทึกครบถ้วน ตามแบบฟอร์มที่หน่วยงานกำหนด</w:t>
            </w:r>
          </w:p>
        </w:tc>
      </w:tr>
    </w:tbl>
    <w:p w14:paraId="2AA238DD" w14:textId="77777777" w:rsidR="00D51EA7" w:rsidRPr="00D51EA7" w:rsidRDefault="00D51EA7" w:rsidP="00D51EA7">
      <w:pPr>
        <w:tabs>
          <w:tab w:val="left" w:pos="3215"/>
        </w:tabs>
        <w:spacing w:line="240" w:lineRule="auto"/>
        <w:textAlignment w:val="baselin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1EA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14:paraId="2C6C4FFA" w14:textId="77777777" w:rsidR="00D51EA7" w:rsidRPr="00D51EA7" w:rsidRDefault="00D51EA7" w:rsidP="00D51EA7">
      <w:pPr>
        <w:rPr>
          <w:rFonts w:ascii="TH SarabunPSK" w:eastAsia="TH SarabunPSK" w:hAnsi="TH SarabunPSK" w:cs="TH SarabunPSK"/>
          <w:color w:val="000000"/>
          <w:sz w:val="56"/>
          <w:szCs w:val="56"/>
          <w:lang w:bidi="ar-SA"/>
        </w:rPr>
      </w:pPr>
      <w:r w:rsidRPr="00D51E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การประเมินระดับศักยภาพโดยรวม = </w:t>
      </w:r>
      <w:r w:rsidRPr="00D51EA7">
        <w:rPr>
          <w:rFonts w:ascii="TH SarabunPSK" w:eastAsia="TH SarabunPSK" w:hAnsi="TH SarabunPSK" w:cs="TH SarabunPSK"/>
          <w:color w:val="000000"/>
          <w:sz w:val="56"/>
          <w:szCs w:val="56"/>
          <w:lang w:bidi="ar-SA"/>
        </w:rPr>
        <w:sym w:font="Wingdings" w:char="F0A8"/>
      </w:r>
    </w:p>
    <w:p w14:paraId="5244ED8E" w14:textId="77777777" w:rsidR="00D51EA7" w:rsidRPr="00D51EA7" w:rsidRDefault="00D51EA7" w:rsidP="00D51EA7">
      <w:pPr>
        <w:rPr>
          <w:rFonts w:ascii="TH SarabunPSK" w:eastAsia="TH SarabunPSK" w:hAnsi="TH SarabunPSK" w:cs="TH SarabunPSK"/>
          <w:color w:val="000000"/>
          <w:sz w:val="56"/>
          <w:szCs w:val="56"/>
          <w:lang w:bidi="ar-SA"/>
        </w:rPr>
      </w:pPr>
    </w:p>
    <w:p w14:paraId="395A4238" w14:textId="77777777" w:rsidR="00D51EA7" w:rsidRPr="00D51EA7" w:rsidRDefault="00D51EA7" w:rsidP="00D51EA7">
      <w:pPr>
        <w:spacing w:line="240" w:lineRule="auto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1E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ชื่ออาจารย์ผู้ประเมิน....................................................(ลายเซ็นต์)</w:t>
      </w:r>
    </w:p>
    <w:p w14:paraId="56AB2BD2" w14:textId="77777777" w:rsidR="00D51EA7" w:rsidRPr="00D51EA7" w:rsidRDefault="00D51EA7" w:rsidP="00D51EA7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51E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....................................................... (ตัวบรรจง)</w:t>
      </w:r>
    </w:p>
    <w:p w14:paraId="7FBCEA15" w14:textId="77777777" w:rsidR="00D51EA7" w:rsidRPr="00D51EA7" w:rsidRDefault="00D51EA7" w:rsidP="00D51EA7">
      <w:pPr>
        <w:rPr>
          <w:rFonts w:ascii="TH SarabunPSK" w:hAnsi="TH SarabunPSK" w:cs="TH SarabunPSK"/>
          <w:color w:val="000000"/>
          <w:sz w:val="32"/>
          <w:szCs w:val="32"/>
          <w:lang w:bidi="ar-SA"/>
        </w:rPr>
      </w:pPr>
    </w:p>
    <w:p w14:paraId="0D6D1CD2" w14:textId="77777777" w:rsidR="00B76E8D" w:rsidRDefault="00B76E8D" w:rsidP="00B70EF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2DF75B10" w14:textId="77777777" w:rsidR="00D51EA7" w:rsidRDefault="00D51EA7" w:rsidP="00B70EFE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  <w:sectPr w:rsidR="00D51EA7" w:rsidSect="00D51EA7">
          <w:headerReference w:type="even" r:id="rId9"/>
          <w:headerReference w:type="default" r:id="rId10"/>
          <w:headerReference w:type="first" r:id="rId11"/>
          <w:pgSz w:w="15840" w:h="12240" w:orient="landscape"/>
          <w:pgMar w:top="1440" w:right="1440" w:bottom="1440" w:left="1440" w:header="720" w:footer="720" w:gutter="0"/>
          <w:pgNumType w:fmt="thaiNumbers"/>
          <w:cols w:space="720"/>
          <w:docGrid w:linePitch="360"/>
        </w:sectPr>
      </w:pPr>
    </w:p>
    <w:p w14:paraId="056D4630" w14:textId="77777777" w:rsidR="00D51EA7" w:rsidRPr="00D51EA7" w:rsidRDefault="00D51EA7" w:rsidP="00D51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1EA7">
        <w:rPr>
          <w:rFonts w:ascii="TH SarabunPSK" w:hAnsi="TH SarabunPSK" w:cs="TH SarabunPSK"/>
          <w:b/>
          <w:bCs/>
          <w:sz w:val="36"/>
          <w:szCs w:val="36"/>
        </w:rPr>
        <w:lastRenderedPageBreak/>
        <w:t>Direct observation of emergency procedural skill assessment</w:t>
      </w:r>
    </w:p>
    <w:p w14:paraId="4C2A5CF4" w14:textId="77777777" w:rsidR="00D51EA7" w:rsidRPr="00D51EA7" w:rsidRDefault="00D51EA7" w:rsidP="00D51EA7">
      <w:pPr>
        <w:spacing w:after="0" w:line="36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DOPs 1 </w:t>
      </w:r>
      <w:r w:rsidRPr="00D51EA7">
        <w:rPr>
          <w:rFonts w:ascii="TH SarabunPSK" w:hAnsi="TH SarabunPSK" w:cs="TH SarabunPSK"/>
          <w:b/>
          <w:bCs/>
          <w:sz w:val="32"/>
          <w:szCs w:val="32"/>
        </w:rPr>
        <w:t>Rapid Sequence Intubation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Pr="00D51EA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____________________________ </w:t>
      </w:r>
    </w:p>
    <w:p w14:paraId="103CDB5A" w14:textId="77777777" w:rsidR="00D51EA7" w:rsidRPr="00D51EA7" w:rsidRDefault="00D51EA7" w:rsidP="00D51EA7">
      <w:pPr>
        <w:rPr>
          <w:rFonts w:ascii="TH SarabunPSK" w:eastAsia="TH SarabunPSK" w:hAnsi="TH SarabunPSK" w:cs="TH SarabunPSK"/>
          <w:b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ชื่อแพทย์ประจำบ้าน........................................................................     ชั้นปีที่   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 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b/>
          <w:sz w:val="32"/>
          <w:szCs w:val="32"/>
        </w:rPr>
        <w:t xml:space="preserve">2  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51EA7">
        <w:rPr>
          <w:rFonts w:ascii="TH SarabunPSK" w:eastAsia="TH SarabunPSK" w:hAnsi="TH SarabunPSK" w:cs="TH SarabunPSK"/>
          <w:b/>
          <w:sz w:val="32"/>
          <w:szCs w:val="32"/>
        </w:rPr>
        <w:t>3</w:t>
      </w:r>
    </w:p>
    <w:p w14:paraId="09B7D5F4" w14:textId="77777777" w:rsidR="00D51EA7" w:rsidRPr="00D51EA7" w:rsidRDefault="00D51EA7" w:rsidP="00D51EA7">
      <w:pPr>
        <w:spacing w:line="360" w:lineRule="auto"/>
        <w:rPr>
          <w:rFonts w:ascii="TH SarabunPSK" w:eastAsia="TH SarabunPSK" w:hAnsi="TH SarabunPSK" w:cs="TH SarabunPSK"/>
          <w:sz w:val="32"/>
          <w:szCs w:val="32"/>
        </w:rPr>
      </w:pPr>
      <w:r w:rsidRPr="00D51EA7">
        <w:rPr>
          <w:rFonts w:ascii="TH SarabunPSK" w:eastAsia="TH SarabunPSK" w:hAnsi="TH SarabunPSK" w:cs="TH SarabunPSK"/>
          <w:sz w:val="32"/>
          <w:szCs w:val="32"/>
        </w:rPr>
        <w:t>Difficulty level of case</w:t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D51EA7">
        <w:rPr>
          <w:rFonts w:ascii="TH SarabunPSK" w:eastAsia="TH SarabunPSK" w:hAnsi="TH SarabunPSK" w:cs="TH SarabunPSK"/>
          <w:sz w:val="32"/>
          <w:szCs w:val="32"/>
        </w:rPr>
        <w:t>easy</w:t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D51EA7">
        <w:rPr>
          <w:rFonts w:ascii="TH SarabunPSK" w:eastAsia="TH SarabunPSK" w:hAnsi="TH SarabunPSK" w:cs="TH SarabunPSK"/>
          <w:sz w:val="32"/>
          <w:szCs w:val="32"/>
        </w:rPr>
        <w:t>intermediate</w:t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 difficult</w:t>
      </w:r>
    </w:p>
    <w:tbl>
      <w:tblPr>
        <w:tblW w:w="9749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1080"/>
        <w:gridCol w:w="950"/>
        <w:gridCol w:w="1060"/>
        <w:gridCol w:w="1020"/>
        <w:gridCol w:w="869"/>
      </w:tblGrid>
      <w:tr w:rsidR="00D51EA7" w:rsidRPr="00D51EA7" w14:paraId="25427FE1" w14:textId="77777777" w:rsidTr="00152152">
        <w:trPr>
          <w:trHeight w:val="740"/>
        </w:trPr>
        <w:tc>
          <w:tcPr>
            <w:tcW w:w="4770" w:type="dxa"/>
            <w:vAlign w:val="center"/>
          </w:tcPr>
          <w:p w14:paraId="6C97A557" w14:textId="77777777" w:rsidR="00D51EA7" w:rsidRPr="00D51EA7" w:rsidRDefault="00D51EA7" w:rsidP="00D51E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080" w:type="dxa"/>
            <w:vAlign w:val="center"/>
          </w:tcPr>
          <w:p w14:paraId="10AEE12F" w14:textId="77777777" w:rsidR="00D51EA7" w:rsidRPr="00D51EA7" w:rsidRDefault="00D51EA7" w:rsidP="00D51E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50" w:type="dxa"/>
            <w:vAlign w:val="center"/>
          </w:tcPr>
          <w:p w14:paraId="2001952D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060" w:type="dxa"/>
            <w:vAlign w:val="center"/>
          </w:tcPr>
          <w:p w14:paraId="77C4B5A9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020" w:type="dxa"/>
            <w:vAlign w:val="center"/>
          </w:tcPr>
          <w:p w14:paraId="507A1E30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69" w:type="dxa"/>
            <w:vAlign w:val="center"/>
          </w:tcPr>
          <w:p w14:paraId="77E4F2C6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N</w:t>
            </w: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</w:tr>
      <w:tr w:rsidR="00D51EA7" w:rsidRPr="00D51EA7" w14:paraId="3B7F767C" w14:textId="77777777" w:rsidTr="00152152">
        <w:trPr>
          <w:trHeight w:val="764"/>
        </w:trPr>
        <w:tc>
          <w:tcPr>
            <w:tcW w:w="4770" w:type="dxa"/>
            <w:vAlign w:val="center"/>
          </w:tcPr>
          <w:p w14:paraId="0330AE96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เข้าใจข้อบ่งชี้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และข้อจำกัดในการทำ 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RSI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ของผู้ป่วย</w:t>
            </w:r>
          </w:p>
        </w:tc>
        <w:tc>
          <w:tcPr>
            <w:tcW w:w="1080" w:type="dxa"/>
            <w:vAlign w:val="center"/>
          </w:tcPr>
          <w:p w14:paraId="7DA66DC8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74CE81D3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31576946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16E7262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0526C5D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311B6C39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23F141AE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ให้ข้อมูลกับญาติ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ผู้ป่วย ได้อย่างเหมาะสม</w:t>
            </w:r>
          </w:p>
        </w:tc>
        <w:tc>
          <w:tcPr>
            <w:tcW w:w="1080" w:type="dxa"/>
            <w:vAlign w:val="center"/>
          </w:tcPr>
          <w:p w14:paraId="7971878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13682ACB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1E3E79CD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5DD36EF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1354A3C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1EB9EA33" w14:textId="77777777" w:rsidTr="00152152">
        <w:trPr>
          <w:trHeight w:val="740"/>
        </w:trPr>
        <w:tc>
          <w:tcPr>
            <w:tcW w:w="4770" w:type="dxa"/>
            <w:vAlign w:val="center"/>
          </w:tcPr>
          <w:p w14:paraId="04138E44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เลือกใช้ชนิด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ขนาดของอุปกรณ์ในการใส่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advanced airway 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080" w:type="dxa"/>
            <w:vAlign w:val="center"/>
          </w:tcPr>
          <w:p w14:paraId="7D458C1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701C0979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7EA44CEE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0284EE9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2567EB48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6236F5A2" w14:textId="77777777" w:rsidTr="00152152">
        <w:trPr>
          <w:trHeight w:val="760"/>
        </w:trPr>
        <w:tc>
          <w:tcPr>
            <w:tcW w:w="4770" w:type="dxa"/>
            <w:vAlign w:val="center"/>
          </w:tcPr>
          <w:p w14:paraId="5D5A5B80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เลือกใช้ยา ได้อย่างมีเหตุผล และเหมาะสม</w:t>
            </w:r>
          </w:p>
        </w:tc>
        <w:tc>
          <w:tcPr>
            <w:tcW w:w="1080" w:type="dxa"/>
            <w:vAlign w:val="center"/>
          </w:tcPr>
          <w:p w14:paraId="6E752772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1F773A79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3C0B09C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E81E3C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280BA7F4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3EE1E11F" w14:textId="77777777" w:rsidTr="00152152">
        <w:trPr>
          <w:trHeight w:val="520"/>
        </w:trPr>
        <w:tc>
          <w:tcPr>
            <w:tcW w:w="4770" w:type="dxa"/>
            <w:vAlign w:val="center"/>
          </w:tcPr>
          <w:p w14:paraId="717A3851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มีการเตรียมตัวผู้ป่วย อุปกรณ์และทีมงานอย่างเหมาะสม </w:t>
            </w:r>
          </w:p>
        </w:tc>
        <w:tc>
          <w:tcPr>
            <w:tcW w:w="1080" w:type="dxa"/>
            <w:vAlign w:val="center"/>
          </w:tcPr>
          <w:p w14:paraId="78CF6DEA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48B898D4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6CCBC95D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60F8F882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4A6279A7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38DA6206" w14:textId="77777777" w:rsidTr="00152152">
        <w:trPr>
          <w:trHeight w:val="480"/>
        </w:trPr>
        <w:tc>
          <w:tcPr>
            <w:tcW w:w="4770" w:type="dxa"/>
            <w:vAlign w:val="center"/>
          </w:tcPr>
          <w:p w14:paraId="7A8639DA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ควบคุม หรือดำเนินการสอดท่อตามขั้นตอนได้อย่างถูกต้อง เหมาะสม</w:t>
            </w:r>
          </w:p>
        </w:tc>
        <w:tc>
          <w:tcPr>
            <w:tcW w:w="1080" w:type="dxa"/>
            <w:vAlign w:val="center"/>
          </w:tcPr>
          <w:p w14:paraId="0A66470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10BE8692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783D5206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638098DA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5774D9F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6ABE5702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2CEF47BD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ให้การดูแลหลังใส่ท่อช่วยหายใจได้อย่างถูกต้อง</w:t>
            </w:r>
          </w:p>
        </w:tc>
        <w:tc>
          <w:tcPr>
            <w:tcW w:w="1080" w:type="dxa"/>
            <w:vAlign w:val="center"/>
          </w:tcPr>
          <w:p w14:paraId="729FE30A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7AD5FE79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7E90744B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6CA69B2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1E457C4D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0ACBF3ED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231CDB0B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สามารถแก้ไข หรือป้องกันภาวะแทรกซ้อนได้อย่างถูกต้อง เหมาะสม</w:t>
            </w:r>
          </w:p>
        </w:tc>
        <w:tc>
          <w:tcPr>
            <w:tcW w:w="1080" w:type="dxa"/>
            <w:vAlign w:val="center"/>
          </w:tcPr>
          <w:p w14:paraId="250BFD61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5804378C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34D3D06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3CEDB689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0680807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445925B7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4D597728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มีการสื่อสารที่ดี กับผู้ร่วมงานระหว่างการทำหัตถการ</w:t>
            </w:r>
          </w:p>
        </w:tc>
        <w:tc>
          <w:tcPr>
            <w:tcW w:w="1080" w:type="dxa"/>
            <w:vAlign w:val="center"/>
          </w:tcPr>
          <w:p w14:paraId="7C3D0BE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4CFD821E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3475888C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1C043FEC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6A150B23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63169885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2B08BBD1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ความสามารถในการทำหัตถการโดยรวม 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overall performance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 *</w:t>
            </w:r>
          </w:p>
        </w:tc>
        <w:tc>
          <w:tcPr>
            <w:tcW w:w="1080" w:type="dxa"/>
            <w:vAlign w:val="center"/>
          </w:tcPr>
          <w:p w14:paraId="091A0EB4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vAlign w:val="center"/>
          </w:tcPr>
          <w:p w14:paraId="47B2D7B2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60" w:type="dxa"/>
            <w:vAlign w:val="center"/>
          </w:tcPr>
          <w:p w14:paraId="3309AC5E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20" w:type="dxa"/>
            <w:vAlign w:val="center"/>
          </w:tcPr>
          <w:p w14:paraId="152670C9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9" w:type="dxa"/>
            <w:vAlign w:val="center"/>
          </w:tcPr>
          <w:p w14:paraId="7EC1924D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74E60C97" w14:textId="77777777" w:rsidR="00D51EA7" w:rsidRPr="00D51EA7" w:rsidRDefault="00D51EA7" w:rsidP="00D51EA7">
      <w:pPr>
        <w:ind w:left="21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87DFABC" w14:textId="77777777" w:rsidR="00D51EA7" w:rsidRPr="00D51EA7" w:rsidRDefault="00D51EA7" w:rsidP="00D51EA7">
      <w:pPr>
        <w:ind w:left="2160"/>
        <w:rPr>
          <w:rFonts w:ascii="TH SarabunPSK" w:eastAsia="TH SarabunPSK" w:hAnsi="TH SarabunPSK" w:cs="TH SarabunPSK"/>
          <w:b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ชื่ออาจารย์ผู้ประเมิน</w:t>
      </w:r>
      <w:r w:rsidRPr="00D51EA7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...................................................................(ลายเซ็นต์)</w:t>
      </w:r>
    </w:p>
    <w:p w14:paraId="5408DE21" w14:textId="77777777" w:rsidR="00D51EA7" w:rsidRPr="00D51EA7" w:rsidRDefault="00D51EA7" w:rsidP="00D51EA7">
      <w:pPr>
        <w:rPr>
          <w:rFonts w:ascii="TH SarabunPSK" w:hAnsi="TH SarabunPSK" w:cs="TH SarabunPSK"/>
          <w:sz w:val="32"/>
          <w:szCs w:val="32"/>
        </w:rPr>
      </w:pPr>
    </w:p>
    <w:p w14:paraId="733E7E0A" w14:textId="77777777" w:rsidR="00D51EA7" w:rsidRPr="00D51EA7" w:rsidRDefault="00D51EA7" w:rsidP="00D51EA7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ระดับการประเมินความสามารถโดยรวม</w:t>
      </w:r>
    </w:p>
    <w:p w14:paraId="3F762E9C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ยังไม่สามารถอนุญาตให้ลงมือปฏิบัติได้ (ให้สังเกตการณ์เท่านั้น)</w:t>
      </w:r>
    </w:p>
    <w:p w14:paraId="33E6DC95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สามารถปฏิบัติงานได้ภายใต้การควบคุมของอาจารย์อย่างใกล้ชิด</w:t>
      </w:r>
    </w:p>
    <w:p w14:paraId="3AA905AA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สามารถปฏิบัติงานได้เอง ภายใต้การชี้แนะของอาจารย์</w:t>
      </w:r>
    </w:p>
    <w:p w14:paraId="014B13D1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สามารถปฏิบัติงานได้เอง โดยมีอาจารย์ให้ความช่วยเหลือเมื่อต้องการ</w:t>
      </w:r>
    </w:p>
    <w:p w14:paraId="3843F039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สามารถปฏิบัติงานได้เอง และควบคุมผู้ที่มีประสบการณ์น้อยกว่า</w:t>
      </w:r>
    </w:p>
    <w:p w14:paraId="2163967F" w14:textId="77777777" w:rsidR="00D51EA7" w:rsidRPr="00D51EA7" w:rsidRDefault="00D51EA7" w:rsidP="00D51EA7">
      <w:pPr>
        <w:rPr>
          <w:rFonts w:ascii="TH SarabunPSK" w:hAnsi="TH SarabunPSK" w:cs="TH SarabunPSK"/>
          <w:sz w:val="32"/>
          <w:szCs w:val="32"/>
        </w:rPr>
      </w:pPr>
    </w:p>
    <w:p w14:paraId="049158A3" w14:textId="77777777" w:rsidR="00D51EA7" w:rsidRPr="00D51EA7" w:rsidRDefault="00D51EA7" w:rsidP="00D51EA7">
      <w:pPr>
        <w:rPr>
          <w:rFonts w:ascii="TH SarabunPSK" w:eastAsia="TH SarabunPSK" w:hAnsi="TH SarabunPSK" w:cs="TH SarabunPSK"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เกณฑ์การประเมินสำหรับ </w:t>
      </w:r>
      <w:r w:rsidRPr="00D51EA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Rapid sequence intubation </w:t>
      </w:r>
      <w:r w:rsidRPr="00D51EA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D51EA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RSI</w:t>
      </w:r>
      <w:r w:rsidRPr="00D51EA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โดย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br/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ขั้นที่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ก่อนสิ้นสุด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12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ต้องได้ผลประเมินอย่างน้อยระดับ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>3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: 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ครั้ง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br/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ขั้นที่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ก่อนสิ้นสุด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24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ต้องได้ผลประเมินอย่างน้อยระดับ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>3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: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ครั้ง ระดับ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4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: 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ครั้ง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br/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ขั้นที่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ก่อนสิ้นสุด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36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ต้องได้ผลประเมินอย่างน้อยระดับ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>4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: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ครั้ง ระดับ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>5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: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 1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ครั้ง</w:t>
      </w:r>
    </w:p>
    <w:p w14:paraId="5702182A" w14:textId="77777777" w:rsidR="00D51EA7" w:rsidRPr="00D51EA7" w:rsidRDefault="00D51EA7" w:rsidP="00D51EA7">
      <w:pPr>
        <w:rPr>
          <w:rFonts w:ascii="TH SarabunPSK" w:hAnsi="TH SarabunPSK" w:cs="TH SarabunPSK"/>
          <w:sz w:val="32"/>
          <w:szCs w:val="32"/>
        </w:rPr>
      </w:pPr>
    </w:p>
    <w:p w14:paraId="0665F0E2" w14:textId="77777777" w:rsidR="00D51EA7" w:rsidRDefault="00D51EA7" w:rsidP="00B70EF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0FD6B79D" w14:textId="77777777" w:rsidR="00D51EA7" w:rsidRDefault="00D51E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B4ECDA3" w14:textId="77777777" w:rsidR="00D51EA7" w:rsidRPr="00D51EA7" w:rsidRDefault="00D51EA7" w:rsidP="00D51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1EA7">
        <w:rPr>
          <w:rFonts w:ascii="TH SarabunPSK" w:hAnsi="TH SarabunPSK" w:cs="TH SarabunPSK"/>
          <w:b/>
          <w:bCs/>
          <w:sz w:val="36"/>
          <w:szCs w:val="36"/>
        </w:rPr>
        <w:lastRenderedPageBreak/>
        <w:t>Direct observation of emergency procedural skill assessment</w:t>
      </w:r>
    </w:p>
    <w:p w14:paraId="5933CA9E" w14:textId="77777777" w:rsidR="00D51EA7" w:rsidRPr="00D51EA7" w:rsidRDefault="00D51EA7" w:rsidP="00D51EA7">
      <w:pPr>
        <w:spacing w:after="0" w:line="36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>DOPs 2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D51EA7">
        <w:rPr>
          <w:rFonts w:ascii="TH SarabunPSK" w:hAnsi="TH SarabunPSK" w:cs="TH SarabunPSK"/>
          <w:b/>
          <w:bCs/>
          <w:sz w:val="32"/>
          <w:szCs w:val="32"/>
        </w:rPr>
        <w:t>Central venous Catheter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="001D065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 w:rsidRPr="00D51EA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____________________________ </w:t>
      </w:r>
    </w:p>
    <w:p w14:paraId="32F0F886" w14:textId="77777777" w:rsidR="00D51EA7" w:rsidRPr="00D51EA7" w:rsidRDefault="00D51EA7" w:rsidP="00D51EA7">
      <w:pPr>
        <w:rPr>
          <w:rFonts w:ascii="TH SarabunPSK" w:eastAsia="TH SarabunPSK" w:hAnsi="TH SarabunPSK" w:cs="TH SarabunPSK"/>
          <w:b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ชื่อแพทย์ประจำบ้าน........................................................................     ชั้นปีที่   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 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b/>
          <w:sz w:val="32"/>
          <w:szCs w:val="32"/>
        </w:rPr>
        <w:t xml:space="preserve">2  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51EA7">
        <w:rPr>
          <w:rFonts w:ascii="TH SarabunPSK" w:eastAsia="TH SarabunPSK" w:hAnsi="TH SarabunPSK" w:cs="TH SarabunPSK"/>
          <w:b/>
          <w:sz w:val="32"/>
          <w:szCs w:val="32"/>
        </w:rPr>
        <w:t>3</w:t>
      </w:r>
    </w:p>
    <w:p w14:paraId="617B0073" w14:textId="77777777" w:rsidR="00D51EA7" w:rsidRPr="00D51EA7" w:rsidRDefault="00D51EA7" w:rsidP="00D51EA7">
      <w:pPr>
        <w:spacing w:line="360" w:lineRule="auto"/>
        <w:rPr>
          <w:rFonts w:ascii="TH SarabunPSK" w:eastAsia="TH SarabunPSK" w:hAnsi="TH SarabunPSK" w:cs="TH SarabunPSK"/>
          <w:sz w:val="32"/>
          <w:szCs w:val="32"/>
        </w:rPr>
      </w:pPr>
      <w:r w:rsidRPr="00D51EA7">
        <w:rPr>
          <w:rFonts w:ascii="TH SarabunPSK" w:eastAsia="TH SarabunPSK" w:hAnsi="TH SarabunPSK" w:cs="TH SarabunPSK"/>
          <w:sz w:val="32"/>
          <w:szCs w:val="32"/>
        </w:rPr>
        <w:t>Difficulty level of case</w:t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D51EA7">
        <w:rPr>
          <w:rFonts w:ascii="TH SarabunPSK" w:eastAsia="TH SarabunPSK" w:hAnsi="TH SarabunPSK" w:cs="TH SarabunPSK"/>
          <w:sz w:val="32"/>
          <w:szCs w:val="32"/>
        </w:rPr>
        <w:t>easy</w:t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D51EA7">
        <w:rPr>
          <w:rFonts w:ascii="TH SarabunPSK" w:eastAsia="TH SarabunPSK" w:hAnsi="TH SarabunPSK" w:cs="TH SarabunPSK"/>
          <w:sz w:val="32"/>
          <w:szCs w:val="32"/>
        </w:rPr>
        <w:t>intermediate</w:t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 difficult</w:t>
      </w:r>
    </w:p>
    <w:tbl>
      <w:tblPr>
        <w:tblW w:w="9749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1080"/>
        <w:gridCol w:w="950"/>
        <w:gridCol w:w="1060"/>
        <w:gridCol w:w="1020"/>
        <w:gridCol w:w="869"/>
      </w:tblGrid>
      <w:tr w:rsidR="00D51EA7" w:rsidRPr="00D51EA7" w14:paraId="7C21DE53" w14:textId="77777777" w:rsidTr="00152152">
        <w:trPr>
          <w:trHeight w:val="740"/>
        </w:trPr>
        <w:tc>
          <w:tcPr>
            <w:tcW w:w="4770" w:type="dxa"/>
            <w:vAlign w:val="center"/>
          </w:tcPr>
          <w:p w14:paraId="46CD1877" w14:textId="77777777" w:rsidR="00D51EA7" w:rsidRPr="00D51EA7" w:rsidRDefault="00D51EA7" w:rsidP="00D51E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080" w:type="dxa"/>
            <w:vAlign w:val="center"/>
          </w:tcPr>
          <w:p w14:paraId="45305B28" w14:textId="77777777" w:rsidR="00D51EA7" w:rsidRPr="00D51EA7" w:rsidRDefault="00D51EA7" w:rsidP="00D51E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50" w:type="dxa"/>
            <w:vAlign w:val="center"/>
          </w:tcPr>
          <w:p w14:paraId="6B25E3C5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060" w:type="dxa"/>
            <w:vAlign w:val="center"/>
          </w:tcPr>
          <w:p w14:paraId="279FFF65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020" w:type="dxa"/>
            <w:vAlign w:val="center"/>
          </w:tcPr>
          <w:p w14:paraId="40157EDD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69" w:type="dxa"/>
            <w:vAlign w:val="center"/>
          </w:tcPr>
          <w:p w14:paraId="13B0AE78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N</w:t>
            </w: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</w:tr>
      <w:tr w:rsidR="00D51EA7" w:rsidRPr="00D51EA7" w14:paraId="05E5BAE2" w14:textId="77777777" w:rsidTr="00152152">
        <w:trPr>
          <w:trHeight w:val="764"/>
        </w:trPr>
        <w:tc>
          <w:tcPr>
            <w:tcW w:w="4770" w:type="dxa"/>
            <w:vAlign w:val="center"/>
          </w:tcPr>
          <w:p w14:paraId="3A5B00DA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เข้าใจข้อบ่งชี้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และข้อจำกัดในการทำ 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CVC 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ของผู้ป่วย</w:t>
            </w:r>
          </w:p>
        </w:tc>
        <w:tc>
          <w:tcPr>
            <w:tcW w:w="1080" w:type="dxa"/>
            <w:vAlign w:val="center"/>
          </w:tcPr>
          <w:p w14:paraId="503C77D9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3ACE92B4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21DED93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7D3EB916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6A4F791A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5B4DEFB3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593F1ACF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ให้ข้อมูลกับญาติ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ผู้ป่วย ได้อย่างเหมาะสม</w:t>
            </w:r>
          </w:p>
        </w:tc>
        <w:tc>
          <w:tcPr>
            <w:tcW w:w="1080" w:type="dxa"/>
            <w:vAlign w:val="center"/>
          </w:tcPr>
          <w:p w14:paraId="64F46591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0EE95ADF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294FE5C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792E785A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06CC00F8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05233FED" w14:textId="77777777" w:rsidTr="00152152">
        <w:trPr>
          <w:trHeight w:val="740"/>
        </w:trPr>
        <w:tc>
          <w:tcPr>
            <w:tcW w:w="4770" w:type="dxa"/>
            <w:vAlign w:val="center"/>
          </w:tcPr>
          <w:p w14:paraId="57F19C6A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เลือกใช้ชนิด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ขนาดของอุปกรณ์ในการใส่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CVC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080" w:type="dxa"/>
            <w:vAlign w:val="center"/>
          </w:tcPr>
          <w:p w14:paraId="6B0A680B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09467086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6E578856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2F164C4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0578C4D1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595E702A" w14:textId="77777777" w:rsidTr="00152152">
        <w:trPr>
          <w:trHeight w:val="760"/>
        </w:trPr>
        <w:tc>
          <w:tcPr>
            <w:tcW w:w="4770" w:type="dxa"/>
            <w:vAlign w:val="center"/>
          </w:tcPr>
          <w:p w14:paraId="34580AD7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เลือกใช้ยาระงับความรู้สึก ได้อย่างมีเหตุผล และเหมาะสม</w:t>
            </w:r>
          </w:p>
        </w:tc>
        <w:tc>
          <w:tcPr>
            <w:tcW w:w="1080" w:type="dxa"/>
            <w:vAlign w:val="center"/>
          </w:tcPr>
          <w:p w14:paraId="30A4A63C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378A1441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4737CDE4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42E27A38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0577A0BF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07B3E559" w14:textId="77777777" w:rsidTr="00152152">
        <w:trPr>
          <w:trHeight w:val="520"/>
        </w:trPr>
        <w:tc>
          <w:tcPr>
            <w:tcW w:w="4770" w:type="dxa"/>
            <w:vAlign w:val="center"/>
          </w:tcPr>
          <w:p w14:paraId="1701DE9E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มีการเตรียมตัวผู้ป่วย อุปกรณ์และทีมงานอย่างเหมาะสม </w:t>
            </w:r>
          </w:p>
        </w:tc>
        <w:tc>
          <w:tcPr>
            <w:tcW w:w="1080" w:type="dxa"/>
            <w:vAlign w:val="center"/>
          </w:tcPr>
          <w:p w14:paraId="3DC60154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702DDA9D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2A28B6D7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76FB2F0B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1D48AA24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39F431FB" w14:textId="77777777" w:rsidTr="00152152">
        <w:trPr>
          <w:trHeight w:val="480"/>
        </w:trPr>
        <w:tc>
          <w:tcPr>
            <w:tcW w:w="4770" w:type="dxa"/>
            <w:vAlign w:val="center"/>
          </w:tcPr>
          <w:p w14:paraId="1B7238A3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ดำเนินการใส่ 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CVC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ได้โดยมีขั้นตอนที่ถูกต้อง</w:t>
            </w:r>
          </w:p>
        </w:tc>
        <w:tc>
          <w:tcPr>
            <w:tcW w:w="1080" w:type="dxa"/>
            <w:vAlign w:val="center"/>
          </w:tcPr>
          <w:p w14:paraId="07F38CA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25668D93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6A5203C3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676734FE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7D68D65A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5DDF7A4B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682E4A9D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ให้การดูแลหลังใส่ 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CVC 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</w:tc>
        <w:tc>
          <w:tcPr>
            <w:tcW w:w="1080" w:type="dxa"/>
            <w:vAlign w:val="center"/>
          </w:tcPr>
          <w:p w14:paraId="52F16078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110EC9F7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7F66D18F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26824A12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6F605666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7B07C0BA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6163772B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สามารถแก้ไข หรือป้องกันภาวะแทรกซ้อนได้อย่างถูกต้อง เหมาะสม</w:t>
            </w:r>
          </w:p>
        </w:tc>
        <w:tc>
          <w:tcPr>
            <w:tcW w:w="1080" w:type="dxa"/>
            <w:vAlign w:val="center"/>
          </w:tcPr>
          <w:p w14:paraId="3FDFAA5A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02971099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78645F26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3DA31D08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359D9FC9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5C8D7CBA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7379902F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มีการสื่อสารที่ดี กับผู้ร่วมงานระหว่างการทำหัตถการ</w:t>
            </w:r>
          </w:p>
        </w:tc>
        <w:tc>
          <w:tcPr>
            <w:tcW w:w="1080" w:type="dxa"/>
            <w:vAlign w:val="center"/>
          </w:tcPr>
          <w:p w14:paraId="199D5B94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44CF0406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54DA2A0D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508C26B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2BB51258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61D3E1E3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3AF6E5B4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ความสามารถในการทำหัตถการโดยรวม 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overall performance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 *</w:t>
            </w:r>
          </w:p>
        </w:tc>
        <w:tc>
          <w:tcPr>
            <w:tcW w:w="1080" w:type="dxa"/>
            <w:vAlign w:val="center"/>
          </w:tcPr>
          <w:p w14:paraId="2CD70714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vAlign w:val="center"/>
          </w:tcPr>
          <w:p w14:paraId="50375831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60" w:type="dxa"/>
            <w:vAlign w:val="center"/>
          </w:tcPr>
          <w:p w14:paraId="763F260A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20" w:type="dxa"/>
            <w:vAlign w:val="center"/>
          </w:tcPr>
          <w:p w14:paraId="6FA35074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9" w:type="dxa"/>
            <w:vAlign w:val="center"/>
          </w:tcPr>
          <w:p w14:paraId="67527809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188D9B88" w14:textId="77777777" w:rsidR="00D51EA7" w:rsidRPr="00D51EA7" w:rsidRDefault="00D51EA7" w:rsidP="00D51EA7">
      <w:pPr>
        <w:ind w:left="21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B9470A0" w14:textId="77777777" w:rsidR="00D51EA7" w:rsidRPr="00D51EA7" w:rsidRDefault="00D51EA7" w:rsidP="00D51EA7">
      <w:pPr>
        <w:ind w:left="2160"/>
        <w:rPr>
          <w:rFonts w:ascii="TH SarabunPSK" w:eastAsia="TH SarabunPSK" w:hAnsi="TH SarabunPSK" w:cs="TH SarabunPSK"/>
          <w:b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ชื่ออาจารย์ผู้ประเมิน</w:t>
      </w:r>
      <w:r w:rsidRPr="00D51EA7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...................................................................(ลายเซ็นต์)</w:t>
      </w:r>
    </w:p>
    <w:p w14:paraId="58B150C9" w14:textId="77777777" w:rsidR="00D51EA7" w:rsidRPr="00D51EA7" w:rsidRDefault="00D51EA7" w:rsidP="00D51EA7">
      <w:pPr>
        <w:rPr>
          <w:rFonts w:ascii="TH SarabunPSK" w:hAnsi="TH SarabunPSK" w:cs="TH SarabunPSK"/>
          <w:sz w:val="32"/>
          <w:szCs w:val="32"/>
        </w:rPr>
      </w:pPr>
    </w:p>
    <w:p w14:paraId="257524BC" w14:textId="77777777" w:rsidR="00D51EA7" w:rsidRPr="00D51EA7" w:rsidRDefault="00D51EA7" w:rsidP="00D51EA7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ระดับการประเมินความสามารถโดยรวม</w:t>
      </w:r>
    </w:p>
    <w:p w14:paraId="1A0F017D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ยังไม่สามารถอนุญาตให้ลงมือปฏิบัติได้ (ให้สังเกตการณ์เท่านั้น)</w:t>
      </w:r>
    </w:p>
    <w:p w14:paraId="4CB8CCEF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สามารถปฏิบัติงานได้ภายใต้การควบคุมของอาจารย์อย่างใกล้ชิด</w:t>
      </w:r>
    </w:p>
    <w:p w14:paraId="689AD353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สามารถปฏิบัติงานได้เอง ภายใต้การชี้แนะของอาจารย์</w:t>
      </w:r>
    </w:p>
    <w:p w14:paraId="16AA0394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สามารถปฏิบัติงานได้เอง โดยมีอาจารย์ให้ความช่วยเหลือเมื่อต้องการ</w:t>
      </w:r>
    </w:p>
    <w:p w14:paraId="1357F1E0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สามารถปฏิบัติงานได้เอง และควบคุมผู้ที่มีประสบการณ์น้อยกว่า</w:t>
      </w:r>
    </w:p>
    <w:p w14:paraId="2FE6DF30" w14:textId="77777777" w:rsidR="00D51EA7" w:rsidRPr="00D51EA7" w:rsidRDefault="00D51EA7" w:rsidP="00D51EA7">
      <w:pPr>
        <w:rPr>
          <w:rFonts w:ascii="TH SarabunPSK" w:hAnsi="TH SarabunPSK" w:cs="TH SarabunPSK"/>
          <w:sz w:val="32"/>
          <w:szCs w:val="32"/>
        </w:rPr>
      </w:pPr>
    </w:p>
    <w:p w14:paraId="470D12D9" w14:textId="77777777" w:rsidR="00D51EA7" w:rsidRPr="00D51EA7" w:rsidRDefault="00D51EA7" w:rsidP="00D51EA7">
      <w:pPr>
        <w:rPr>
          <w:rFonts w:ascii="TH SarabunPSK" w:eastAsia="TH SarabunPSK" w:hAnsi="TH SarabunPSK" w:cs="TH SarabunPSK"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เกณฑ์การประเมินสำหรับ </w:t>
      </w:r>
      <w:r w:rsidRPr="00D51EA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Central venous catheter </w:t>
      </w:r>
      <w:r w:rsidRPr="00D51EA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D51EA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CVC</w:t>
      </w:r>
      <w:r w:rsidRPr="00D51EA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โดย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br/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ขั้นที่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ก่อนสิ้นสุด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12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ต้องได้ผลประเมินอย่างน้อยระดับ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: 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ครั้ง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br/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ขั้นที่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ก่อนสิ้นสุด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24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ต้องได้ผลประเมินอย่างน้อยระดับ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4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: 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ครั้ง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br/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ขั้นที่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ก่อนสิ้นสุด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36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ต้องได้ผลประเมินอย่างน้อยระดับ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5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: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>2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ครั้ง</w:t>
      </w:r>
    </w:p>
    <w:p w14:paraId="5B98E393" w14:textId="77777777" w:rsidR="00D51EA7" w:rsidRPr="00D51EA7" w:rsidRDefault="00D51EA7" w:rsidP="00D51EA7">
      <w:pPr>
        <w:rPr>
          <w:rFonts w:ascii="TH SarabunPSK" w:hAnsi="TH SarabunPSK" w:cs="TH SarabunPSK"/>
          <w:sz w:val="32"/>
          <w:szCs w:val="32"/>
        </w:rPr>
      </w:pPr>
    </w:p>
    <w:p w14:paraId="135F68F4" w14:textId="77777777" w:rsidR="00D51EA7" w:rsidRDefault="00D51E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E4A175B" w14:textId="77777777" w:rsidR="00D51EA7" w:rsidRPr="00D51EA7" w:rsidRDefault="00D51EA7" w:rsidP="00D51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1EA7">
        <w:rPr>
          <w:rFonts w:ascii="TH SarabunPSK" w:hAnsi="TH SarabunPSK" w:cs="TH SarabunPSK"/>
          <w:b/>
          <w:bCs/>
          <w:sz w:val="36"/>
          <w:szCs w:val="36"/>
        </w:rPr>
        <w:lastRenderedPageBreak/>
        <w:t>Direct observation of emergency procedural skill assessment</w:t>
      </w:r>
    </w:p>
    <w:p w14:paraId="0B6ED92D" w14:textId="77777777" w:rsidR="00D51EA7" w:rsidRPr="00D51EA7" w:rsidRDefault="00D51EA7" w:rsidP="00D51EA7">
      <w:pPr>
        <w:spacing w:after="0" w:line="36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>DOPs 3 Point of care ultrasonography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1D065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D51EA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____________________________ </w:t>
      </w:r>
    </w:p>
    <w:p w14:paraId="368E4207" w14:textId="77777777" w:rsidR="00D51EA7" w:rsidRPr="00D51EA7" w:rsidRDefault="00D51EA7" w:rsidP="00D51EA7">
      <w:pPr>
        <w:rPr>
          <w:rFonts w:ascii="TH SarabunPSK" w:eastAsia="TH SarabunPSK" w:hAnsi="TH SarabunPSK" w:cs="TH SarabunPSK"/>
          <w:b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ชื่อแพทย์ประจำบ้าน........................................................................     ชั้นปีที่   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 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b/>
          <w:sz w:val="32"/>
          <w:szCs w:val="32"/>
        </w:rPr>
        <w:t xml:space="preserve">2  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51EA7">
        <w:rPr>
          <w:rFonts w:ascii="TH SarabunPSK" w:eastAsia="TH SarabunPSK" w:hAnsi="TH SarabunPSK" w:cs="TH SarabunPSK"/>
          <w:b/>
          <w:sz w:val="32"/>
          <w:szCs w:val="32"/>
        </w:rPr>
        <w:t>3</w:t>
      </w:r>
    </w:p>
    <w:p w14:paraId="0A87E69B" w14:textId="77777777" w:rsidR="00D51EA7" w:rsidRPr="00D51EA7" w:rsidRDefault="00D51EA7" w:rsidP="00D51EA7">
      <w:pPr>
        <w:spacing w:line="360" w:lineRule="auto"/>
        <w:rPr>
          <w:rFonts w:ascii="TH SarabunPSK" w:eastAsia="TH SarabunPSK" w:hAnsi="TH SarabunPSK" w:cs="TH SarabunPSK"/>
          <w:sz w:val="32"/>
          <w:szCs w:val="32"/>
        </w:rPr>
      </w:pPr>
      <w:r w:rsidRPr="00D51EA7">
        <w:rPr>
          <w:rFonts w:ascii="TH SarabunPSK" w:eastAsia="TH SarabunPSK" w:hAnsi="TH SarabunPSK" w:cs="TH SarabunPSK"/>
          <w:sz w:val="32"/>
          <w:szCs w:val="32"/>
        </w:rPr>
        <w:t>Difficulty level of case</w:t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D51EA7">
        <w:rPr>
          <w:rFonts w:ascii="TH SarabunPSK" w:eastAsia="TH SarabunPSK" w:hAnsi="TH SarabunPSK" w:cs="TH SarabunPSK"/>
          <w:sz w:val="32"/>
          <w:szCs w:val="32"/>
        </w:rPr>
        <w:t>easy</w:t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D51EA7">
        <w:rPr>
          <w:rFonts w:ascii="TH SarabunPSK" w:eastAsia="TH SarabunPSK" w:hAnsi="TH SarabunPSK" w:cs="TH SarabunPSK"/>
          <w:sz w:val="32"/>
          <w:szCs w:val="32"/>
        </w:rPr>
        <w:t>intermediate</w:t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 difficult</w:t>
      </w:r>
    </w:p>
    <w:tbl>
      <w:tblPr>
        <w:tblW w:w="9749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1080"/>
        <w:gridCol w:w="950"/>
        <w:gridCol w:w="1060"/>
        <w:gridCol w:w="1020"/>
        <w:gridCol w:w="869"/>
      </w:tblGrid>
      <w:tr w:rsidR="00D51EA7" w:rsidRPr="00D51EA7" w14:paraId="61BAF401" w14:textId="77777777" w:rsidTr="00152152">
        <w:trPr>
          <w:trHeight w:val="740"/>
        </w:trPr>
        <w:tc>
          <w:tcPr>
            <w:tcW w:w="4770" w:type="dxa"/>
            <w:vAlign w:val="center"/>
          </w:tcPr>
          <w:p w14:paraId="1AA6768B" w14:textId="77777777" w:rsidR="00D51EA7" w:rsidRPr="00D51EA7" w:rsidRDefault="00D51EA7" w:rsidP="00D51E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080" w:type="dxa"/>
            <w:vAlign w:val="center"/>
          </w:tcPr>
          <w:p w14:paraId="7F1E68BE" w14:textId="77777777" w:rsidR="00D51EA7" w:rsidRPr="00D51EA7" w:rsidRDefault="00D51EA7" w:rsidP="00D51E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50" w:type="dxa"/>
            <w:vAlign w:val="center"/>
          </w:tcPr>
          <w:p w14:paraId="4CA52E58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060" w:type="dxa"/>
            <w:vAlign w:val="center"/>
          </w:tcPr>
          <w:p w14:paraId="77EFC067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020" w:type="dxa"/>
            <w:vAlign w:val="center"/>
          </w:tcPr>
          <w:p w14:paraId="43B538D6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69" w:type="dxa"/>
            <w:vAlign w:val="center"/>
          </w:tcPr>
          <w:p w14:paraId="1A5248AE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N</w:t>
            </w: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</w:tr>
      <w:tr w:rsidR="00D51EA7" w:rsidRPr="00D51EA7" w14:paraId="67470762" w14:textId="77777777" w:rsidTr="00152152">
        <w:trPr>
          <w:trHeight w:val="557"/>
        </w:trPr>
        <w:tc>
          <w:tcPr>
            <w:tcW w:w="4770" w:type="dxa"/>
            <w:vAlign w:val="center"/>
          </w:tcPr>
          <w:p w14:paraId="5C2FBE6D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เข้าใจข้อบ่งชี้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และข้อจำกัดในการทำ 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U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S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ของผู้ป่วย</w:t>
            </w:r>
          </w:p>
        </w:tc>
        <w:tc>
          <w:tcPr>
            <w:tcW w:w="1080" w:type="dxa"/>
            <w:vAlign w:val="center"/>
          </w:tcPr>
          <w:p w14:paraId="2EA9434D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2E87A36F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2495B796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1EB0BC4D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7D34A26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61F4E894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2AF31CD6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เลือกการตรวจที่เหมาะสมกับผู้ป่วย</w:t>
            </w:r>
          </w:p>
        </w:tc>
        <w:tc>
          <w:tcPr>
            <w:tcW w:w="1080" w:type="dxa"/>
            <w:vAlign w:val="center"/>
          </w:tcPr>
          <w:p w14:paraId="4BA5F63D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38E45A5A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2B6B008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42FFAF48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65F42323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691E42D9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0B8B6111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ให้ข้อมูลกับญาติ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ผู้ป่วย ได้อย่างเหมาะสม ก่อน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และหลังการทำหัตถการ</w:t>
            </w:r>
          </w:p>
        </w:tc>
        <w:tc>
          <w:tcPr>
            <w:tcW w:w="1080" w:type="dxa"/>
            <w:vAlign w:val="center"/>
          </w:tcPr>
          <w:p w14:paraId="7D1780D8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09B6DD1A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474CE106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6B616DF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13C4347C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6266797B" w14:textId="77777777" w:rsidTr="00152152">
        <w:trPr>
          <w:trHeight w:val="548"/>
        </w:trPr>
        <w:tc>
          <w:tcPr>
            <w:tcW w:w="4770" w:type="dxa"/>
            <w:vAlign w:val="center"/>
          </w:tcPr>
          <w:p w14:paraId="48F77BD0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เลือกชนิดของ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probe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ได้อย่างเหมาะสม</w:t>
            </w:r>
          </w:p>
        </w:tc>
        <w:tc>
          <w:tcPr>
            <w:tcW w:w="1080" w:type="dxa"/>
            <w:vAlign w:val="center"/>
          </w:tcPr>
          <w:p w14:paraId="5955B38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47D426A4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30DB460F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671B772D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23B7EF5D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5F884D3F" w14:textId="77777777" w:rsidTr="00152152">
        <w:trPr>
          <w:trHeight w:val="530"/>
        </w:trPr>
        <w:tc>
          <w:tcPr>
            <w:tcW w:w="4770" w:type="dxa"/>
            <w:vAlign w:val="center"/>
          </w:tcPr>
          <w:p w14:paraId="104F5474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สามารถแสดงภาพรังสีได้ชัดเจน เหมาะสมกับผู้ป่วย</w:t>
            </w:r>
          </w:p>
        </w:tc>
        <w:tc>
          <w:tcPr>
            <w:tcW w:w="1080" w:type="dxa"/>
            <w:vAlign w:val="center"/>
          </w:tcPr>
          <w:p w14:paraId="4E67A7C7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799C5BA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7E73FD43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42C7E229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093C0B4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2DBF5F0D" w14:textId="77777777" w:rsidTr="00152152">
        <w:trPr>
          <w:trHeight w:val="520"/>
        </w:trPr>
        <w:tc>
          <w:tcPr>
            <w:tcW w:w="4770" w:type="dxa"/>
            <w:vAlign w:val="center"/>
          </w:tcPr>
          <w:p w14:paraId="0B08502B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แปลผลภาพรังสีได้ถูกต้อง เข้าใจข้อจำกัด </w:t>
            </w:r>
          </w:p>
        </w:tc>
        <w:tc>
          <w:tcPr>
            <w:tcW w:w="1080" w:type="dxa"/>
            <w:vAlign w:val="center"/>
          </w:tcPr>
          <w:p w14:paraId="58F832C6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44C0B5C3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3009DFE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5DF16CE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5A7AA2AB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6B9AF334" w14:textId="77777777" w:rsidTr="00152152">
        <w:trPr>
          <w:trHeight w:val="480"/>
        </w:trPr>
        <w:tc>
          <w:tcPr>
            <w:tcW w:w="4770" w:type="dxa"/>
            <w:vAlign w:val="center"/>
          </w:tcPr>
          <w:p w14:paraId="21AE42E7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ใช้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ultrasound 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ในการทำหัตถการได้อย่างถูกต้อง</w:t>
            </w:r>
          </w:p>
        </w:tc>
        <w:tc>
          <w:tcPr>
            <w:tcW w:w="1080" w:type="dxa"/>
            <w:vAlign w:val="center"/>
          </w:tcPr>
          <w:p w14:paraId="35494ED7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58626D6A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530C572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1B7805E7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6687322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62C46264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3270FC37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สามารถแก้ไข หรือป้องกันภาวะแทรกซ้อนได้อย่างถูกต้อง เหมาะสม (ในกรณีทำหัตถการ)</w:t>
            </w:r>
          </w:p>
        </w:tc>
        <w:tc>
          <w:tcPr>
            <w:tcW w:w="1080" w:type="dxa"/>
            <w:vAlign w:val="center"/>
          </w:tcPr>
          <w:p w14:paraId="33889A3B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1A919184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5D8844C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4FC264BF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6F9FDBE9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73273695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22FF9423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สามารถสอนนักศึกษาแพทย์ หรือบุคลากรอื่นได้</w:t>
            </w:r>
          </w:p>
        </w:tc>
        <w:tc>
          <w:tcPr>
            <w:tcW w:w="1080" w:type="dxa"/>
            <w:vAlign w:val="center"/>
          </w:tcPr>
          <w:p w14:paraId="41E2B537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314EE928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3B5365C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973FFED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422DD3E8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0F1C5EDF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4265E106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ความสามารถในการทำหัตถการโดยรวม 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overall performance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 *</w:t>
            </w:r>
          </w:p>
        </w:tc>
        <w:tc>
          <w:tcPr>
            <w:tcW w:w="1080" w:type="dxa"/>
            <w:vAlign w:val="center"/>
          </w:tcPr>
          <w:p w14:paraId="5976766C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vAlign w:val="center"/>
          </w:tcPr>
          <w:p w14:paraId="30AA05DF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60" w:type="dxa"/>
            <w:vAlign w:val="center"/>
          </w:tcPr>
          <w:p w14:paraId="05B0006D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20" w:type="dxa"/>
            <w:vAlign w:val="center"/>
          </w:tcPr>
          <w:p w14:paraId="4C0D02DB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9" w:type="dxa"/>
            <w:vAlign w:val="center"/>
          </w:tcPr>
          <w:p w14:paraId="2A335A4F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4E704024" w14:textId="77777777" w:rsidR="00D51EA7" w:rsidRPr="00D51EA7" w:rsidRDefault="00D51EA7" w:rsidP="00D51EA7">
      <w:pPr>
        <w:ind w:left="21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3598895" w14:textId="77777777" w:rsidR="00D51EA7" w:rsidRPr="00D51EA7" w:rsidRDefault="00D51EA7" w:rsidP="00D51EA7">
      <w:pPr>
        <w:ind w:left="2160"/>
        <w:rPr>
          <w:rFonts w:ascii="TH SarabunPSK" w:eastAsia="TH SarabunPSK" w:hAnsi="TH SarabunPSK" w:cs="TH SarabunPSK"/>
          <w:b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ชื่ออาจารย์ผู้ประเมิน</w:t>
      </w:r>
      <w:r w:rsidRPr="00D51EA7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...................................................................(ลายเซ็นต์)</w:t>
      </w:r>
    </w:p>
    <w:p w14:paraId="5CD99E5C" w14:textId="77777777" w:rsidR="00D51EA7" w:rsidRPr="00D51EA7" w:rsidRDefault="00D51EA7" w:rsidP="00D51EA7">
      <w:pPr>
        <w:rPr>
          <w:rFonts w:ascii="TH SarabunPSK" w:hAnsi="TH SarabunPSK" w:cs="TH SarabunPSK"/>
          <w:sz w:val="32"/>
          <w:szCs w:val="32"/>
        </w:rPr>
      </w:pPr>
    </w:p>
    <w:p w14:paraId="239D0E48" w14:textId="77777777" w:rsidR="00D51EA7" w:rsidRPr="00D51EA7" w:rsidRDefault="00D51EA7" w:rsidP="00D51EA7">
      <w:pPr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</w:p>
    <w:p w14:paraId="5B39B858" w14:textId="77777777" w:rsidR="00D51EA7" w:rsidRPr="00D51EA7" w:rsidRDefault="00D51EA7" w:rsidP="00D51EA7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ระดับการประเมินความสามารถโดยรวม</w:t>
      </w:r>
    </w:p>
    <w:p w14:paraId="50620027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ยังไม่สามารถอนุญาตให้ลงมือปฏิบัติได้ (ให้สังเกตการณ์เท่านั้น)</w:t>
      </w:r>
    </w:p>
    <w:p w14:paraId="5AACBF7E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สามารถปฏิบัติงานได้ภายใต้การควบคุมของอาจารย์อย่างใกล้ชิด</w:t>
      </w:r>
    </w:p>
    <w:p w14:paraId="303B311F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สามารถปฏิบัติงานได้เอง ภายใต้การชี้แนะของอาจารย์</w:t>
      </w:r>
    </w:p>
    <w:p w14:paraId="69D83EC3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สามารถปฏิบัติงานได้เอง โดยมีอาจารย์ให้ความช่วยเหลือเมื่อต้องการ</w:t>
      </w:r>
    </w:p>
    <w:p w14:paraId="27ECAA24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สามารถปฏิบัติงานได้เอง และควบคุมผู้ที่มีประสบการณ์น้อยกว่า</w:t>
      </w:r>
    </w:p>
    <w:p w14:paraId="3D47DEC0" w14:textId="77777777" w:rsidR="00D51EA7" w:rsidRPr="00D51EA7" w:rsidRDefault="00D51EA7" w:rsidP="00D51EA7">
      <w:pPr>
        <w:rPr>
          <w:rFonts w:ascii="TH SarabunPSK" w:hAnsi="TH SarabunPSK" w:cs="TH SarabunPSK"/>
          <w:sz w:val="32"/>
          <w:szCs w:val="32"/>
        </w:rPr>
      </w:pPr>
    </w:p>
    <w:p w14:paraId="09394405" w14:textId="77777777" w:rsidR="00D51EA7" w:rsidRPr="00D51EA7" w:rsidRDefault="00D51EA7" w:rsidP="00D51EA7">
      <w:pPr>
        <w:rPr>
          <w:rFonts w:ascii="TH SarabunPSK" w:eastAsia="TH SarabunPSK" w:hAnsi="TH SarabunPSK" w:cs="TH SarabunPSK"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เกณฑ์การประเมินสำหรับ </w:t>
      </w:r>
      <w:r w:rsidRPr="00D51EA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Point of care ultrasound </w:t>
      </w:r>
      <w:r w:rsidRPr="00D51EA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D51EA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POCUS</w:t>
      </w:r>
      <w:r w:rsidRPr="00D51EA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โดย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br/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ขั้นที่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ก่อนสิ้นสุด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12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ต้องได้ผลประเมินอย่างน้อยระดับ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:  </w:t>
      </w:r>
      <w:r w:rsidRPr="00D51EA7">
        <w:rPr>
          <w:rFonts w:ascii="TH SarabunPSK" w:eastAsia="TH SarabunPSK" w:hAnsi="TH SarabunPSK" w:cs="TH SarabunPSK"/>
          <w:sz w:val="32"/>
          <w:szCs w:val="32"/>
        </w:rPr>
        <w:t>5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ครั้ง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br/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ขั้นที่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ก่อนสิ้นสุด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24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ต้องได้ผลประเมินอย่างน้อยระดับ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4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: 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ครั้ง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br/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ขั้นที่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ก่อนสิ้นสุด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36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ต้องได้ผลประเมินอย่างน้อยระดับ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5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: 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ครั้ง</w:t>
      </w:r>
    </w:p>
    <w:p w14:paraId="74F3263E" w14:textId="77777777" w:rsidR="00D51EA7" w:rsidRPr="00D51EA7" w:rsidRDefault="00D51EA7" w:rsidP="00D51EA7">
      <w:pPr>
        <w:rPr>
          <w:rFonts w:ascii="TH SarabunPSK" w:hAnsi="TH SarabunPSK" w:cs="TH SarabunPSK"/>
          <w:sz w:val="32"/>
          <w:szCs w:val="32"/>
        </w:rPr>
      </w:pPr>
    </w:p>
    <w:p w14:paraId="2F0EFBBB" w14:textId="77777777" w:rsidR="00D51EA7" w:rsidRDefault="00D51E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CDBFB4A" w14:textId="77777777" w:rsidR="00D51EA7" w:rsidRPr="00D51EA7" w:rsidRDefault="00D51EA7" w:rsidP="00D51E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1EA7">
        <w:rPr>
          <w:rFonts w:ascii="TH SarabunPSK" w:hAnsi="TH SarabunPSK" w:cs="TH SarabunPSK"/>
          <w:b/>
          <w:bCs/>
          <w:sz w:val="36"/>
          <w:szCs w:val="36"/>
        </w:rPr>
        <w:lastRenderedPageBreak/>
        <w:t>Direct observation of emergency procedural skill assessment</w:t>
      </w:r>
    </w:p>
    <w:p w14:paraId="4E44353A" w14:textId="77777777" w:rsidR="00D51EA7" w:rsidRPr="00D51EA7" w:rsidRDefault="00D51EA7" w:rsidP="00D51EA7">
      <w:pPr>
        <w:spacing w:after="0" w:line="36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DOPs </w:t>
      </w:r>
      <w:r w:rsidR="000142BE"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D51EA7">
        <w:rPr>
          <w:rFonts w:ascii="TH SarabunPSK" w:hAnsi="TH SarabunPSK" w:cs="TH SarabunPSK"/>
          <w:b/>
          <w:bCs/>
          <w:sz w:val="32"/>
          <w:szCs w:val="32"/>
        </w:rPr>
        <w:t>CPR leader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D51EA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____________________________ </w:t>
      </w:r>
    </w:p>
    <w:p w14:paraId="29BAC8EA" w14:textId="77777777" w:rsidR="00D51EA7" w:rsidRPr="00D51EA7" w:rsidRDefault="00D51EA7" w:rsidP="00D51EA7">
      <w:pPr>
        <w:rPr>
          <w:rFonts w:ascii="TH SarabunPSK" w:eastAsia="TH SarabunPSK" w:hAnsi="TH SarabunPSK" w:cs="TH SarabunPSK"/>
          <w:b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ชื่อแพทย์ประจำบ้าน........................................................................     ชั้นปีที่   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 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b/>
          <w:sz w:val="32"/>
          <w:szCs w:val="32"/>
        </w:rPr>
        <w:t xml:space="preserve">2   </w:t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51EA7">
        <w:rPr>
          <w:rFonts w:ascii="TH SarabunPSK" w:eastAsia="TH SarabunPSK" w:hAnsi="TH SarabunPSK" w:cs="TH SarabunPSK"/>
          <w:b/>
          <w:sz w:val="32"/>
          <w:szCs w:val="32"/>
        </w:rPr>
        <w:t>3</w:t>
      </w:r>
    </w:p>
    <w:p w14:paraId="7DBA807C" w14:textId="77777777" w:rsidR="00D51EA7" w:rsidRPr="00D51EA7" w:rsidRDefault="00D51EA7" w:rsidP="00D51EA7">
      <w:pPr>
        <w:spacing w:line="360" w:lineRule="auto"/>
        <w:rPr>
          <w:rFonts w:ascii="TH SarabunPSK" w:eastAsia="TH SarabunPSK" w:hAnsi="TH SarabunPSK" w:cs="TH SarabunPSK"/>
          <w:sz w:val="32"/>
          <w:szCs w:val="32"/>
        </w:rPr>
      </w:pPr>
      <w:r w:rsidRPr="00D51EA7">
        <w:rPr>
          <w:rFonts w:ascii="TH SarabunPSK" w:eastAsia="TH SarabunPSK" w:hAnsi="TH SarabunPSK" w:cs="TH SarabunPSK"/>
          <w:sz w:val="32"/>
          <w:szCs w:val="32"/>
        </w:rPr>
        <w:t>Case</w:t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D51EA7">
        <w:rPr>
          <w:rFonts w:ascii="TH SarabunPSK" w:eastAsia="TH SarabunPSK" w:hAnsi="TH SarabunPSK" w:cs="TH SarabunPSK"/>
          <w:sz w:val="32"/>
          <w:szCs w:val="32"/>
        </w:rPr>
        <w:t>adult</w:t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D51EA7">
        <w:rPr>
          <w:rFonts w:ascii="TH SarabunPSK" w:eastAsia="TH SarabunPSK" w:hAnsi="TH SarabunPSK" w:cs="TH SarabunPSK"/>
          <w:sz w:val="32"/>
          <w:szCs w:val="32"/>
        </w:rPr>
        <w:t>pediatric</w:t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</w:rPr>
        <w:sym w:font="Wingdings" w:char="F071"/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51EA7">
        <w:rPr>
          <w:rFonts w:ascii="TH SarabunPSK" w:eastAsia="TH SarabunPSK" w:hAnsi="TH SarabunPSK" w:cs="TH SarabunPSK"/>
          <w:sz w:val="32"/>
          <w:szCs w:val="32"/>
        </w:rPr>
        <w:t>neonate</w:t>
      </w:r>
    </w:p>
    <w:tbl>
      <w:tblPr>
        <w:tblW w:w="9749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1080"/>
        <w:gridCol w:w="950"/>
        <w:gridCol w:w="1060"/>
        <w:gridCol w:w="1020"/>
        <w:gridCol w:w="869"/>
      </w:tblGrid>
      <w:tr w:rsidR="00D51EA7" w:rsidRPr="00D51EA7" w14:paraId="6415CC52" w14:textId="77777777" w:rsidTr="00152152">
        <w:trPr>
          <w:trHeight w:val="740"/>
        </w:trPr>
        <w:tc>
          <w:tcPr>
            <w:tcW w:w="4770" w:type="dxa"/>
            <w:vAlign w:val="center"/>
          </w:tcPr>
          <w:p w14:paraId="76E02030" w14:textId="77777777" w:rsidR="00D51EA7" w:rsidRPr="00D51EA7" w:rsidRDefault="00D51EA7" w:rsidP="00D51E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080" w:type="dxa"/>
            <w:vAlign w:val="center"/>
          </w:tcPr>
          <w:p w14:paraId="0F3FB71E" w14:textId="77777777" w:rsidR="00D51EA7" w:rsidRPr="00D51EA7" w:rsidRDefault="00D51EA7" w:rsidP="00D51E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50" w:type="dxa"/>
            <w:vAlign w:val="center"/>
          </w:tcPr>
          <w:p w14:paraId="1A60C01C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060" w:type="dxa"/>
            <w:vAlign w:val="center"/>
          </w:tcPr>
          <w:p w14:paraId="0CB6AD38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020" w:type="dxa"/>
            <w:vAlign w:val="center"/>
          </w:tcPr>
          <w:p w14:paraId="571FF5EA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69" w:type="dxa"/>
            <w:vAlign w:val="center"/>
          </w:tcPr>
          <w:p w14:paraId="0029F12C" w14:textId="77777777" w:rsidR="00D51EA7" w:rsidRPr="00D51EA7" w:rsidRDefault="00D51EA7" w:rsidP="00D51EA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N</w:t>
            </w: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D51E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</w:tr>
      <w:tr w:rsidR="00D51EA7" w:rsidRPr="00D51EA7" w14:paraId="3B4E1994" w14:textId="77777777" w:rsidTr="00152152">
        <w:trPr>
          <w:trHeight w:val="764"/>
        </w:trPr>
        <w:tc>
          <w:tcPr>
            <w:tcW w:w="4770" w:type="dxa"/>
            <w:vAlign w:val="center"/>
          </w:tcPr>
          <w:p w14:paraId="334C4D7E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สามารถเข้าใจ 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DNR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ตัดสินใจ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CPR 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ได้เหมาะสมกับสถานการณ์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145ABA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38D5CC3A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7D08A243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4F45D25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44A2F998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631430CD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3E38290B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มีวิธีในการหาข้อมูลจากญาติ ได้อย่างเหมาะสม</w:t>
            </w:r>
          </w:p>
        </w:tc>
        <w:tc>
          <w:tcPr>
            <w:tcW w:w="1080" w:type="dxa"/>
            <w:vAlign w:val="center"/>
          </w:tcPr>
          <w:p w14:paraId="0B8B6284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7D4F1B6B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5EDBE449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34D1ADA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6AFF66B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0EFB48F1" w14:textId="77777777" w:rsidTr="00152152">
        <w:trPr>
          <w:trHeight w:val="539"/>
        </w:trPr>
        <w:tc>
          <w:tcPr>
            <w:tcW w:w="4770" w:type="dxa"/>
            <w:vAlign w:val="center"/>
          </w:tcPr>
          <w:p w14:paraId="18A11CD7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มีการแบ่งงานให้กับผู้ร่วมทีมอย่างเหมาะสม</w:t>
            </w:r>
          </w:p>
        </w:tc>
        <w:tc>
          <w:tcPr>
            <w:tcW w:w="1080" w:type="dxa"/>
            <w:vAlign w:val="center"/>
          </w:tcPr>
          <w:p w14:paraId="77DC1AF3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5202DAFB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5297AF04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20221282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562CC7D6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17E420F1" w14:textId="77777777" w:rsidTr="00152152">
        <w:trPr>
          <w:trHeight w:val="530"/>
        </w:trPr>
        <w:tc>
          <w:tcPr>
            <w:tcW w:w="4770" w:type="dxa"/>
            <w:vAlign w:val="center"/>
          </w:tcPr>
          <w:p w14:paraId="592A041D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ปฏิบัติตาม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algorithm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ได้อย่างถูกต้อง</w:t>
            </w:r>
          </w:p>
        </w:tc>
        <w:tc>
          <w:tcPr>
            <w:tcW w:w="1080" w:type="dxa"/>
            <w:vAlign w:val="center"/>
          </w:tcPr>
          <w:p w14:paraId="3BECC013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04917631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5B6FEEBF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7026F10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20F952A4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0D2A8325" w14:textId="77777777" w:rsidTr="00152152">
        <w:trPr>
          <w:trHeight w:val="520"/>
        </w:trPr>
        <w:tc>
          <w:tcPr>
            <w:tcW w:w="4770" w:type="dxa"/>
            <w:vAlign w:val="center"/>
          </w:tcPr>
          <w:p w14:paraId="25D07C58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มีระบบการสื่อสารที่ดีในระหว่างการปฏิบัติงาน </w:t>
            </w:r>
          </w:p>
        </w:tc>
        <w:tc>
          <w:tcPr>
            <w:tcW w:w="1080" w:type="dxa"/>
            <w:vAlign w:val="center"/>
          </w:tcPr>
          <w:p w14:paraId="4A3EF7B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6CB0EBDC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5A55375A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12396F36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406C133B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3D27C8D5" w14:textId="77777777" w:rsidTr="00152152">
        <w:trPr>
          <w:trHeight w:val="480"/>
        </w:trPr>
        <w:tc>
          <w:tcPr>
            <w:tcW w:w="4770" w:type="dxa"/>
            <w:vAlign w:val="center"/>
          </w:tcPr>
          <w:p w14:paraId="32F5EB93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มีการคำนึงถึงประสิทธิภาพในการกดหน้าอก</w:t>
            </w:r>
          </w:p>
        </w:tc>
        <w:tc>
          <w:tcPr>
            <w:tcW w:w="1080" w:type="dxa"/>
            <w:vAlign w:val="center"/>
          </w:tcPr>
          <w:p w14:paraId="1F5B24AC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069A8BCB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71F18BC9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5A8CA231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60371B86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53FA97A3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3A507576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มีการหาสาเหตุ และพยายามแก้ไขอย่างเป็นระบบ</w:t>
            </w:r>
          </w:p>
        </w:tc>
        <w:tc>
          <w:tcPr>
            <w:tcW w:w="1080" w:type="dxa"/>
            <w:vAlign w:val="center"/>
          </w:tcPr>
          <w:p w14:paraId="3BB700CA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76A625D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5F0593FF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740B8C27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7A0CB14C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4892A876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4F9818C3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มีการสั่งยาที่ถูกต้อง สมเหตุผล </w:t>
            </w:r>
          </w:p>
        </w:tc>
        <w:tc>
          <w:tcPr>
            <w:tcW w:w="1080" w:type="dxa"/>
            <w:vAlign w:val="center"/>
          </w:tcPr>
          <w:p w14:paraId="18FAD4CC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69C2556C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5F53FCBB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34136C6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68315B91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4E77E829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3D558817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มีการสื่อสารกับญาติ ระหว่าง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หลังการทำ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CPR </w:t>
            </w: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สิ้นสุดลงอย่างเหมาะสม</w:t>
            </w:r>
          </w:p>
        </w:tc>
        <w:tc>
          <w:tcPr>
            <w:tcW w:w="1080" w:type="dxa"/>
            <w:vAlign w:val="center"/>
          </w:tcPr>
          <w:p w14:paraId="1552B04D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20423A90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27CD6FD2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F478609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45EDCA5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5A522470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69123918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มีความเป็นผู้นำทีม ที่ชัดเจน กล้าตัดสินใจ</w:t>
            </w:r>
          </w:p>
        </w:tc>
        <w:tc>
          <w:tcPr>
            <w:tcW w:w="1080" w:type="dxa"/>
            <w:vAlign w:val="center"/>
          </w:tcPr>
          <w:p w14:paraId="7B254381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14:paraId="5F9B9A62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6F7E7871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61DF74E5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14:paraId="54945A1E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1EA7" w:rsidRPr="00D51EA7" w14:paraId="497C1289" w14:textId="77777777" w:rsidTr="00152152">
        <w:trPr>
          <w:trHeight w:val="600"/>
        </w:trPr>
        <w:tc>
          <w:tcPr>
            <w:tcW w:w="4770" w:type="dxa"/>
            <w:vAlign w:val="center"/>
          </w:tcPr>
          <w:p w14:paraId="1C4CB9FA" w14:textId="77777777" w:rsidR="00D51EA7" w:rsidRPr="00D51EA7" w:rsidRDefault="00D51EA7" w:rsidP="00D51EA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ความสามารถในการทำหัตถการโดยรวม 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overall performance</w:t>
            </w:r>
            <w:r w:rsidRPr="00D51EA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 *</w:t>
            </w:r>
          </w:p>
        </w:tc>
        <w:tc>
          <w:tcPr>
            <w:tcW w:w="1080" w:type="dxa"/>
            <w:vAlign w:val="center"/>
          </w:tcPr>
          <w:p w14:paraId="468764C4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vAlign w:val="center"/>
          </w:tcPr>
          <w:p w14:paraId="53318ED7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60" w:type="dxa"/>
            <w:vAlign w:val="center"/>
          </w:tcPr>
          <w:p w14:paraId="2F41AD91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20" w:type="dxa"/>
            <w:vAlign w:val="center"/>
          </w:tcPr>
          <w:p w14:paraId="05AC56E4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9" w:type="dxa"/>
            <w:vAlign w:val="center"/>
          </w:tcPr>
          <w:p w14:paraId="3F8E19AF" w14:textId="77777777" w:rsidR="00D51EA7" w:rsidRPr="00D51EA7" w:rsidRDefault="00D51EA7" w:rsidP="00D51EA7">
            <w:pPr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1EA7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37DFE1F2" w14:textId="77777777" w:rsidR="00D51EA7" w:rsidRPr="00D51EA7" w:rsidRDefault="00D51EA7" w:rsidP="00D51EA7">
      <w:pPr>
        <w:ind w:left="21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2EBC207" w14:textId="77777777" w:rsidR="00D51EA7" w:rsidRPr="00D51EA7" w:rsidRDefault="00D51EA7" w:rsidP="00D51EA7">
      <w:pPr>
        <w:ind w:left="2160"/>
        <w:rPr>
          <w:rFonts w:ascii="TH SarabunPSK" w:eastAsia="TH SarabunPSK" w:hAnsi="TH SarabunPSK" w:cs="TH SarabunPSK"/>
          <w:b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ชื่ออาจารย์ผู้ประเมิน</w:t>
      </w:r>
      <w:r w:rsidRPr="00D51EA7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...................................................................(ลายเซ็นต์)</w:t>
      </w:r>
    </w:p>
    <w:p w14:paraId="497F5A76" w14:textId="77777777" w:rsidR="00D51EA7" w:rsidRPr="00D51EA7" w:rsidRDefault="00D51EA7" w:rsidP="00D51EA7">
      <w:pPr>
        <w:rPr>
          <w:rFonts w:ascii="TH SarabunPSK" w:hAnsi="TH SarabunPSK" w:cs="TH SarabunPSK"/>
          <w:sz w:val="32"/>
          <w:szCs w:val="32"/>
        </w:rPr>
      </w:pPr>
    </w:p>
    <w:p w14:paraId="35BE4B7E" w14:textId="77777777" w:rsidR="00D51EA7" w:rsidRPr="00D51EA7" w:rsidRDefault="00D51EA7" w:rsidP="00D51EA7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062E675" w14:textId="77777777" w:rsidR="00D51EA7" w:rsidRPr="00D51EA7" w:rsidRDefault="00D51EA7" w:rsidP="00D51EA7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ระดับการประเมินความสามารถโดยรวม</w:t>
      </w:r>
    </w:p>
    <w:p w14:paraId="4D2FED7F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ยังไม่สามารถอนุญาตให้ลงมือปฏิบัติได้ (ให้สังเกตการณ์เท่านั้น)</w:t>
      </w:r>
    </w:p>
    <w:p w14:paraId="42B6F68E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สามารถปฏิบัติงานได้ภายใต้การควบคุมของอาจารย์อย่างใกล้ชิด</w:t>
      </w:r>
    </w:p>
    <w:p w14:paraId="001D8220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สามารถปฏิบัติงานได้เอง ภายใต้การชี้แนะของอาจารย์</w:t>
      </w:r>
    </w:p>
    <w:p w14:paraId="0715C59E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สามารถปฏิบัติงานได้เอง โดยมีอาจารย์ให้ความช่วยเหลือเมื่อต้องการ</w:t>
      </w:r>
    </w:p>
    <w:p w14:paraId="694AF685" w14:textId="77777777" w:rsidR="00D51EA7" w:rsidRPr="00D51EA7" w:rsidRDefault="00D51EA7" w:rsidP="001168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32"/>
          <w:szCs w:val="32"/>
        </w:rPr>
      </w:pPr>
      <w:r w:rsidRPr="00D51EA7">
        <w:rPr>
          <w:rFonts w:ascii="Segoe UI Symbol" w:eastAsia="Wingdings" w:hAnsi="Segoe UI Symbol" w:cs="Angsana New" w:hint="cs"/>
          <w:sz w:val="32"/>
          <w:szCs w:val="32"/>
          <w:cs/>
        </w:rPr>
        <w:t>❑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ระดับ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= สามารถปฏิบัติงานได้เอง และควบคุมผู้ที่มีประสบการณ์น้อยกว่า</w:t>
      </w:r>
    </w:p>
    <w:p w14:paraId="7BE03667" w14:textId="77777777" w:rsidR="00D51EA7" w:rsidRPr="00D51EA7" w:rsidRDefault="00D51EA7" w:rsidP="00D51EA7">
      <w:pPr>
        <w:rPr>
          <w:rFonts w:ascii="TH SarabunPSK" w:hAnsi="TH SarabunPSK" w:cs="TH SarabunPSK"/>
          <w:sz w:val="32"/>
          <w:szCs w:val="32"/>
        </w:rPr>
      </w:pPr>
    </w:p>
    <w:p w14:paraId="63940620" w14:textId="77777777" w:rsidR="00D51EA7" w:rsidRPr="00D51EA7" w:rsidRDefault="00D51EA7" w:rsidP="00D51EA7">
      <w:pPr>
        <w:rPr>
          <w:rFonts w:ascii="TH SarabunPSK" w:eastAsia="TH SarabunPSK" w:hAnsi="TH SarabunPSK" w:cs="TH SarabunPSK"/>
          <w:sz w:val="32"/>
          <w:szCs w:val="32"/>
        </w:rPr>
      </w:pPr>
      <w:r w:rsidRPr="00D51EA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เกณฑ์การประเมินสำหรับ </w:t>
      </w:r>
      <w:r w:rsidRPr="00D51EA7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CPR leader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โดย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br/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ขั้นที่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ก่อนสิ้นสุด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12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ต้องได้ผลประเมินอย่างน้อยระดับ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:  </w:t>
      </w:r>
      <w:r w:rsidRPr="00D51EA7">
        <w:rPr>
          <w:rFonts w:ascii="TH SarabunPSK" w:eastAsia="TH SarabunPSK" w:hAnsi="TH SarabunPSK" w:cs="TH SarabunPSK"/>
          <w:sz w:val="32"/>
          <w:szCs w:val="32"/>
        </w:rPr>
        <w:t>2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ครั้ง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br/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ขั้นที่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ก่อนสิ้นสุด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24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ต้องได้ผลประเมินอย่างน้อยระดับ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4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:  </w:t>
      </w:r>
      <w:r w:rsidRPr="00D51EA7">
        <w:rPr>
          <w:rFonts w:ascii="TH SarabunPSK" w:eastAsia="TH SarabunPSK" w:hAnsi="TH SarabunPSK" w:cs="TH SarabunPSK"/>
          <w:sz w:val="32"/>
          <w:szCs w:val="32"/>
        </w:rPr>
        <w:t>2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ครั้ง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br/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ขั้นที่ </w:t>
      </w:r>
      <w:r w:rsidRPr="00D51EA7">
        <w:rPr>
          <w:rFonts w:ascii="TH SarabunPSK" w:eastAsia="TH SarabunPSK" w:hAnsi="TH SarabunPSK" w:cs="TH SarabunPSK"/>
          <w:sz w:val="32"/>
          <w:szCs w:val="32"/>
        </w:rPr>
        <w:t>3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 xml:space="preserve"> ก่อนสิ้นสุด </w:t>
      </w:r>
      <w:r w:rsidRPr="00D51EA7">
        <w:rPr>
          <w:rFonts w:ascii="TH SarabunPSK" w:eastAsia="TH SarabunPSK" w:hAnsi="TH SarabunPSK" w:cs="TH SarabunPSK"/>
          <w:sz w:val="32"/>
          <w:szCs w:val="32"/>
        </w:rPr>
        <w:t xml:space="preserve">36 </w:t>
      </w:r>
      <w:r w:rsidRPr="00D51EA7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ต้องได้ผลประเมินอย่างน้อยระดับ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5 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:  </w:t>
      </w:r>
      <w:r w:rsidRPr="00D51EA7">
        <w:rPr>
          <w:rFonts w:ascii="TH SarabunPSK" w:eastAsia="TH SarabunPSK" w:hAnsi="TH SarabunPSK" w:cs="TH SarabunPSK"/>
          <w:sz w:val="32"/>
          <w:szCs w:val="32"/>
        </w:rPr>
        <w:t>1</w:t>
      </w:r>
      <w:r w:rsidRPr="00D51EA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ครั้ง</w:t>
      </w:r>
    </w:p>
    <w:tbl>
      <w:tblPr>
        <w:tblStyle w:val="TableGrid11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631"/>
        <w:gridCol w:w="630"/>
        <w:gridCol w:w="632"/>
        <w:gridCol w:w="1195"/>
      </w:tblGrid>
      <w:tr w:rsidR="002240C4" w:rsidRPr="001C732F" w14:paraId="3B4D6EF9" w14:textId="77777777" w:rsidTr="002240C4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447EE9" w14:textId="2854C274" w:rsidR="002240C4" w:rsidRPr="001C732F" w:rsidRDefault="004A7AF2" w:rsidP="002240C4">
            <w:pPr>
              <w:spacing w:after="160" w:line="259" w:lineRule="auto"/>
              <w:ind w:left="792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2240C4"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3</w:t>
            </w:r>
            <w:r w:rsidR="002240C4"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</w:t>
            </w:r>
            <w:r w:rsidR="002240C4"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6</w:t>
            </w:r>
            <w:r w:rsidR="002240C4"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</w:t>
            </w:r>
            <w:r w:rsidR="002240C4"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 Other parts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C5A575" w14:textId="77777777" w:rsidR="002240C4" w:rsidRPr="001C732F" w:rsidRDefault="002240C4" w:rsidP="002240C4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695A3D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35B79CBE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600502E8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  <w:tr w:rsidR="002240C4" w:rsidRPr="001C732F" w14:paraId="6DCDC261" w14:textId="77777777" w:rsidTr="002240C4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A7277E" w14:textId="77777777" w:rsidR="002240C4" w:rsidRPr="001C732F" w:rsidRDefault="002240C4" w:rsidP="000A7B94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MRI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A2C8DE" w14:textId="77777777" w:rsidR="002240C4" w:rsidRPr="001C732F" w:rsidRDefault="002240C4" w:rsidP="002240C4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00BA0C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09EE508E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1695042C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2240C4" w:rsidRPr="001C732F" w14:paraId="5792B829" w14:textId="77777777" w:rsidTr="002240C4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A6FE80" w14:textId="77777777" w:rsidR="002240C4" w:rsidRPr="001C732F" w:rsidRDefault="002240C4" w:rsidP="002240C4">
            <w:pPr>
              <w:spacing w:after="160" w:line="259" w:lineRule="auto"/>
              <w:ind w:left="792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3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7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 Spine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7E2055" w14:textId="77777777" w:rsidR="002240C4" w:rsidRPr="001C732F" w:rsidRDefault="002240C4" w:rsidP="002240C4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AB40B0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37DD5151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40855ECD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  <w:tr w:rsidR="002240C4" w:rsidRPr="001C732F" w14:paraId="7A4E87BF" w14:textId="77777777" w:rsidTr="002240C4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AFE6FE" w14:textId="77777777" w:rsidR="002240C4" w:rsidRPr="001C732F" w:rsidRDefault="002240C4" w:rsidP="002240C4">
            <w:pPr>
              <w:spacing w:after="160" w:line="259" w:lineRule="auto"/>
              <w:ind w:left="792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3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7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 Other parts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3D7FE8" w14:textId="77777777" w:rsidR="002240C4" w:rsidRPr="001C732F" w:rsidRDefault="002240C4" w:rsidP="002240C4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60B4C2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4C034946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351ED141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3</w:t>
            </w:r>
          </w:p>
        </w:tc>
      </w:tr>
      <w:tr w:rsidR="002240C4" w:rsidRPr="001C732F" w14:paraId="5E32ED1B" w14:textId="77777777" w:rsidTr="002240C4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BAA220" w14:textId="77777777" w:rsidR="002240C4" w:rsidRPr="001C732F" w:rsidRDefault="002240C4" w:rsidP="000A7B94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  <w:lang w:eastAsia="th-TH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Intravenous contrast arterial and venous studies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EA634A" w14:textId="77777777" w:rsidR="002240C4" w:rsidRPr="001C732F" w:rsidRDefault="002240C4" w:rsidP="002240C4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EFFA87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3A6AF56B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3455E4AF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3</w:t>
            </w:r>
          </w:p>
        </w:tc>
      </w:tr>
      <w:tr w:rsidR="002240C4" w:rsidRPr="001C732F" w14:paraId="770CCD55" w14:textId="77777777" w:rsidTr="002240C4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BF1559" w14:textId="77777777" w:rsidR="002240C4" w:rsidRPr="001C732F" w:rsidRDefault="002240C4" w:rsidP="000A7B94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  <w:lang w:eastAsia="th-TH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Ultrasound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A2F0CA" w14:textId="77777777" w:rsidR="002240C4" w:rsidRPr="001C732F" w:rsidRDefault="002240C4" w:rsidP="002240C4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FC6015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0CFED249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26D5E707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  <w:tr w:rsidR="002240C4" w:rsidRPr="001C732F" w14:paraId="1FBC927A" w14:textId="77777777" w:rsidTr="002240C4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2E3542" w14:textId="77777777" w:rsidR="002240C4" w:rsidRPr="001C732F" w:rsidRDefault="002240C4" w:rsidP="000A7B94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Peak Expiratory Flow Rate measurement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BDF6BA" w14:textId="77777777" w:rsidR="002240C4" w:rsidRPr="001C732F" w:rsidRDefault="002240C4" w:rsidP="002240C4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AEF791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215C3FC8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6B07A7C8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2240C4" w:rsidRPr="001C732F" w14:paraId="3945E7E1" w14:textId="77777777" w:rsidTr="002240C4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4C1EAD" w14:textId="77777777" w:rsidR="002240C4" w:rsidRPr="001C732F" w:rsidRDefault="002240C4" w:rsidP="000A7B94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Barium contrast GI procedure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4189D9" w14:textId="77777777" w:rsidR="002240C4" w:rsidRPr="001C732F" w:rsidRDefault="002240C4" w:rsidP="002240C4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5209BF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7A4CBBE6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6CD16CC0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  <w:tr w:rsidR="002240C4" w:rsidRPr="001C732F" w14:paraId="1134863B" w14:textId="77777777" w:rsidTr="002240C4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49DD6C64" w14:textId="77777777" w:rsidR="002240C4" w:rsidRPr="001C732F" w:rsidRDefault="002240C4" w:rsidP="000A7B94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การตรวจวัตถุพยานทางนิติเวชกรรม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4E94275F" w14:textId="77777777" w:rsidR="002240C4" w:rsidRPr="001C732F" w:rsidRDefault="002240C4" w:rsidP="002240C4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24B748B2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double" w:sz="4" w:space="0" w:color="000000"/>
            </w:tcBorders>
            <w:vAlign w:val="center"/>
          </w:tcPr>
          <w:p w14:paraId="266C9EB2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2" w:space="0" w:color="D9D9D9"/>
              <w:right w:val="single" w:sz="2" w:space="0" w:color="D9D9D9"/>
            </w:tcBorders>
          </w:tcPr>
          <w:p w14:paraId="3010D7D3" w14:textId="77777777" w:rsidR="002240C4" w:rsidRPr="001C732F" w:rsidRDefault="002240C4" w:rsidP="002240C4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</w:tbl>
    <w:p w14:paraId="270E5156" w14:textId="77777777" w:rsidR="002240C4" w:rsidRDefault="002240C4" w:rsidP="002240C4">
      <w:pPr>
        <w:rPr>
          <w:rFonts w:ascii="TH SarabunPSK" w:hAnsi="TH SarabunPSK" w:cs="TH SarabunPSK"/>
          <w:sz w:val="32"/>
          <w:szCs w:val="32"/>
        </w:rPr>
      </w:pPr>
    </w:p>
    <w:p w14:paraId="3291B566" w14:textId="77777777" w:rsidR="00132AED" w:rsidRDefault="00132AED" w:rsidP="004A7A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1B14D5" w14:textId="77777777" w:rsidR="00572A76" w:rsidRPr="005C3323" w:rsidRDefault="00572A76" w:rsidP="00572A7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332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ภาคผนวก </w:t>
      </w:r>
      <w:r w:rsidRPr="005C3323">
        <w:rPr>
          <w:rFonts w:ascii="TH SarabunPSK" w:hAnsi="TH SarabunPSK" w:cs="TH SarabunPSK" w:hint="cs"/>
          <w:b/>
          <w:bCs/>
          <w:sz w:val="40"/>
          <w:szCs w:val="40"/>
          <w:cs/>
        </w:rPr>
        <w:t>๔</w:t>
      </w:r>
    </w:p>
    <w:p w14:paraId="7CFB3054" w14:textId="77777777" w:rsidR="00572A76" w:rsidRPr="002473CF" w:rsidRDefault="00572A76" w:rsidP="00572A7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ขอบเขตความรู้</w:t>
      </w:r>
      <w:r w:rsidRPr="002473CF">
        <w:rPr>
          <w:rFonts w:ascii="TH SarabunPSK" w:hAnsi="TH SarabunPSK" w:cs="TH SarabunPSK" w:hint="cs"/>
          <w:sz w:val="32"/>
          <w:szCs w:val="32"/>
          <w:cs/>
        </w:rPr>
        <w:t>ของวิชาเวชศาสตร์ฉุกเฉิน รวมทั้งโรคและภาวะต่างๆ ของผู้ป่วย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การส่งตรวจและแปลผลการตรวจทางห้องปฏิบัติการต่างๆ </w:t>
      </w:r>
      <w:r w:rsidRPr="002473CF">
        <w:rPr>
          <w:rFonts w:ascii="TH SarabunPSK" w:hAnsi="TH SarabunPSK" w:cs="TH SarabunPSK" w:hint="cs"/>
          <w:sz w:val="32"/>
          <w:szCs w:val="32"/>
          <w:cs/>
        </w:rPr>
        <w:t xml:space="preserve"> แบ่ง</w:t>
      </w:r>
      <w:r>
        <w:rPr>
          <w:rFonts w:ascii="TH SarabunPSK" w:hAnsi="TH SarabunPSK" w:cs="TH SarabunPSK" w:hint="cs"/>
          <w:sz w:val="32"/>
          <w:szCs w:val="32"/>
          <w:cs/>
        </w:rPr>
        <w:t>ตามระดับความรู้ความชำนาญ</w:t>
      </w:r>
      <w:r w:rsidRPr="002473CF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ระดับดังนี้</w:t>
      </w:r>
    </w:p>
    <w:p w14:paraId="4B79F795" w14:textId="77777777" w:rsidR="00572A76" w:rsidRPr="002473CF" w:rsidRDefault="00572A76" w:rsidP="00572A76">
      <w:pPr>
        <w:rPr>
          <w:rFonts w:ascii="TH SarabunPSK" w:hAnsi="TH SarabunPSK" w:cs="TH SarabunPSK"/>
          <w:sz w:val="32"/>
          <w:szCs w:val="32"/>
        </w:rPr>
      </w:pPr>
      <w:r w:rsidRPr="002473CF">
        <w:rPr>
          <w:rFonts w:ascii="TH SarabunPSK" w:hAnsi="TH SarabunPSK" w:cs="TH SarabunPSK"/>
          <w:b/>
          <w:bCs/>
          <w:sz w:val="32"/>
          <w:szCs w:val="32"/>
          <w:cs/>
        </w:rPr>
        <w:t>ระดับที่ 1 เชี่ยวชาญ (</w:t>
      </w:r>
      <w:r w:rsidRPr="002473CF">
        <w:rPr>
          <w:rFonts w:ascii="TH SarabunPSK" w:hAnsi="TH SarabunPSK" w:cs="TH SarabunPSK"/>
          <w:b/>
          <w:bCs/>
          <w:sz w:val="32"/>
          <w:szCs w:val="32"/>
        </w:rPr>
        <w:t>mastery</w:t>
      </w:r>
      <w:r w:rsidRPr="002473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473CF">
        <w:rPr>
          <w:rFonts w:ascii="TH SarabunPSK" w:hAnsi="TH SarabunPSK" w:cs="TH SarabunPSK"/>
          <w:sz w:val="32"/>
          <w:szCs w:val="32"/>
          <w:cs/>
        </w:rPr>
        <w:t xml:space="preserve"> แพทย์ฉุกเฉินต้องมีความรู้ความชำนาญและทักษะเวชกรรมที่เกี่ยวข้องกับเรื่องดังกล่าวอย่างลึกซึ้ง เนื่องจากอาจมีภาวะคุกคามต่อชีวิต (</w:t>
      </w:r>
      <w:r w:rsidRPr="002473CF">
        <w:rPr>
          <w:rFonts w:ascii="TH SarabunPSK" w:hAnsi="TH SarabunPSK" w:cs="TH SarabunPSK"/>
          <w:sz w:val="32"/>
          <w:szCs w:val="32"/>
        </w:rPr>
        <w:t>life threatening</w:t>
      </w:r>
      <w:r w:rsidRPr="002473CF">
        <w:rPr>
          <w:rFonts w:ascii="TH SarabunPSK" w:hAnsi="TH SarabunPSK" w:cs="TH SarabunPSK"/>
          <w:sz w:val="32"/>
          <w:szCs w:val="32"/>
          <w:cs/>
        </w:rPr>
        <w:t>) สถานการณ์วิกฤติเวลา (</w:t>
      </w:r>
      <w:r w:rsidRPr="002473CF">
        <w:rPr>
          <w:rFonts w:ascii="TH SarabunPSK" w:hAnsi="TH SarabunPSK" w:cs="TH SarabunPSK"/>
          <w:sz w:val="32"/>
          <w:szCs w:val="32"/>
        </w:rPr>
        <w:t>time</w:t>
      </w:r>
      <w:r w:rsidRPr="002473CF">
        <w:rPr>
          <w:rFonts w:ascii="TH SarabunPSK" w:hAnsi="TH SarabunPSK" w:cs="TH SarabunPSK"/>
          <w:sz w:val="32"/>
          <w:szCs w:val="32"/>
          <w:cs/>
        </w:rPr>
        <w:t>-</w:t>
      </w:r>
      <w:r w:rsidRPr="002473CF">
        <w:rPr>
          <w:rFonts w:ascii="TH SarabunPSK" w:hAnsi="TH SarabunPSK" w:cs="TH SarabunPSK"/>
          <w:sz w:val="32"/>
          <w:szCs w:val="32"/>
        </w:rPr>
        <w:t>critical situation</w:t>
      </w:r>
      <w:r w:rsidRPr="002473CF">
        <w:rPr>
          <w:rFonts w:ascii="TH SarabunPSK" w:hAnsi="TH SarabunPSK" w:cs="TH SarabunPSK"/>
          <w:sz w:val="32"/>
          <w:szCs w:val="32"/>
          <w:cs/>
        </w:rPr>
        <w:t>) ที่หากไม่ได้รับการแก้ไขระบบการหายใจ</w:t>
      </w:r>
      <w:r w:rsidRPr="002473CF">
        <w:rPr>
          <w:rFonts w:ascii="TH SarabunPSK" w:hAnsi="TH SarabunPSK" w:cs="TH SarabunPSK"/>
          <w:sz w:val="32"/>
          <w:szCs w:val="32"/>
        </w:rPr>
        <w:t xml:space="preserve">, </w:t>
      </w:r>
      <w:r w:rsidRPr="002473CF">
        <w:rPr>
          <w:rFonts w:ascii="TH SarabunPSK" w:hAnsi="TH SarabunPSK" w:cs="TH SarabunPSK"/>
          <w:sz w:val="32"/>
          <w:szCs w:val="32"/>
          <w:cs/>
        </w:rPr>
        <w:t>ระบบไหลเวียนโลหิต หรือระบบประสาท อย่างทันท่วงทีแล้ว ผู้ป่วยจะมีโอกาสเสียชีวิตได้สูงมาก</w:t>
      </w:r>
    </w:p>
    <w:p w14:paraId="211BECB7" w14:textId="77777777" w:rsidR="00572A76" w:rsidRPr="002473CF" w:rsidRDefault="00572A76" w:rsidP="00572A76">
      <w:pPr>
        <w:rPr>
          <w:rFonts w:ascii="TH SarabunPSK" w:hAnsi="TH SarabunPSK" w:cs="TH SarabunPSK"/>
          <w:sz w:val="32"/>
          <w:szCs w:val="32"/>
        </w:rPr>
      </w:pPr>
      <w:r w:rsidRPr="002473CF">
        <w:rPr>
          <w:rFonts w:ascii="TH SarabunPSK" w:hAnsi="TH SarabunPSK" w:cs="TH SarabunPSK"/>
          <w:b/>
          <w:bCs/>
          <w:sz w:val="32"/>
          <w:szCs w:val="32"/>
          <w:cs/>
        </w:rPr>
        <w:t>ระดับที่ 2 ชำนาญ (</w:t>
      </w:r>
      <w:r w:rsidRPr="002473CF">
        <w:rPr>
          <w:rFonts w:ascii="TH SarabunPSK" w:hAnsi="TH SarabunPSK" w:cs="TH SarabunPSK"/>
          <w:b/>
          <w:bCs/>
          <w:sz w:val="32"/>
          <w:szCs w:val="32"/>
        </w:rPr>
        <w:t>proficiency</w:t>
      </w:r>
      <w:r w:rsidRPr="002473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473CF">
        <w:rPr>
          <w:rFonts w:ascii="TH SarabunPSK" w:hAnsi="TH SarabunPSK" w:cs="TH SarabunPSK"/>
          <w:sz w:val="32"/>
          <w:szCs w:val="32"/>
          <w:cs/>
        </w:rPr>
        <w:t xml:space="preserve"> แพทย์ฉุกเฉินต้องมีความรู้ความชำนาญและทักษะเวชกรรมที่เกี่ยวข้องกับเรื่องดังกล่าวเป็นอย่างดี เนื่องจากอาจมีภาวะฉุกเฉิน (</w:t>
      </w:r>
      <w:r>
        <w:rPr>
          <w:rFonts w:ascii="TH SarabunPSK" w:hAnsi="TH SarabunPSK" w:cs="TH SarabunPSK"/>
          <w:sz w:val="32"/>
          <w:szCs w:val="32"/>
        </w:rPr>
        <w:t>emergency condition</w:t>
      </w:r>
      <w:r w:rsidRPr="002473CF">
        <w:rPr>
          <w:rFonts w:ascii="TH SarabunPSK" w:hAnsi="TH SarabunPSK" w:cs="TH SarabunPSK"/>
          <w:sz w:val="32"/>
          <w:szCs w:val="32"/>
          <w:cs/>
        </w:rPr>
        <w:t>) ที่ต้องได้รับการรักษาอย่างรวดเร็ว มิฉะนั้นอาจก่อให้เกิดอาการที่รุนแรงขึ้นหรือมีภาวะแทรกซ้อนตามมา ซึ่งส่งผลให้เสียชีวิต หรือพิการ หรือการเจ็บป่วยเรื้อรังในระยะยาว</w:t>
      </w:r>
    </w:p>
    <w:p w14:paraId="4754FD4D" w14:textId="77777777" w:rsidR="00572A76" w:rsidRDefault="00572A76" w:rsidP="00572A76">
      <w:pPr>
        <w:rPr>
          <w:rFonts w:ascii="TH SarabunPSK" w:hAnsi="TH SarabunPSK" w:cs="TH SarabunPSK"/>
          <w:sz w:val="32"/>
          <w:szCs w:val="32"/>
        </w:rPr>
      </w:pPr>
      <w:r w:rsidRPr="002473CF">
        <w:rPr>
          <w:rFonts w:ascii="TH SarabunPSK" w:hAnsi="TH SarabunPSK" w:cs="TH SarabunPSK"/>
          <w:b/>
          <w:bCs/>
          <w:sz w:val="32"/>
          <w:szCs w:val="32"/>
          <w:cs/>
        </w:rPr>
        <w:t>ระดับที่ 3 คุ้นเคย (</w:t>
      </w:r>
      <w:r w:rsidRPr="002473CF">
        <w:rPr>
          <w:rFonts w:ascii="TH SarabunPSK" w:hAnsi="TH SarabunPSK" w:cs="TH SarabunPSK"/>
          <w:b/>
          <w:bCs/>
          <w:sz w:val="32"/>
          <w:szCs w:val="32"/>
        </w:rPr>
        <w:t>Familiarity</w:t>
      </w:r>
      <w:r w:rsidRPr="002473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473CF">
        <w:rPr>
          <w:rFonts w:ascii="TH SarabunPSK" w:hAnsi="TH SarabunPSK" w:cs="TH SarabunPSK"/>
          <w:sz w:val="32"/>
          <w:szCs w:val="32"/>
          <w:cs/>
        </w:rPr>
        <w:t xml:space="preserve"> แพทย์ฉุกเฉินควรมีความรู้ความชำนาญและทักษะเวชกรรมที่เกี่ยวกับเรื่องดังกล่าวพอสมควร เนื่องจากเป็นภาวะที่ไม่ฉุกเฉิน (</w:t>
      </w:r>
      <w:r w:rsidRPr="002473CF">
        <w:rPr>
          <w:rFonts w:ascii="TH SarabunPSK" w:hAnsi="TH SarabunPSK" w:cs="TH SarabunPSK"/>
          <w:sz w:val="32"/>
          <w:szCs w:val="32"/>
        </w:rPr>
        <w:t>lower acuity</w:t>
      </w:r>
      <w:r w:rsidRPr="002473CF">
        <w:rPr>
          <w:rFonts w:ascii="TH SarabunPSK" w:hAnsi="TH SarabunPSK" w:cs="TH SarabunPSK"/>
          <w:sz w:val="32"/>
          <w:szCs w:val="32"/>
          <w:cs/>
        </w:rPr>
        <w:t>) สามารถรอรับการบำบัดรักษาในวันทำการปกติได้ โดยไม่ก่อให้เกิดอาการที่รุนแรงขึ้นหรือภาวะแทรกซ้อนตามมา</w:t>
      </w:r>
    </w:p>
    <w:p w14:paraId="22863E21" w14:textId="77777777" w:rsidR="00572A76" w:rsidRPr="00617FD4" w:rsidRDefault="00572A76" w:rsidP="00572A76">
      <w:pPr>
        <w:pStyle w:val="ListParagraph"/>
        <w:numPr>
          <w:ilvl w:val="0"/>
          <w:numId w:val="56"/>
        </w:numPr>
        <w:tabs>
          <w:tab w:val="left" w:pos="426"/>
        </w:tabs>
        <w:spacing w:after="0" w:line="240" w:lineRule="auto"/>
        <w:jc w:val="both"/>
        <w:rPr>
          <w:b/>
          <w:bCs/>
          <w:cs/>
        </w:rPr>
      </w:pPr>
      <w:r w:rsidRPr="00617FD4">
        <w:rPr>
          <w:rFonts w:hint="cs"/>
          <w:b/>
          <w:bCs/>
          <w:cs/>
        </w:rPr>
        <w:t>โรค</w:t>
      </w:r>
      <w:r w:rsidRPr="00617FD4">
        <w:rPr>
          <w:b/>
          <w:bCs/>
          <w:cs/>
        </w:rPr>
        <w:t>/</w:t>
      </w:r>
      <w:r w:rsidRPr="00617FD4">
        <w:rPr>
          <w:rFonts w:hint="cs"/>
          <w:b/>
          <w:bCs/>
          <w:cs/>
        </w:rPr>
        <w:t>ภาวะที่สำคัญทางเวชกรรมฉุกเฉิน</w:t>
      </w:r>
    </w:p>
    <w:tbl>
      <w:tblPr>
        <w:tblStyle w:val="TableGrid"/>
        <w:tblW w:w="4905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903"/>
        <w:gridCol w:w="600"/>
        <w:gridCol w:w="600"/>
        <w:gridCol w:w="602"/>
        <w:gridCol w:w="806"/>
      </w:tblGrid>
      <w:tr w:rsidR="00572A76" w:rsidRPr="002473CF" w14:paraId="0B2E97FC" w14:textId="77777777" w:rsidTr="00B836FA">
        <w:trPr>
          <w:tblHeader/>
        </w:trPr>
        <w:tc>
          <w:tcPr>
            <w:tcW w:w="3087" w:type="pct"/>
            <w:vMerge w:val="restart"/>
            <w:tcBorders>
              <w:top w:val="single" w:sz="2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0A3296" w14:textId="77777777" w:rsidR="00572A76" w:rsidRPr="002473CF" w:rsidRDefault="00572A76" w:rsidP="00B836F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473CF">
              <w:rPr>
                <w:b/>
                <w:bCs/>
                <w:sz w:val="32"/>
                <w:szCs w:val="32"/>
                <w:cs/>
              </w:rPr>
              <w:t>โรค</w:t>
            </w:r>
            <w:r w:rsidRPr="002473CF">
              <w:rPr>
                <w:rFonts w:hint="cs"/>
                <w:b/>
                <w:bCs/>
                <w:sz w:val="32"/>
                <w:szCs w:val="32"/>
                <w:cs/>
              </w:rPr>
              <w:t>/ภาวะ</w:t>
            </w:r>
            <w:r w:rsidRPr="002473CF">
              <w:rPr>
                <w:b/>
                <w:bCs/>
                <w:sz w:val="32"/>
                <w:szCs w:val="32"/>
                <w:cs/>
              </w:rPr>
              <w:t>ที่สำคั</w:t>
            </w:r>
            <w:r w:rsidRPr="002473CF">
              <w:rPr>
                <w:rFonts w:hint="cs"/>
                <w:b/>
                <w:bCs/>
                <w:sz w:val="32"/>
                <w:szCs w:val="32"/>
                <w:cs/>
              </w:rPr>
              <w:t>ญ</w:t>
            </w:r>
            <w:r w:rsidRPr="002473CF">
              <w:rPr>
                <w:b/>
                <w:bCs/>
                <w:sz w:val="32"/>
                <w:szCs w:val="32"/>
                <w:cs/>
              </w:rPr>
              <w:t>ทางเวชกรรมฉุกเฉิน</w:t>
            </w:r>
          </w:p>
        </w:tc>
        <w:tc>
          <w:tcPr>
            <w:tcW w:w="492" w:type="pct"/>
            <w:vMerge w:val="restart"/>
            <w:tcBorders>
              <w:top w:val="single" w:sz="2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43599F" w14:textId="77777777" w:rsidR="00572A76" w:rsidRPr="002473CF" w:rsidRDefault="00572A76" w:rsidP="00B836FA">
            <w:pPr>
              <w:tabs>
                <w:tab w:val="left" w:pos="426"/>
              </w:tabs>
              <w:contextualSpacing/>
              <w:jc w:val="center"/>
              <w:rPr>
                <w:b/>
                <w:bCs/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ICD</w:t>
            </w:r>
            <w:r w:rsidRPr="002473CF">
              <w:rPr>
                <w:b/>
                <w:bCs/>
                <w:snapToGrid w:val="0"/>
                <w:cs/>
              </w:rPr>
              <w:t>-</w:t>
            </w:r>
            <w:r w:rsidRPr="002473CF">
              <w:rPr>
                <w:b/>
                <w:bCs/>
                <w:snapToGrid w:val="0"/>
              </w:rPr>
              <w:t>10</w:t>
            </w:r>
          </w:p>
        </w:tc>
        <w:tc>
          <w:tcPr>
            <w:tcW w:w="982" w:type="pct"/>
            <w:gridSpan w:val="3"/>
            <w:tcBorders>
              <w:top w:val="single" w:sz="2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7D1D3EB" w14:textId="77777777" w:rsidR="00572A76" w:rsidRPr="002473CF" w:rsidRDefault="00572A76" w:rsidP="00B836FA">
            <w:pPr>
              <w:contextualSpacing/>
              <w:jc w:val="center"/>
              <w:rPr>
                <w:b/>
                <w:bCs/>
                <w:snapToGrid w:val="0"/>
              </w:rPr>
            </w:pPr>
            <w:r>
              <w:rPr>
                <w:rFonts w:hint="cs"/>
                <w:b/>
                <w:bCs/>
                <w:snapToGrid w:val="0"/>
                <w:cs/>
              </w:rPr>
              <w:t>ระดับที่</w:t>
            </w:r>
          </w:p>
        </w:tc>
        <w:tc>
          <w:tcPr>
            <w:tcW w:w="439" w:type="pct"/>
            <w:tcBorders>
              <w:top w:val="single" w:sz="2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7BBD030" w14:textId="77777777" w:rsidR="00572A76" w:rsidRDefault="00572A76" w:rsidP="00B836FA">
            <w:pPr>
              <w:contextualSpacing/>
              <w:jc w:val="center"/>
              <w:rPr>
                <w:b/>
                <w:bCs/>
                <w:snapToGrid w:val="0"/>
                <w:cs/>
              </w:rPr>
            </w:pPr>
            <w:r>
              <w:rPr>
                <w:b/>
                <w:bCs/>
                <w:snapToGrid w:val="0"/>
              </w:rPr>
              <w:t>2565</w:t>
            </w:r>
          </w:p>
        </w:tc>
      </w:tr>
      <w:tr w:rsidR="00572A76" w:rsidRPr="002473CF" w14:paraId="427C1A9D" w14:textId="77777777" w:rsidTr="00B836FA">
        <w:trPr>
          <w:tblHeader/>
        </w:trPr>
        <w:tc>
          <w:tcPr>
            <w:tcW w:w="3087" w:type="pct"/>
            <w:vMerge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894A28" w14:textId="77777777" w:rsidR="00572A76" w:rsidRPr="002473CF" w:rsidRDefault="00572A76" w:rsidP="00B836FA">
            <w:pPr>
              <w:rPr>
                <w:b/>
                <w:bCs/>
                <w:snapToGrid w:val="0"/>
                <w:sz w:val="32"/>
                <w:szCs w:val="32"/>
                <w:cs/>
              </w:rPr>
            </w:pPr>
          </w:p>
        </w:tc>
        <w:tc>
          <w:tcPr>
            <w:tcW w:w="492" w:type="pct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EEAF6E" w14:textId="77777777" w:rsidR="00572A76" w:rsidRPr="002473CF" w:rsidRDefault="00572A76" w:rsidP="00B836FA">
            <w:pPr>
              <w:contextualSpacing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CCF311" w14:textId="77777777" w:rsidR="00572A76" w:rsidRPr="002473CF" w:rsidRDefault="00572A76" w:rsidP="00B836FA">
            <w:pPr>
              <w:contextualSpacing/>
              <w:jc w:val="center"/>
              <w:rPr>
                <w:b/>
                <w:bCs/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95A06E" w14:textId="77777777" w:rsidR="00572A76" w:rsidRPr="002473CF" w:rsidRDefault="00572A76" w:rsidP="00B836FA">
            <w:pPr>
              <w:contextualSpacing/>
              <w:jc w:val="center"/>
              <w:rPr>
                <w:b/>
                <w:bCs/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2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13859DB" w14:textId="77777777" w:rsidR="00572A76" w:rsidRPr="002473CF" w:rsidRDefault="00572A76" w:rsidP="00B836FA">
            <w:pPr>
              <w:contextualSpacing/>
              <w:jc w:val="center"/>
              <w:rPr>
                <w:b/>
                <w:bCs/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3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9DBDB62" w14:textId="77777777" w:rsidR="00572A76" w:rsidRPr="002473CF" w:rsidRDefault="00572A76" w:rsidP="00B836FA">
            <w:pPr>
              <w:contextualSpacing/>
              <w:jc w:val="center"/>
              <w:rPr>
                <w:b/>
                <w:bCs/>
                <w:snapToGrid w:val="0"/>
              </w:rPr>
            </w:pPr>
          </w:p>
        </w:tc>
      </w:tr>
      <w:tr w:rsidR="00572A76" w:rsidRPr="002473CF" w14:paraId="6BF2845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15D4F9" w14:textId="77777777" w:rsidR="00572A76" w:rsidRPr="00B836FA" w:rsidRDefault="00572A76" w:rsidP="00572A76">
            <w:pPr>
              <w:numPr>
                <w:ilvl w:val="0"/>
                <w:numId w:val="47"/>
              </w:numPr>
              <w:contextualSpacing/>
              <w:rPr>
                <w:b/>
                <w:snapToGrid w:val="0"/>
                <w:u w:val="single"/>
                <w:cs/>
              </w:rPr>
            </w:pPr>
            <w:r w:rsidRPr="002473CF">
              <w:rPr>
                <w:sz w:val="32"/>
                <w:szCs w:val="32"/>
                <w:cs/>
              </w:rPr>
              <w:br w:type="page"/>
            </w:r>
            <w:r w:rsidRPr="00B836FA">
              <w:rPr>
                <w:b/>
                <w:snapToGrid w:val="0"/>
                <w:u w:val="single"/>
              </w:rPr>
              <w:t>SIGNS, SYMPTOMS, AND PRESENTATIONS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98296E" w14:textId="77777777" w:rsidR="00572A76" w:rsidRPr="002473CF" w:rsidRDefault="00572A76" w:rsidP="00B836F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7A13AF" w14:textId="77777777" w:rsidR="00572A76" w:rsidRPr="002473CF" w:rsidRDefault="00572A76" w:rsidP="00B836FA">
            <w:pPr>
              <w:jc w:val="center"/>
              <w:rPr>
                <w:snapToGrid w:val="0"/>
                <w:sz w:val="32"/>
                <w:szCs w:val="32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521FA6" w14:textId="77777777" w:rsidR="00572A76" w:rsidRPr="002473CF" w:rsidRDefault="00572A76" w:rsidP="00B836FA">
            <w:pPr>
              <w:jc w:val="center"/>
              <w:rPr>
                <w:snapToGrid w:val="0"/>
                <w:sz w:val="32"/>
                <w:szCs w:val="32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D9525E8" w14:textId="77777777" w:rsidR="00572A76" w:rsidRPr="002473CF" w:rsidRDefault="00572A76" w:rsidP="00B836FA">
            <w:pPr>
              <w:jc w:val="center"/>
              <w:rPr>
                <w:snapToGrid w:val="0"/>
                <w:sz w:val="32"/>
                <w:szCs w:val="32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DDBFFD6" w14:textId="77777777" w:rsidR="00572A76" w:rsidRPr="002473CF" w:rsidRDefault="00572A76" w:rsidP="00B836FA">
            <w:pPr>
              <w:jc w:val="center"/>
              <w:rPr>
                <w:snapToGrid w:val="0"/>
                <w:sz w:val="32"/>
                <w:szCs w:val="32"/>
              </w:rPr>
            </w:pPr>
          </w:p>
        </w:tc>
      </w:tr>
      <w:tr w:rsidR="00572A76" w:rsidRPr="002473CF" w14:paraId="5358932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CAED85" w14:textId="77777777" w:rsidR="00572A76" w:rsidRPr="002473CF" w:rsidRDefault="00572A76" w:rsidP="00572A76">
            <w:pPr>
              <w:numPr>
                <w:ilvl w:val="1"/>
                <w:numId w:val="47"/>
              </w:numPr>
              <w:contextualSpacing/>
              <w:rPr>
                <w:b/>
                <w:snapToGrid w:val="0"/>
              </w:rPr>
            </w:pPr>
            <w:r w:rsidRPr="002473CF">
              <w:rPr>
                <w:b/>
                <w:snapToGrid w:val="0"/>
              </w:rPr>
              <w:t>Abnormal Vital Sign Physiology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06D5EA" w14:textId="77777777" w:rsidR="00572A76" w:rsidRPr="002473CF" w:rsidRDefault="00572A76" w:rsidP="00B836F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49609A" w14:textId="77777777" w:rsidR="00572A76" w:rsidRPr="002473CF" w:rsidRDefault="00572A76" w:rsidP="00B836FA">
            <w:pPr>
              <w:jc w:val="center"/>
              <w:rPr>
                <w:snapToGrid w:val="0"/>
                <w:sz w:val="32"/>
                <w:szCs w:val="32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0BD1AE" w14:textId="77777777" w:rsidR="00572A76" w:rsidRPr="002473CF" w:rsidRDefault="00572A76" w:rsidP="00B836FA">
            <w:pPr>
              <w:jc w:val="center"/>
              <w:rPr>
                <w:snapToGrid w:val="0"/>
                <w:sz w:val="32"/>
                <w:szCs w:val="32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077E2F7" w14:textId="77777777" w:rsidR="00572A76" w:rsidRPr="002473CF" w:rsidRDefault="00572A76" w:rsidP="00B836FA">
            <w:pPr>
              <w:jc w:val="center"/>
              <w:rPr>
                <w:snapToGrid w:val="0"/>
                <w:sz w:val="32"/>
                <w:szCs w:val="32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24B0701" w14:textId="77777777" w:rsidR="00572A76" w:rsidRPr="002473CF" w:rsidRDefault="00572A76" w:rsidP="00B836FA">
            <w:pPr>
              <w:jc w:val="center"/>
              <w:rPr>
                <w:snapToGrid w:val="0"/>
                <w:sz w:val="32"/>
                <w:szCs w:val="32"/>
              </w:rPr>
            </w:pPr>
          </w:p>
        </w:tc>
      </w:tr>
      <w:tr w:rsidR="00572A76" w:rsidRPr="002473CF" w14:paraId="05A63E8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11CDD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Hypothermia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1315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R68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1DC91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B90D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83EB83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92E70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E0DB45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B956D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Fever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45973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R50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C66D9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6759E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4F0CC2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4D518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9A4BB0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CD4633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Bradycardia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0AFA6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R00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342BA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7AE2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545DF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4966B7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EF86C0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A7E87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Tachycardia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8EE1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R00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6BAA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7FAE0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D43193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22ACC9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D60E04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54AC2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Apnea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5CE7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R06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242E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1317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37E22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8F6C1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92F717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892C2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Tachypnea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6FD9F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R06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0AA8A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F4340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D7BEC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630621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C81175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20675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Hypoxia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28C2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R09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B9AEA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6EA2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561990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C39B2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19595F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68310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Hypotension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2CBE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I95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874F8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03EA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94EE4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2AEA8F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F2330D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A6734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Hypertension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A1492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I10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7F44C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7DDB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45AEEE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F8CFF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447B2E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15318C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contextualSpacing/>
              <w:rPr>
                <w:b/>
                <w:snapToGrid w:val="0"/>
              </w:rPr>
            </w:pPr>
            <w:r w:rsidRPr="002473CF">
              <w:rPr>
                <w:b/>
                <w:snapToGrid w:val="0"/>
              </w:rPr>
              <w:t>Pain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1A9D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13693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B7AB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C4510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0908B9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00B229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A68D8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bookmarkStart w:id="8" w:name="_Ref445152478"/>
            <w:r w:rsidRPr="002473CF">
              <w:rPr>
                <w:snapToGrid w:val="0"/>
              </w:rPr>
              <w:t xml:space="preserve">Headache </w:t>
            </w:r>
            <w:bookmarkEnd w:id="8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9120F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R51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AA1C7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12C35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6DBDC3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B9BB8B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AED572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3C004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Eye pain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E2BD4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H57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84AD8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00FDB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51307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60A79B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376AC4">
              <w:rPr>
                <w:snapToGrid w:val="0"/>
                <w:highlight w:val="green"/>
              </w:rPr>
              <w:t>1</w:t>
            </w:r>
          </w:p>
        </w:tc>
      </w:tr>
      <w:tr w:rsidR="00572A76" w:rsidRPr="002473CF" w14:paraId="0D5E97A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352093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Chest pain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2F84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R07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F0F40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CE58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919B9E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AFE6B1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1CA836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ED0DA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Abdominal pain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30AE29" w14:textId="77777777" w:rsidR="00572A76" w:rsidRPr="002473CF" w:rsidRDefault="00572A76" w:rsidP="00B836FA">
            <w:pPr>
              <w:widowControl w:val="0"/>
              <w:ind w:firstLine="34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R10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96181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27DEE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49DFA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B9A84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7FD03A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1FFBD5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Pelvic pain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0CE60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R10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E2927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1977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F0A8A5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26B432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337045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8192C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Back pain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E9B5B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M54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ECEE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9590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9D9FD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AEE4E1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326008">
              <w:rPr>
                <w:snapToGrid w:val="0"/>
                <w:highlight w:val="green"/>
              </w:rPr>
              <w:t>1</w:t>
            </w:r>
          </w:p>
        </w:tc>
      </w:tr>
      <w:tr w:rsidR="00572A76" w:rsidRPr="002473CF" w14:paraId="65486B2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AEC06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 xml:space="preserve">Pain </w:t>
            </w:r>
            <w:r w:rsidRPr="002473CF">
              <w:rPr>
                <w:snapToGrid w:val="0"/>
                <w:cs/>
              </w:rPr>
              <w:t>(</w:t>
            </w:r>
            <w:r w:rsidRPr="002473CF">
              <w:rPr>
                <w:snapToGrid w:val="0"/>
              </w:rPr>
              <w:t>unspecified</w:t>
            </w:r>
            <w:r w:rsidRPr="002473CF">
              <w:rPr>
                <w:snapToGrid w:val="0"/>
                <w:cs/>
              </w:rPr>
              <w:t>)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18ACE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R52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ADE03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7EED0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158F47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CA79D40" w14:textId="77777777" w:rsidR="00572A76" w:rsidRPr="00326008" w:rsidRDefault="00572A76" w:rsidP="00B836FA">
            <w:pPr>
              <w:widowControl w:val="0"/>
              <w:jc w:val="center"/>
              <w:rPr>
                <w:snapToGrid w:val="0"/>
                <w:highlight w:val="green"/>
              </w:rPr>
            </w:pPr>
            <w:r w:rsidRPr="00376AC4">
              <w:rPr>
                <w:snapToGrid w:val="0"/>
                <w:highlight w:val="green"/>
              </w:rPr>
              <w:t>1</w:t>
            </w:r>
          </w:p>
        </w:tc>
      </w:tr>
      <w:tr w:rsidR="00572A76" w:rsidRPr="002473CF" w14:paraId="67DFDE9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448FC4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contextualSpacing/>
              <w:rPr>
                <w:b/>
                <w:snapToGrid w:val="0"/>
              </w:rPr>
            </w:pPr>
            <w:r w:rsidRPr="002473CF">
              <w:rPr>
                <w:b/>
                <w:snapToGrid w:val="0"/>
              </w:rPr>
              <w:t>General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4C13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9C3DB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F7D20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641DDE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7EB45C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8E1019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6B5320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Altered mental status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60A7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R40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FF03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24C78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007CD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65DD5D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242489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06634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Anuria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1AA24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R34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D1878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49A6F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497A99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95238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4FF2C7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E81A8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Anxiety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4DA98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F41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6E1BC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2D6D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8C6F7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403130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5C27524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5ADC5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Ascites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C354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R18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874E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DDFD0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0409BA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9A14D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DCF95D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8BAC9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Ataxia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698F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R27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A395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A5DE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046C3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5C2D0C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10B3B5F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B534F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Auditory disturbances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BF023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H93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C3C65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9C44A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602A71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ED0F0D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5DB177E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59242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Bleeding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CD521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R58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D45A9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A2FDF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EF684D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251F8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090778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519F4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Constipation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582F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K59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2D95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D7946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865651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4E3571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2D87BB7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473B8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Cough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C3AC0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R05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AC017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C0A8D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01B0B7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892A9C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366003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308AD8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Crying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Fussiness</w:t>
            </w:r>
            <w:r>
              <w:rPr>
                <w:snapToGrid w:val="0"/>
              </w:rPr>
              <w:t xml:space="preserve"> </w:t>
            </w:r>
            <w:r>
              <w:rPr>
                <w:rFonts w:hint="cs"/>
                <w:snapToGrid w:val="0"/>
                <w:highlight w:val="yellow"/>
                <w:cs/>
              </w:rPr>
              <w:t>I</w:t>
            </w:r>
            <w:r>
              <w:rPr>
                <w:snapToGrid w:val="0"/>
                <w:highlight w:val="yellow"/>
              </w:rPr>
              <w:t>n pediatric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4B518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R45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84098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6D62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7700F6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10C640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50757D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499F8EE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23F7A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Cyanosis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DFC2D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R23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4191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8764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719CAB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38392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2D5A79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3B194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Dehydration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448F7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E86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4041D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2B844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C7DFB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822319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FEF9A9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8BA3C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Diarrhea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17B5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A09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A1B59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C14D5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9C0950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C226E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FBDBA2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0A089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Dysmenorrhea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F8673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N94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9B909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06461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BBB053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0C4FA2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26A77F4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9C550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Dysphagia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777B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R13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BBB60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42C2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E2D46F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A07C1E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12AEAEE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CAD35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Dysuria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1B40F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R30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984E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F71F0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E6EA61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5E58F1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59E1D09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77EBE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Edema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A26BB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R60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0B21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FFB3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0A2D07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1252AA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1B38B31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0CD440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Fatigue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Malaise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37847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R53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E10A8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5D428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ECDB69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4E39E3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7A87E0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3A50E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Feeding problems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3F149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R63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06FC0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FF00C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7CE2F6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BFD83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24F4F23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F70B83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Hematemesis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8172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K92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232C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7186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C353B7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137639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616E22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FC4D8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Hematuria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379E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R31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B9CFD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668CD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536275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9900B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B4F080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EDECA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Hemoptysis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9C5BE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R04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7F286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3CDB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FB1CB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2D332C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D6349F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F2EBC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Hiccup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4CDE6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R06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FDFC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C5D86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50B3E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B7833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56FF16B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18711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Jaundice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B6CD8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R17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F795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3E7A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8FF0F9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C0716B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DAE97D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163E3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Joint swelling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5DD3D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M25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94D5B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D7BBE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45142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C80364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D8586D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03AB0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Lightheadedness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Dizziness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C4437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R42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5D20F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C6A3C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78619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E96E2B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1112BFD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939F3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4F0B75">
              <w:rPr>
                <w:snapToGrid w:val="0"/>
                <w:highlight w:val="yellow"/>
              </w:rPr>
              <w:t>Gait abnormality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5077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R26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FC6DE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12117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C34B92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DAFEC8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326008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6D2129D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56035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Lymphadenopathy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CB7DA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R59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9FF6A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C5A0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DBBC2D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72FBA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379407E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502B93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Mechanical and indwelling devices,</w:t>
            </w:r>
            <w:r w:rsidRPr="002473CF">
              <w:rPr>
                <w:snapToGrid w:val="0"/>
                <w:cs/>
              </w:rPr>
              <w:t xml:space="preserve"> </w:t>
            </w:r>
            <w:r w:rsidRPr="002473CF">
              <w:rPr>
                <w:snapToGrid w:val="0"/>
              </w:rPr>
              <w:t xml:space="preserve">complications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A47F0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T83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AA9E4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86654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5E929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CEC7D6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50757D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530D3DE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FFEBD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Nausea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Vomiting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0705B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R11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735EA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02FB5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3712E2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805013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55B8E3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0D92D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Occupational exposure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C7824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Y96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DE73E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122E8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E8FCC4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D9DAF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A9D124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6CB5D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Palpitations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89DB3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R00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ABB77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A9BB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08445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D65849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C99C32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D27A0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Paralysis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9FD7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G83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2C5FB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60D28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079B08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77708C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8FBE70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E02E7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Paresthesia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Dysesthesia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647FA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R50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80ED8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251AB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D7E29F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C1C692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cs/>
              </w:rPr>
            </w:pPr>
            <w:r w:rsidRPr="00326008">
              <w:rPr>
                <w:snapToGrid w:val="0"/>
                <w:highlight w:val="green"/>
              </w:rPr>
              <w:t>1</w:t>
            </w:r>
          </w:p>
        </w:tc>
      </w:tr>
      <w:tr w:rsidR="00572A76" w:rsidRPr="002473CF" w14:paraId="4A236D6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D9A3F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Poisoning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73568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T65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CC3EA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8D82C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2DF303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74A582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4B6B55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2A22C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Pruritus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785E6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L29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E474F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677A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DCC992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D1BF5E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326008">
              <w:rPr>
                <w:snapToGrid w:val="0"/>
                <w:highlight w:val="green"/>
              </w:rPr>
              <w:t>3</w:t>
            </w:r>
          </w:p>
        </w:tc>
      </w:tr>
      <w:tr w:rsidR="00572A76" w:rsidRPr="002473CF" w14:paraId="413E53C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5739B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Rash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4F334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R21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6DD01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D4611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39D70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9EAD6C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326008">
              <w:rPr>
                <w:snapToGrid w:val="0"/>
                <w:highlight w:val="green"/>
              </w:rPr>
              <w:t>2</w:t>
            </w:r>
          </w:p>
        </w:tc>
      </w:tr>
      <w:tr w:rsidR="00572A76" w:rsidRPr="002473CF" w14:paraId="14A4D54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21D2A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Rectal bleeding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9A980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K62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C6EBB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4E3EB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EC823B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F0F9A7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7C2635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96610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Seizure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16174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R56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87B3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F710E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151408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52501C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665B29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6A135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Shock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73D6E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R57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092D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1F59B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2C20C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973468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CA8EFF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81F76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Shortness of breath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FCA6A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R06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92EB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54FD4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38493A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02092B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1316C6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0A91C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Sore throat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87464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J02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9EDF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F845F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CA2000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DE910A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9F8ECA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19788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Stridor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3282B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R06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CDFA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16A84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D424EB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3D268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70E7CE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9C8F5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Syncope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3435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R55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FF00A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C91B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22467A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9A8AD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6B0B60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DAA0C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Tinnitus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55E94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H93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E20D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3187A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72D9A9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B90379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19F5381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440A2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Tremor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464B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R25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C4316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A801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54023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8A340A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8ED47A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761A5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Urinary incontinence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DC87F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R32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587AE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6EB80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A97619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C872D9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287B1DF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E3DD2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Urinary retention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A77C6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R33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5B67F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B0103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B6B3BF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BE843B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DB10FF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39A66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Vaginal bleeding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B1D28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N93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E64A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BF393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802904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565CE8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8416CD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BE91C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Vaginal discharge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EA92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N89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F7766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856ED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BFABEE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D7B24D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B31636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F8CC3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Vertigo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C04E7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R42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8E692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6482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FE90B9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A6F4ED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D43E38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646F2F3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BF4E9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Visual disturbances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35FD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H53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3B7B8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FFB76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12BA27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204925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D12E85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73CE8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contextualSpacing/>
              <w:rPr>
                <w:snapToGrid w:val="0"/>
              </w:rPr>
            </w:pPr>
            <w:r w:rsidRPr="002473CF">
              <w:rPr>
                <w:snapToGrid w:val="0"/>
              </w:rPr>
              <w:t>Wheezing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C7516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R06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8A00D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4FACC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2A2F7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0F9DFF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E5318D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674B90" w14:textId="77777777" w:rsidR="00572A76" w:rsidRPr="002473CF" w:rsidRDefault="00572A76" w:rsidP="00572A76">
            <w:pPr>
              <w:widowControl w:val="0"/>
              <w:numPr>
                <w:ilvl w:val="0"/>
                <w:numId w:val="47"/>
              </w:numPr>
              <w:contextualSpacing/>
              <w:rPr>
                <w:b/>
                <w:bCs/>
                <w:snapToGrid w:val="0"/>
              </w:rPr>
            </w:pPr>
            <w:r w:rsidRPr="002473CF">
              <w:rPr>
                <w:b/>
                <w:snapToGrid w:val="0"/>
                <w:u w:val="single"/>
              </w:rPr>
              <w:t>ABDOMINAL AND GASTROINTESTINAL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CA88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E3E21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6506F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1C8E2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29AF9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F9D9BE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ED9586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Abdominal Wall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8E1B3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B69EE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FA54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979BAB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DFD0B0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0C1B52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72F73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Hernias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839E7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K46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63747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77609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1C0F0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1E3871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857B1F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4E6292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Esophagus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283B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8458F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56E96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74417A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A4C9E0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3B3A33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53EDE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Inflammatory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DAC39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8D1C7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89E11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C8C08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33CEF4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A8C900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8A93C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Esophagitis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544F1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K20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6A69A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6374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88B375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FD7F2D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C14E52">
              <w:rPr>
                <w:snapToGrid w:val="0"/>
                <w:highlight w:val="green"/>
              </w:rPr>
              <w:t>3</w:t>
            </w:r>
          </w:p>
        </w:tc>
      </w:tr>
      <w:tr w:rsidR="00572A76" w:rsidRPr="002473CF" w14:paraId="4D97A37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7D450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 xml:space="preserve">Gastroesophageal reflux </w:t>
            </w:r>
            <w:r w:rsidRPr="002473CF">
              <w:rPr>
                <w:snapToGrid w:val="0"/>
                <w:cs/>
              </w:rPr>
              <w:t>(</w:t>
            </w:r>
            <w:r w:rsidRPr="002473CF">
              <w:rPr>
                <w:snapToGrid w:val="0"/>
              </w:rPr>
              <w:t>GERD</w:t>
            </w:r>
            <w:r w:rsidRPr="002473CF">
              <w:rPr>
                <w:snapToGrid w:val="0"/>
                <w:cs/>
              </w:rPr>
              <w:t>)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CE5FF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K21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4507D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49720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8A9657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5A6730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34CD7AA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67EB5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9" w:name="_Ref445183930"/>
            <w:r w:rsidRPr="002473CF">
              <w:rPr>
                <w:snapToGrid w:val="0"/>
              </w:rPr>
              <w:t xml:space="preserve">Toxic effects of caustic </w:t>
            </w:r>
            <w:bookmarkEnd w:id="9"/>
            <w:r w:rsidRPr="002473CF">
              <w:rPr>
                <w:snapToGrid w:val="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BC6F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04D3C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3C3D0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BFCF11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1B9826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18AF29C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E7E19D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Acid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C728A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T28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T28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6FD96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F4F20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EF4EE4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564D79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25CB1B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E35991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Alkali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EFDD1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T28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T28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0114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6CAFA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B9BE9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75A683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CF7EBE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1B7C7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 xml:space="preserve">Motor abnormalities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83F00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9AFE0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0F23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6C6A6F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DFFE4C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D8B3AC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22A9E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D43E38">
              <w:rPr>
                <w:snapToGrid w:val="0"/>
                <w:highlight w:val="yellow"/>
              </w:rPr>
              <w:t>Esophageal</w:t>
            </w:r>
            <w:r>
              <w:rPr>
                <w:snapToGrid w:val="0"/>
              </w:rPr>
              <w:t xml:space="preserve"> s</w:t>
            </w:r>
            <w:r w:rsidRPr="002473CF">
              <w:rPr>
                <w:snapToGrid w:val="0"/>
              </w:rPr>
              <w:t>pasms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DCF5B6" w14:textId="77777777" w:rsidR="00572A76" w:rsidRPr="00D43E38" w:rsidRDefault="00572A76" w:rsidP="00B836FA">
            <w:pPr>
              <w:widowControl w:val="0"/>
              <w:jc w:val="center"/>
              <w:rPr>
                <w:strike/>
                <w:snapToGrid w:val="0"/>
                <w:sz w:val="18"/>
                <w:szCs w:val="18"/>
              </w:rPr>
            </w:pPr>
            <w:r w:rsidRPr="00D43E38">
              <w:rPr>
                <w:strike/>
                <w:snapToGrid w:val="0"/>
                <w:sz w:val="18"/>
                <w:szCs w:val="18"/>
              </w:rPr>
              <w:t>R25</w:t>
            </w:r>
            <w:r w:rsidRPr="00D43E38">
              <w:rPr>
                <w:strike/>
                <w:snapToGrid w:val="0"/>
                <w:sz w:val="18"/>
                <w:szCs w:val="18"/>
                <w:cs/>
              </w:rPr>
              <w:t>.</w:t>
            </w:r>
            <w:r w:rsidRPr="00D43E38">
              <w:rPr>
                <w:strike/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CB051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8ED8C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71F85F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F64152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cs/>
              </w:rPr>
            </w:pPr>
            <w:r w:rsidRPr="00C14E52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0E0E4E2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5AA91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 xml:space="preserve">Structural disorders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1534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86B44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BF794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C9CCF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6DB81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F45309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D974CD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Boerhaave</w:t>
            </w:r>
            <w:r w:rsidRPr="002473CF">
              <w:rPr>
                <w:snapToGrid w:val="0"/>
                <w:cs/>
              </w:rPr>
              <w:t>’</w:t>
            </w:r>
            <w:r w:rsidRPr="002473CF">
              <w:rPr>
                <w:snapToGrid w:val="0"/>
              </w:rPr>
              <w:t>s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62CA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K22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03E9A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28DA0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24232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089531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C14E52">
              <w:rPr>
                <w:snapToGrid w:val="0"/>
                <w:highlight w:val="green"/>
              </w:rPr>
              <w:t>1</w:t>
            </w:r>
          </w:p>
        </w:tc>
      </w:tr>
      <w:tr w:rsidR="00572A76" w:rsidRPr="002473CF" w14:paraId="6ABF8DD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65A9CE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Foreign body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30305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T81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BB07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1491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41DFA7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D1E9E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11D83">
              <w:rPr>
                <w:snapToGrid w:val="0"/>
                <w:highlight w:val="green"/>
              </w:rPr>
              <w:t>2</w:t>
            </w:r>
          </w:p>
        </w:tc>
      </w:tr>
      <w:tr w:rsidR="00572A76" w:rsidRPr="002473CF" w14:paraId="40793E3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B2649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Hernias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CA317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K44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D7E9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346C8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23440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9947C8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11D83">
              <w:rPr>
                <w:snapToGrid w:val="0"/>
                <w:highlight w:val="green"/>
              </w:rPr>
              <w:t>3</w:t>
            </w:r>
          </w:p>
        </w:tc>
      </w:tr>
      <w:tr w:rsidR="00572A76" w:rsidRPr="002473CF" w14:paraId="0B0922D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550DFE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Mallory</w:t>
            </w:r>
            <w:r w:rsidRPr="002473CF">
              <w:rPr>
                <w:snapToGrid w:val="0"/>
                <w:cs/>
              </w:rPr>
              <w:t>-</w:t>
            </w:r>
            <w:r w:rsidRPr="002473CF">
              <w:rPr>
                <w:snapToGrid w:val="0"/>
              </w:rPr>
              <w:t>Weiss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0671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K22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37B71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77603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CB40C9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254673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E6D61C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8B6FB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Stricture and stenosis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49D43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K22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5F0A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31763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48FF37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17C08E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D0BC52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4BDDA4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Tracheoesophageal fistula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829CB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J86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C304E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9FE56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C2FEE2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5CFB97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1D3483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3FF41BB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9753B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Variceal bleeding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7378B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I98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  <w:r w:rsidRPr="002473CF">
              <w:rPr>
                <w:snapToGrid w:val="0"/>
                <w:sz w:val="18"/>
                <w:szCs w:val="18"/>
                <w:cs/>
              </w:rPr>
              <w:t>*</w:t>
            </w:r>
            <w:r w:rsidRPr="002473CF">
              <w:rPr>
                <w:snapToGrid w:val="0"/>
                <w:sz w:val="18"/>
                <w:szCs w:val="18"/>
              </w:rPr>
              <w:t>, I85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EAA0C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27CBA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CBC0D0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54C6CB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D0E7BB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D76CB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Tumors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731F7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D37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8A26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EACE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4EFB0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A4D28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2BDC5F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ABF79D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Liver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4712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98227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6F47A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B1BFD5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BD4188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1E88AF1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6157A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Cirrhosis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6D366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K74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CC10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9C938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6D58B6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9528A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1CD542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B195D6" w14:textId="77777777" w:rsidR="00572A76" w:rsidRPr="00211D83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  <w:highlight w:val="yellow"/>
              </w:rPr>
            </w:pPr>
            <w:r w:rsidRPr="00211D83">
              <w:rPr>
                <w:snapToGrid w:val="0"/>
                <w:highlight w:val="yellow"/>
              </w:rPr>
              <w:t>Acute liver failure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CE3172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  <w:r w:rsidRPr="00211D83">
              <w:rPr>
                <w:snapToGrid w:val="0"/>
                <w:sz w:val="18"/>
                <w:szCs w:val="18"/>
                <w:highlight w:val="yellow"/>
              </w:rPr>
              <w:t>K76</w:t>
            </w:r>
            <w:r w:rsidRPr="00211D83">
              <w:rPr>
                <w:snapToGrid w:val="0"/>
                <w:sz w:val="18"/>
                <w:szCs w:val="18"/>
                <w:highlight w:val="yellow"/>
                <w:cs/>
              </w:rPr>
              <w:t>.</w:t>
            </w:r>
            <w:r w:rsidRPr="00211D83">
              <w:rPr>
                <w:snapToGrid w:val="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4BC23F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211D83">
              <w:rPr>
                <w:snapToGrid w:val="0"/>
                <w:highlight w:val="yellow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67D0F0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2C7702A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826C12A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211D83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6F96CB3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224B96" w14:textId="77777777" w:rsidR="00572A76" w:rsidRPr="00211D83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  <w:highlight w:val="yellow"/>
              </w:rPr>
            </w:pPr>
            <w:r w:rsidRPr="00211D83">
              <w:rPr>
                <w:snapToGrid w:val="0"/>
                <w:highlight w:val="yellow"/>
              </w:rPr>
              <w:t>Liver Abscess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BA9727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  <w:r w:rsidRPr="00211D83">
              <w:rPr>
                <w:snapToGrid w:val="0"/>
                <w:sz w:val="18"/>
                <w:szCs w:val="18"/>
                <w:highlight w:val="yellow"/>
              </w:rPr>
              <w:t>K75</w:t>
            </w:r>
            <w:r w:rsidRPr="00211D83">
              <w:rPr>
                <w:snapToGrid w:val="0"/>
                <w:sz w:val="18"/>
                <w:szCs w:val="18"/>
                <w:highlight w:val="yellow"/>
                <w:cs/>
              </w:rPr>
              <w:t>.</w:t>
            </w:r>
            <w:r w:rsidRPr="00211D83">
              <w:rPr>
                <w:snapToGrid w:val="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45A5F4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FC8C56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211D83">
              <w:rPr>
                <w:snapToGrid w:val="0"/>
                <w:highlight w:val="yellow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1A07B1B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49FC008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211D83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3490ED8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7000FA6" w14:textId="77777777" w:rsidR="00572A76" w:rsidRPr="00211D83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  <w:highlight w:val="yellow"/>
              </w:rPr>
            </w:pPr>
            <w:r w:rsidRPr="00211D83">
              <w:rPr>
                <w:snapToGrid w:val="0"/>
                <w:highlight w:val="yellow"/>
              </w:rPr>
              <w:t>Hepatitis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650C2D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90EF04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2E5009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1C12C1A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AC5E28D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</w:tr>
      <w:tr w:rsidR="00572A76" w:rsidRPr="002473CF" w14:paraId="3702305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F41CC5" w14:textId="77777777" w:rsidR="00572A76" w:rsidRPr="00211D83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  <w:highlight w:val="yellow"/>
              </w:rPr>
            </w:pPr>
            <w:r w:rsidRPr="00211D83">
              <w:rPr>
                <w:snapToGrid w:val="0"/>
                <w:highlight w:val="yellow"/>
              </w:rPr>
              <w:t>Acute with coma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00802A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  <w:r w:rsidRPr="00211D83">
              <w:rPr>
                <w:snapToGrid w:val="0"/>
                <w:sz w:val="18"/>
                <w:szCs w:val="18"/>
                <w:highlight w:val="yellow"/>
              </w:rPr>
              <w:t>B15</w:t>
            </w:r>
            <w:r w:rsidRPr="00211D83">
              <w:rPr>
                <w:snapToGrid w:val="0"/>
                <w:sz w:val="18"/>
                <w:szCs w:val="18"/>
                <w:highlight w:val="yellow"/>
                <w:cs/>
              </w:rPr>
              <w:t>.</w:t>
            </w:r>
            <w:r w:rsidRPr="00211D83">
              <w:rPr>
                <w:snapToGrid w:val="0"/>
                <w:sz w:val="18"/>
                <w:szCs w:val="18"/>
                <w:highlight w:val="yellow"/>
              </w:rPr>
              <w:t>0, B16</w:t>
            </w:r>
            <w:r w:rsidRPr="00211D83">
              <w:rPr>
                <w:snapToGrid w:val="0"/>
                <w:sz w:val="18"/>
                <w:szCs w:val="18"/>
                <w:highlight w:val="yellow"/>
                <w:cs/>
              </w:rPr>
              <w:t>.</w:t>
            </w:r>
            <w:r w:rsidRPr="00211D83">
              <w:rPr>
                <w:snapToGrid w:val="0"/>
                <w:sz w:val="18"/>
                <w:szCs w:val="18"/>
                <w:highlight w:val="yellow"/>
              </w:rPr>
              <w:t>0, B16</w:t>
            </w:r>
            <w:r w:rsidRPr="00211D83">
              <w:rPr>
                <w:snapToGrid w:val="0"/>
                <w:sz w:val="18"/>
                <w:szCs w:val="18"/>
                <w:highlight w:val="yellow"/>
                <w:cs/>
              </w:rPr>
              <w:t>.</w:t>
            </w:r>
            <w:r w:rsidRPr="00211D83">
              <w:rPr>
                <w:snapToGrid w:val="0"/>
                <w:sz w:val="18"/>
                <w:szCs w:val="18"/>
                <w:highlight w:val="yellow"/>
              </w:rPr>
              <w:t>2, B19</w:t>
            </w:r>
            <w:r w:rsidRPr="00211D83">
              <w:rPr>
                <w:snapToGrid w:val="0"/>
                <w:sz w:val="18"/>
                <w:szCs w:val="18"/>
                <w:highlight w:val="yellow"/>
                <w:cs/>
              </w:rPr>
              <w:t>.</w:t>
            </w:r>
            <w:r w:rsidRPr="00211D83">
              <w:rPr>
                <w:snapToGrid w:val="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41B9DB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211D83">
              <w:rPr>
                <w:snapToGrid w:val="0"/>
                <w:highlight w:val="yellow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83BDEE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11A3638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59EC542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211D83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1F0737D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048E3B" w14:textId="77777777" w:rsidR="00572A76" w:rsidRPr="00211D83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  <w:highlight w:val="yellow"/>
              </w:rPr>
            </w:pPr>
            <w:r w:rsidRPr="00211D83">
              <w:rPr>
                <w:snapToGrid w:val="0"/>
                <w:highlight w:val="yellow"/>
              </w:rPr>
              <w:lastRenderedPageBreak/>
              <w:t>Acute without coma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D16279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  <w:r w:rsidRPr="00211D83">
              <w:rPr>
                <w:snapToGrid w:val="0"/>
                <w:sz w:val="18"/>
                <w:szCs w:val="18"/>
                <w:highlight w:val="yellow"/>
              </w:rPr>
              <w:t>B15</w:t>
            </w:r>
            <w:r w:rsidRPr="00211D83">
              <w:rPr>
                <w:snapToGrid w:val="0"/>
                <w:sz w:val="18"/>
                <w:szCs w:val="18"/>
                <w:highlight w:val="yellow"/>
                <w:cs/>
              </w:rPr>
              <w:t>.</w:t>
            </w:r>
            <w:r w:rsidRPr="00211D83">
              <w:rPr>
                <w:snapToGrid w:val="0"/>
                <w:sz w:val="18"/>
                <w:szCs w:val="18"/>
                <w:highlight w:val="yellow"/>
              </w:rPr>
              <w:t>9, B16</w:t>
            </w:r>
            <w:r w:rsidRPr="00211D83">
              <w:rPr>
                <w:snapToGrid w:val="0"/>
                <w:sz w:val="18"/>
                <w:szCs w:val="18"/>
                <w:highlight w:val="yellow"/>
                <w:cs/>
              </w:rPr>
              <w:t>.</w:t>
            </w:r>
            <w:r w:rsidRPr="00211D83">
              <w:rPr>
                <w:snapToGrid w:val="0"/>
                <w:sz w:val="18"/>
                <w:szCs w:val="18"/>
                <w:highlight w:val="yellow"/>
              </w:rPr>
              <w:t>1, B16</w:t>
            </w:r>
            <w:r w:rsidRPr="00211D83">
              <w:rPr>
                <w:snapToGrid w:val="0"/>
                <w:sz w:val="18"/>
                <w:szCs w:val="18"/>
                <w:highlight w:val="yellow"/>
                <w:cs/>
              </w:rPr>
              <w:t>.</w:t>
            </w:r>
            <w:r w:rsidRPr="00211D83">
              <w:rPr>
                <w:snapToGrid w:val="0"/>
                <w:sz w:val="18"/>
                <w:szCs w:val="18"/>
                <w:highlight w:val="yellow"/>
              </w:rPr>
              <w:t>9, B17</w:t>
            </w:r>
            <w:r w:rsidRPr="00211D83">
              <w:rPr>
                <w:snapToGrid w:val="0"/>
                <w:sz w:val="18"/>
                <w:szCs w:val="18"/>
                <w:highlight w:val="yellow"/>
                <w:cs/>
              </w:rPr>
              <w:t>.-</w:t>
            </w:r>
            <w:r w:rsidRPr="00211D83">
              <w:rPr>
                <w:snapToGrid w:val="0"/>
                <w:sz w:val="18"/>
                <w:szCs w:val="18"/>
                <w:highlight w:val="yellow"/>
              </w:rPr>
              <w:t>, B19</w:t>
            </w:r>
            <w:r w:rsidRPr="00211D83">
              <w:rPr>
                <w:snapToGrid w:val="0"/>
                <w:sz w:val="18"/>
                <w:szCs w:val="18"/>
                <w:highlight w:val="yellow"/>
                <w:cs/>
              </w:rPr>
              <w:t>.</w:t>
            </w:r>
            <w:r w:rsidRPr="00211D83">
              <w:rPr>
                <w:snapToGrid w:val="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BB8B28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D65725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211D83">
              <w:rPr>
                <w:snapToGrid w:val="0"/>
                <w:highlight w:val="yellow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4DA0993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BAE0BCB" w14:textId="77777777" w:rsidR="00572A76" w:rsidRPr="00211D83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211D83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147DD46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F6562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Tumors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53D33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DB80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CF825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BC9779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AFE9A9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F98A3E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4A076D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with complications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0BA72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C22</w:t>
            </w:r>
            <w:r w:rsidRPr="002473CF">
              <w:rPr>
                <w:snapToGrid w:val="0"/>
                <w:sz w:val="18"/>
                <w:szCs w:val="18"/>
                <w:cs/>
              </w:rPr>
              <w:t xml:space="preserve">.- </w:t>
            </w:r>
            <w:r w:rsidRPr="002473CF">
              <w:rPr>
                <w:snapToGrid w:val="0"/>
                <w:sz w:val="18"/>
                <w:szCs w:val="18"/>
              </w:rPr>
              <w:t>K66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196D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8E50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3C2DB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5725E4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BEA941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D4153A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without complications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3F43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C22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FF73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F725C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771A7E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E43038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DFD68A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3F94CA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Gall Bladder and Biliary Tract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3BD4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60EC3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529E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69C0CD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BA6184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53A5A0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A3BB5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Cholangitis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578E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K83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FD6CB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41585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8E5E41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66CC1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6759C8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9D3B4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Cholecystitis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F7E0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K81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60A9F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66483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5ED691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FE605B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052F7F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0C76482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022A6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Cholelithiasis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Choledocholithiasis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22737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K80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B443D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9C78D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6D568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40DB2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693C77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BB605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Tumors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6C48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D37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26D86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48C93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45B84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607DC1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052F7F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25837CA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57B0A5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Pancreas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2054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67D22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F6273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74C3F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3378F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CEF941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51463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Pancreatitis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0087E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695D8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37383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673E31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6DC4F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675996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111DE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Acute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B5282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K85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D2E02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ECF1B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6009A0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0227F2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A24F6E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8A8C70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Chronic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3A68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K86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0, K86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D8F7F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AD6F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F95F1D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66BA1A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53083B5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21E6F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Tumors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A5ADA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C25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02B98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953B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81F337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00536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052F7F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42AAECB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D961F4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Peritoneum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8FB6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5211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82A1A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0810B0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1916A6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A0306E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4834C0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C54C64">
              <w:rPr>
                <w:snapToGrid w:val="0"/>
                <w:highlight w:val="yellow"/>
              </w:rPr>
              <w:t>Spontaneous/ Secondary</w:t>
            </w:r>
            <w:r w:rsidRPr="002473CF">
              <w:rPr>
                <w:snapToGrid w:val="0"/>
              </w:rPr>
              <w:t xml:space="preserve"> bacterial peritonitis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1C69E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K65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1715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AF78E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EBF500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C6CEE6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0CCA1D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2C1D16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Stomach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64C11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5153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FD009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F0C3E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3D8D76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B1ABB1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69DF58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Gastritis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AA00D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K29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EE530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F40C1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B815C7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CC560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537E4E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875C6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Peptic ulcer disease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F1DF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1134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0C08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FB89C7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85879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14030A0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56421F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Hemorrhage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3379E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K25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0, K25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D94AB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13611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E805B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D3CE3F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7882F2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A53D7C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Perforation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3490B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K25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1, K25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9FBD8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37AF9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E58779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2EFE09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197303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853E9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Structural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BED76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5AA5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8F98D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BE8AF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89BF1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7FC498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218E6B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Congenital hypertrophic pyloric stenosis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61499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Q40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50A1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4284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3E6977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04E541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BE3D8B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9E683C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Foreign body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11A09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T18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4B603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B69B6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975C46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5FD279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C54C64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1491FF7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FCD12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Tumors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F15AC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C16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345D4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EC71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5C902D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B7F0FE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A437B4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7140BC2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014274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Small Bowel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5F430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9AD9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9136E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0F4E4C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DF9BFD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8E0B9F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7FB89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Infectious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D8E27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A09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744A1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4A446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82F995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51A31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D0A590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4A5440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Inflammatory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8F053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C7495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56A53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60E0C5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3FD71F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665221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05B616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Regional enteritis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Crohn</w:t>
            </w:r>
            <w:r w:rsidRPr="002473CF">
              <w:rPr>
                <w:snapToGrid w:val="0"/>
                <w:cs/>
              </w:rPr>
              <w:t>’</w:t>
            </w:r>
            <w:r w:rsidRPr="002473CF">
              <w:rPr>
                <w:snapToGrid w:val="0"/>
              </w:rPr>
              <w:t>s disease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2736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K50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5CAB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259B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5D6924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3B5F42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4C81DC1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DA7C1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Motor abnormalities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D84C9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FFE1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8CFD7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EE4FA0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157B32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97A36D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E5BCF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Obstruction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8F42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K56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5, K56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FD8C6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FF8BE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1A60F6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AA8D18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84C5CB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962B3E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Paralytic ileus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05ED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K56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79CF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1DC4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6F8D0A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26A04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67013B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8D466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Structural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D37F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D676B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94A33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5466E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A01E9B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5E75EF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B0D4E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Aortoenteric fistula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E48D1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I77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0495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DF7E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415953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B0ABC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3470FA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3421DF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Congenital anomalies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043B8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Q41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6DA4B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55743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25883D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8C61C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C87EA6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5A852F4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3189B6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Intestinal malabsorption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7CDC7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K90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238B4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A3749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3BCB57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98ABD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1C20B83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730CC2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Meckel's diverticulum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BD4C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K57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1EB68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4C39E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355E7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19FD7A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175A23C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48301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Vascular insufficiency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6A6E0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K55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0AC8F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CBC8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4DE69B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38B702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3327BD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1B73CD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Large Bowel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36743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1685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06C0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107B9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073528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1D9B841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C666D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Infectious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63F7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117EC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3AC8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221458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174EC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6DB330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27794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Antibiotic</w:t>
            </w:r>
            <w:r w:rsidRPr="002473CF">
              <w:rPr>
                <w:snapToGrid w:val="0"/>
                <w:cs/>
              </w:rPr>
              <w:t>-</w:t>
            </w:r>
            <w:r w:rsidRPr="002473CF">
              <w:rPr>
                <w:snapToGrid w:val="0"/>
              </w:rPr>
              <w:t>associated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64ED4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A04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F00E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75472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737C4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17CAB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AB0BEF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416E4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Bacterial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3098B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A04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5FBF8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42B0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78B393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31EABC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F6AE29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9BFDF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Parasitic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6B394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A06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A07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817A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5345E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BAE868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16C364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BAE7F7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8469F0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Viral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E112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A08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89CB6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4D1D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F81584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0244D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5DAA60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5DBC38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Inflammatory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0A9A1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C5636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834F7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78C7B6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366B28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E74296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211A7D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Appendicitis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01F8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984E0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F6F0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06A22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2B4D5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1E49B4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38E2B88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660D52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 xml:space="preserve">Necrotizing enterocolitis </w:t>
            </w:r>
            <w:r w:rsidRPr="002473CF">
              <w:rPr>
                <w:snapToGrid w:val="0"/>
                <w:cs/>
              </w:rPr>
              <w:t>(</w:t>
            </w:r>
            <w:r w:rsidRPr="002473CF">
              <w:rPr>
                <w:snapToGrid w:val="0"/>
              </w:rPr>
              <w:t>NEC</w:t>
            </w:r>
            <w:r w:rsidRPr="002473CF">
              <w:rPr>
                <w:snapToGrid w:val="0"/>
                <w:cs/>
              </w:rPr>
              <w:t>)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19CAA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K52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7FFD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215E8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F34221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E0C4C9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70512B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CD3F0C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Radiation colitis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F897D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K52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E4C2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F855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6EEACE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D6C83B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6F48E1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ABC22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Ulcerative colitis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4463E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K51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B979E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8726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3EB6D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9CC8A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C54C64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7ADCA4E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FB0E9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Motor abnormalities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6BD7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25F4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30FA0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4F52D6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CDC4F5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14E2B3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AF2C1F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Hirschsprung</w:t>
            </w:r>
            <w:r w:rsidRPr="002473CF">
              <w:rPr>
                <w:snapToGrid w:val="0"/>
                <w:cs/>
              </w:rPr>
              <w:t>’</w:t>
            </w:r>
            <w:r w:rsidRPr="002473CF">
              <w:rPr>
                <w:snapToGrid w:val="0"/>
              </w:rPr>
              <w:t>s disease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3CAB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Q43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8692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BEA7B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4361F9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B665EC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6D2EF8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DBD42A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Irritable bowel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670F2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K58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BDE28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A728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0C32AE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A52D56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007FA5E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3BA63F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Obstruction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658C1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K56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BB1F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A4E16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F6794F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3CAA74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444985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0BA233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Structural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5A42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C3F06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EA6A4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8FBC48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DAEC1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7C78312" w14:textId="77777777" w:rsidTr="00B836FA">
        <w:trPr>
          <w:trHeight w:val="42"/>
        </w:trPr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951214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83FDA">
              <w:rPr>
                <w:snapToGrid w:val="0"/>
                <w:highlight w:val="yellow"/>
              </w:rPr>
              <w:t>Diverticulitis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E366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D68F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3AAB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8D16BA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51B6A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53505F6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FC2C5E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Intussusception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3F02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K56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4B93E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764CD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B6E2C2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CA14E9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83FDA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2177A66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68D1F3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Volvulus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4B47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K56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0F166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DA98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E118E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299630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83FDA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7B80CDD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38A2F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Tumors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D122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D37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27F50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F0246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DB0430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E075C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83FDA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6602D20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666E94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Rectum and Anus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ACEE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50CE9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12343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86A3F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F12242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5373B8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401DC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Infectious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C4115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DA4E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130B3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EA2993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EDBE6E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547F46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F2DE85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Perianal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Anal abscess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4F44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K61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F80EA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55EF8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BD230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9A836B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0C1C0C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78F3A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Perirectal abscess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2849B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K61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A21C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37940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C379D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CA8BF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886322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0E61E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Inflammatory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CE7DD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BE46F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B481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7D2AEC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887459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00F7C2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401DF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Proctitis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CABEB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K62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0228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DD4EE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029BAE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BF423D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41A4796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1A624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Structural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39C2B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EEEC4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EB097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5D680A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1136F5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F0A255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D197B1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Anal fissure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B53B2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K60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AAA5C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A5902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A9783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19513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83FDA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20CF4CB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470EC3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Anal fistula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0E2E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K60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27224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5ADE8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C17A7A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2869A0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83FDA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07A012C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BEEA56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Congenital anomalies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30C7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Q43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670B8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333CE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CB4162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3C1A9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2C9F7D1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FD52E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Foreign body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6256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T18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97FD9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E828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85B1C0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A4ED0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C54C64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440415F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8E560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Hemorrhoids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87751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A369F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25F41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A10EB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63681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C54C64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1654A92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CB9C2A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Rectal prolapsed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32E5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K62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A01A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2164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518FA6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A4B504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A33CEC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EA682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Tumors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AA8D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D37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FD0F0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368A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26201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4F1C58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CF159D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51700E3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911A29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Spleen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A57D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D117C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8AE1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6FB9C0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D9DFFE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640E07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DD91F8" w14:textId="77777777" w:rsidR="00572A76" w:rsidRPr="00C94F52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C94F52">
              <w:rPr>
                <w:snapToGrid w:val="0"/>
              </w:rPr>
              <w:t>Asplenism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35AFF6" w14:textId="77777777" w:rsidR="00572A76" w:rsidRPr="00C94F52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94F52">
              <w:rPr>
                <w:snapToGrid w:val="0"/>
                <w:sz w:val="18"/>
                <w:szCs w:val="18"/>
              </w:rPr>
              <w:t>D73</w:t>
            </w:r>
            <w:r w:rsidRPr="00C94F52">
              <w:rPr>
                <w:snapToGrid w:val="0"/>
                <w:sz w:val="18"/>
                <w:szCs w:val="18"/>
                <w:cs/>
              </w:rPr>
              <w:t>.</w:t>
            </w:r>
            <w:r w:rsidRPr="00C94F52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AC342E" w14:textId="77777777" w:rsidR="00572A76" w:rsidRPr="00C94F52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5A8AF2" w14:textId="77777777" w:rsidR="00572A76" w:rsidRPr="00C94F52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C94F52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49155A2" w14:textId="77777777" w:rsidR="00572A76" w:rsidRPr="00C94F52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68EFB05" w14:textId="77777777" w:rsidR="00572A76" w:rsidRPr="00C94F52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C94F52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3306591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F0BDA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Splenomegaly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A889E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R16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BE71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0B8F7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A8BEC0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4EA7E9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533A80D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94AE1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Vascular insufficiency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Infarction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E7369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D73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262C5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7F547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ED7B9F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506DC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7EC8E0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6DC307" w14:textId="77777777" w:rsidR="00572A76" w:rsidRPr="002473CF" w:rsidRDefault="00572A76" w:rsidP="00572A76">
            <w:pPr>
              <w:widowControl w:val="0"/>
              <w:numPr>
                <w:ilvl w:val="0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  <w:sz w:val="32"/>
                <w:szCs w:val="32"/>
                <w:u w:val="single"/>
              </w:rPr>
              <w:t>CARDIOVASCULAR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DF8DE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52BC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0D5A2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247DDF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A1AF9C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CAEF9C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1244E3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</w:rPr>
            </w:pPr>
            <w:r w:rsidRPr="002473CF">
              <w:rPr>
                <w:b/>
                <w:snapToGrid w:val="0"/>
              </w:rPr>
              <w:t>Cardiopulmonary Arrest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E9B33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8C736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3357D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3BE63E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A0C15D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D5ADD9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B02560" w14:textId="77777777" w:rsidR="00572A76" w:rsidRPr="00891D11" w:rsidRDefault="00572A76" w:rsidP="00572A76">
            <w:pPr>
              <w:widowControl w:val="0"/>
              <w:numPr>
                <w:ilvl w:val="2"/>
                <w:numId w:val="47"/>
              </w:numPr>
              <w:rPr>
                <w:bCs/>
                <w:snapToGrid w:val="0"/>
              </w:rPr>
            </w:pPr>
            <w:r w:rsidRPr="00891D11">
              <w:rPr>
                <w:bCs/>
                <w:snapToGrid w:val="0"/>
              </w:rPr>
              <w:t>Brief resolved unexplained event (BRUE)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969990" w14:textId="77777777" w:rsidR="00572A76" w:rsidRPr="00433B9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8DD9F2" w14:textId="77777777" w:rsidR="00572A76" w:rsidRPr="00433B9F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EEC7F8" w14:textId="77777777" w:rsidR="00572A76" w:rsidRPr="00433B9F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A7A51A1" w14:textId="77777777" w:rsidR="00572A76" w:rsidRPr="00433B9F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19A73D8" w14:textId="77777777" w:rsidR="00572A76" w:rsidRPr="00433B9F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20C4125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F3C592" w14:textId="77777777" w:rsidR="00572A76" w:rsidRPr="00891D11" w:rsidRDefault="00572A76" w:rsidP="00572A76">
            <w:pPr>
              <w:widowControl w:val="0"/>
              <w:numPr>
                <w:ilvl w:val="2"/>
                <w:numId w:val="47"/>
              </w:numPr>
              <w:rPr>
                <w:bCs/>
                <w:snapToGrid w:val="0"/>
              </w:rPr>
            </w:pPr>
            <w:r w:rsidRPr="00891D11">
              <w:rPr>
                <w:bCs/>
                <w:snapToGrid w:val="0"/>
              </w:rPr>
              <w:t xml:space="preserve">Sudden unexpected </w:t>
            </w:r>
            <w:r>
              <w:rPr>
                <w:bCs/>
                <w:snapToGrid w:val="0"/>
              </w:rPr>
              <w:t xml:space="preserve">death in </w:t>
            </w:r>
            <w:r w:rsidRPr="00891D11">
              <w:rPr>
                <w:bCs/>
                <w:snapToGrid w:val="0"/>
              </w:rPr>
              <w:t>infant</w:t>
            </w:r>
            <w:r>
              <w:rPr>
                <w:bCs/>
                <w:snapToGrid w:val="0"/>
              </w:rPr>
              <w:t xml:space="preserve"> and children</w:t>
            </w:r>
            <w:r w:rsidRPr="00891D11">
              <w:rPr>
                <w:bCs/>
                <w:snapToGrid w:val="0"/>
              </w:rPr>
              <w:t xml:space="preserve"> </w:t>
            </w:r>
            <w:r w:rsidRPr="00891D11">
              <w:rPr>
                <w:bCs/>
                <w:snapToGrid w:val="0"/>
                <w:cs/>
              </w:rPr>
              <w:t>(</w:t>
            </w:r>
            <w:r w:rsidRPr="00891D11">
              <w:rPr>
                <w:bCs/>
                <w:snapToGrid w:val="0"/>
              </w:rPr>
              <w:t>SUD</w:t>
            </w:r>
            <w:r>
              <w:rPr>
                <w:bCs/>
                <w:snapToGrid w:val="0"/>
              </w:rPr>
              <w:t>IC</w:t>
            </w:r>
            <w:r w:rsidRPr="00891D11">
              <w:rPr>
                <w:bCs/>
                <w:snapToGrid w:val="0"/>
                <w:cs/>
              </w:rPr>
              <w:t>)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EF3D9B" w14:textId="77777777" w:rsidR="00572A76" w:rsidRPr="00433B9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  <w:r w:rsidRPr="00433B9F">
              <w:rPr>
                <w:snapToGrid w:val="0"/>
                <w:sz w:val="18"/>
                <w:szCs w:val="18"/>
                <w:highlight w:val="yellow"/>
              </w:rPr>
              <w:t>R95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1B3115" w14:textId="77777777" w:rsidR="00572A76" w:rsidRPr="00433B9F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433B9F">
              <w:rPr>
                <w:snapToGrid w:val="0"/>
                <w:highlight w:val="yellow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36E14D" w14:textId="77777777" w:rsidR="00572A76" w:rsidRPr="00433B9F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26E0551" w14:textId="77777777" w:rsidR="00572A76" w:rsidRPr="00433B9F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1CEACB2" w14:textId="77777777" w:rsidR="00572A76" w:rsidRPr="00433B9F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433B9F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445F381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FF6566" w14:textId="77777777" w:rsidR="00572A76" w:rsidRPr="00891D11" w:rsidRDefault="00572A76" w:rsidP="00572A76">
            <w:pPr>
              <w:widowControl w:val="0"/>
              <w:numPr>
                <w:ilvl w:val="2"/>
                <w:numId w:val="47"/>
              </w:numPr>
              <w:rPr>
                <w:bCs/>
                <w:snapToGrid w:val="0"/>
              </w:rPr>
            </w:pPr>
            <w:r w:rsidRPr="00891D11">
              <w:rPr>
                <w:bCs/>
                <w:snapToGrid w:val="0"/>
              </w:rPr>
              <w:t xml:space="preserve">Pulseless </w:t>
            </w:r>
            <w:r>
              <w:rPr>
                <w:bCs/>
                <w:snapToGrid w:val="0"/>
              </w:rPr>
              <w:t>arrest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E1C7D5" w14:textId="77777777" w:rsidR="00572A76" w:rsidRPr="00433B9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  <w:r w:rsidRPr="00433B9F">
              <w:rPr>
                <w:snapToGrid w:val="0"/>
                <w:sz w:val="18"/>
                <w:szCs w:val="18"/>
                <w:highlight w:val="yellow"/>
              </w:rPr>
              <w:t>R94</w:t>
            </w:r>
            <w:r w:rsidRPr="00433B9F">
              <w:rPr>
                <w:snapToGrid w:val="0"/>
                <w:sz w:val="18"/>
                <w:szCs w:val="18"/>
                <w:highlight w:val="yellow"/>
                <w:cs/>
              </w:rPr>
              <w:t>.</w:t>
            </w:r>
            <w:r w:rsidRPr="00433B9F">
              <w:rPr>
                <w:snapToGrid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BBFEAF" w14:textId="77777777" w:rsidR="00572A76" w:rsidRPr="00433B9F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433B9F">
              <w:rPr>
                <w:snapToGrid w:val="0"/>
                <w:highlight w:val="yellow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266447" w14:textId="77777777" w:rsidR="00572A76" w:rsidRPr="00433B9F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2E1D66D" w14:textId="77777777" w:rsidR="00572A76" w:rsidRPr="00433B9F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CEBFD3F" w14:textId="77777777" w:rsidR="00572A76" w:rsidRPr="00433B9F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433B9F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7F42FF3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F6F0BF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</w:rPr>
            </w:pPr>
            <w:r w:rsidRPr="002473CF">
              <w:rPr>
                <w:b/>
                <w:snapToGrid w:val="0"/>
              </w:rPr>
              <w:t xml:space="preserve">Congenital Abnormalities of the Cardiovascular System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7E799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0AB9F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8E2AF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D1298C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D7BBE5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0C5C69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454CAD" w14:textId="77777777" w:rsidR="00572A76" w:rsidRPr="00615125" w:rsidRDefault="00572A76" w:rsidP="00572A76">
            <w:pPr>
              <w:widowControl w:val="0"/>
              <w:numPr>
                <w:ilvl w:val="2"/>
                <w:numId w:val="47"/>
              </w:numPr>
              <w:rPr>
                <w:bCs/>
                <w:snapToGrid w:val="0"/>
                <w:highlight w:val="yellow"/>
              </w:rPr>
            </w:pPr>
            <w:r w:rsidRPr="00615125">
              <w:rPr>
                <w:bCs/>
                <w:snapToGrid w:val="0"/>
                <w:highlight w:val="yellow"/>
              </w:rPr>
              <w:t>Tetralogy of Fallot spells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9B5A2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DE1A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A5D18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663F1E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344C85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A61CA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69F908D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6119D3" w14:textId="77777777" w:rsidR="00572A76" w:rsidRPr="00615125" w:rsidRDefault="00572A76" w:rsidP="00572A76">
            <w:pPr>
              <w:widowControl w:val="0"/>
              <w:numPr>
                <w:ilvl w:val="2"/>
                <w:numId w:val="47"/>
              </w:numPr>
              <w:rPr>
                <w:bCs/>
                <w:snapToGrid w:val="0"/>
                <w:highlight w:val="yellow"/>
              </w:rPr>
            </w:pPr>
            <w:r w:rsidRPr="00615125">
              <w:rPr>
                <w:bCs/>
                <w:snapToGrid w:val="0"/>
                <w:highlight w:val="yellow"/>
              </w:rPr>
              <w:t>Patent ductus arteriosus-dependent congenital heart anomalies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28949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DA002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44F6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BB112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316BA6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A61CA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0527C7C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D5AFCC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</w:rPr>
            </w:pPr>
            <w:r w:rsidRPr="002473CF">
              <w:rPr>
                <w:b/>
                <w:snapToGrid w:val="0"/>
              </w:rPr>
              <w:t>Disorders of Circulation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C5F0B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B05A8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8D897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DDE87D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D0D5F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7494A7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26C0A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Arterial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B8BCF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3595A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BB570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10576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999AB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DD1032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BBBFDB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Aneurysm with complication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BC069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I72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563E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9C24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62A9E8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C0F9B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F6F3F5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73404B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Aortic dissection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7655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I71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0, I71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1, I71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3, I71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5, I71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BB5B6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AD7B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C658A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E8996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D0286C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DDA62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Thromboembolism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3BECD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I74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F93F8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06246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7B097B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CB9BFD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C1CD58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FA810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Venous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359F0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217D3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CDAC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159DED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FC60E3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86D778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37C18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10" w:name="_Ref445183370"/>
            <w:r w:rsidRPr="002473CF">
              <w:rPr>
                <w:snapToGrid w:val="0"/>
              </w:rPr>
              <w:t xml:space="preserve">Thromboembolism </w:t>
            </w:r>
            <w:bookmarkEnd w:id="10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08480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I80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C1567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2000F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9D1810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54FFB6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FDD1609" w14:textId="77777777" w:rsidTr="00B836FA">
        <w:trPr>
          <w:hidden/>
        </w:trPr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8FB508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  <w:vanish/>
              </w:rPr>
            </w:pP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20F42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4487B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174CD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9EB103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9DA1ED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</w:tr>
      <w:tr w:rsidR="00572A76" w:rsidRPr="002473CF" w14:paraId="4C0B9F1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A33681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</w:rPr>
            </w:pPr>
            <w:r w:rsidRPr="002473CF">
              <w:rPr>
                <w:b/>
                <w:snapToGrid w:val="0"/>
              </w:rPr>
              <w:t>Disturbances of Cardiac Rhythm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6EC78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E98FF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459FB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C0E3D2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94BCD3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5C379F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E37B2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Cardiac dysrhythmias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F8E87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FB71A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43EBA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5B3892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3A0AAC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6C7A00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29E57F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Diseases of the Myocardium, Acquired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5615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92ED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AC26F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460024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2439C1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F7286F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52200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Atherosclerotic heart disease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A47C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I25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5565E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33DC4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496B6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4DEB92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74CE56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B1154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Cardiac failure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8A840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I50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F72F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E7DA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1A8471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FBCC13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B4E056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09370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Cardiomyopathy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919BA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I42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0D3CD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E408E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235747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7C27D4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8ECE09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316E98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Coronary syndrome, acute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6CAF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I20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A641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1F8E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4A4EA4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5BCD9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DBB5E0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70E61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Myocardial infarction, acute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379C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I21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856B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8899C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880A85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AC5B4F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4A72CE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12787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Myocarditis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A49C9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I40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171BA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8C99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2E0264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C2A7A6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FE77DD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73093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Ventricular aneurysm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3649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I25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A0DE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76F2C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54CA5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86759A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68185D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D27119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Diseases of the Pericardium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49B26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4F2AD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2A22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B8A2B1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EA336F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18170F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F9561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bookmarkStart w:id="11" w:name="_Ref445184962"/>
            <w:r w:rsidRPr="002473CF">
              <w:rPr>
                <w:snapToGrid w:val="0"/>
              </w:rPr>
              <w:t>Cardiac tamponade</w:t>
            </w:r>
            <w:r w:rsidRPr="002473CF">
              <w:rPr>
                <w:snapToGrid w:val="0"/>
                <w:cs/>
              </w:rPr>
              <w:t xml:space="preserve"> </w:t>
            </w:r>
            <w:bookmarkEnd w:id="11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686BE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I31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01261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1EDC4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7F66CB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3B63E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2C1F41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D838E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Pericarditis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0CE3F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I30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917A8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166F0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7AF0F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1F9446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433B9F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4C7FEFA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BEEE80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Endocarditis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D088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I38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21060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F1C51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A21D4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EDB420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433B9F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3503818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1920CC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Hypertension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0C11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F9920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63E02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E99ED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232E1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C7776C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8C6DA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bCs/>
                <w:snapToGrid w:val="0"/>
              </w:rPr>
            </w:pPr>
            <w:r w:rsidRPr="002473CF">
              <w:rPr>
                <w:bCs/>
                <w:snapToGrid w:val="0"/>
              </w:rPr>
              <w:t>With acute complications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56C10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I11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I12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I13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38404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078F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50AD7E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C0A91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377A26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14698B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Valvular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21A44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A82D2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D8360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49ECCF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B291E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7D15C6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9D2AC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bCs/>
                <w:snapToGrid w:val="0"/>
              </w:rPr>
            </w:pPr>
            <w:r w:rsidRPr="002473CF">
              <w:rPr>
                <w:bCs/>
                <w:snapToGrid w:val="0"/>
              </w:rPr>
              <w:t>With acute complications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7F99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I33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33382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FD056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1C5423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78942B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FEA104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D34AF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bCs/>
                <w:snapToGrid w:val="0"/>
              </w:rPr>
            </w:pPr>
            <w:r w:rsidRPr="002473CF">
              <w:rPr>
                <w:bCs/>
                <w:snapToGrid w:val="0"/>
              </w:rPr>
              <w:t>without acute complication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EFB4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I05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I09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E309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E64B0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CD8BA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1846A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A23F97F" w14:textId="77777777" w:rsidTr="00B836FA">
        <w:trPr>
          <w:hidden/>
        </w:trPr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80062E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  <w:vanish/>
              </w:rPr>
            </w:pP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79F2F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6BE3C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0DF32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C36F3C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33382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</w:tr>
      <w:tr w:rsidR="00572A76" w:rsidRPr="002473CF" w14:paraId="5CE6C60D" w14:textId="77777777" w:rsidTr="00B836FA">
        <w:trPr>
          <w:hidden/>
        </w:trPr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273F4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  <w:vanish/>
              </w:rPr>
            </w:pP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B42F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89B3B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C03E7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329EE1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A9EE5E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</w:tr>
      <w:tr w:rsidR="00572A76" w:rsidRPr="002473CF" w14:paraId="3EE10041" w14:textId="77777777" w:rsidTr="00B836FA">
        <w:trPr>
          <w:hidden/>
        </w:trPr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48D996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  <w:vanish/>
              </w:rPr>
            </w:pP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D002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FA96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7314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CE0D90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8F29F9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</w:tr>
      <w:tr w:rsidR="00572A76" w:rsidRPr="002473CF" w14:paraId="713E460F" w14:textId="77777777" w:rsidTr="00B836FA">
        <w:trPr>
          <w:hidden/>
        </w:trPr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D3916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  <w:vanish/>
              </w:rPr>
            </w:pP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7D394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0B99C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1870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69E7B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8F52FF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vanish/>
              </w:rPr>
            </w:pPr>
          </w:p>
        </w:tc>
      </w:tr>
      <w:tr w:rsidR="00572A76" w:rsidRPr="002473CF" w14:paraId="4826CAE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12AF26" w14:textId="77777777" w:rsidR="00572A76" w:rsidRPr="002473CF" w:rsidRDefault="00572A76" w:rsidP="00572A76">
            <w:pPr>
              <w:widowControl w:val="0"/>
              <w:numPr>
                <w:ilvl w:val="0"/>
                <w:numId w:val="47"/>
              </w:numPr>
              <w:rPr>
                <w:b/>
                <w:snapToGrid w:val="0"/>
                <w:sz w:val="32"/>
                <w:szCs w:val="32"/>
                <w:u w:val="single"/>
              </w:rPr>
            </w:pPr>
            <w:r w:rsidRPr="002473CF">
              <w:rPr>
                <w:b/>
                <w:snapToGrid w:val="0"/>
                <w:sz w:val="32"/>
                <w:szCs w:val="32"/>
                <w:u w:val="single"/>
              </w:rPr>
              <w:t>CUTANEOUS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D62ED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CF55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19A5A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6F5D28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F99BE4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</w:tr>
      <w:tr w:rsidR="00572A76" w:rsidRPr="002473CF" w14:paraId="522E37F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437AB5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Ulcerative Lesions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C723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A43D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D1FFE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65438A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80F68A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ACB8BA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25D725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Decubitus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BB8D2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L89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23859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C8929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8ACDFE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B15B4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7418B2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B909B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Venous stasis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B683F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I83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F1E7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3CF0F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5F550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F1798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24AAFD7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8493FD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</w:rPr>
            </w:pPr>
            <w:r w:rsidRPr="002473CF">
              <w:rPr>
                <w:b/>
                <w:snapToGrid w:val="0"/>
              </w:rPr>
              <w:t>Dermatitis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2E208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A3EB0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7B9C7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92F75C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CC60B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541AEDF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CB1FFD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Infections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97119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8B92A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8693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9DFCA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977CDB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22BE1F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2827C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Bacterial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8B9BB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E2B1A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C6F1A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B32135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B1C27B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16A953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893FDC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Abscess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63C76B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L02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E62E50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8B6FC2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74B1DE6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7C6D1C7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>
              <w:rPr>
                <w:caps/>
                <w:snapToGrid w:val="0"/>
              </w:rPr>
              <w:t>2</w:t>
            </w:r>
          </w:p>
        </w:tc>
      </w:tr>
      <w:tr w:rsidR="00572A76" w:rsidRPr="002473CF" w14:paraId="2423816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EC05BF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Cellulitis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A56042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L03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6A8A56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49CE39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C793766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14F23F7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>
              <w:rPr>
                <w:caps/>
                <w:snapToGrid w:val="0"/>
              </w:rPr>
              <w:t>2</w:t>
            </w:r>
          </w:p>
        </w:tc>
      </w:tr>
      <w:tr w:rsidR="00572A76" w:rsidRPr="002473CF" w14:paraId="5FA36E1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2797D3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Erysipelas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F8197F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A46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F6FE8B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9004E5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C189C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7324C3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5814BA9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C34F8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Impetigo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CEF2D1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L01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4610AB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FA5AAC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575373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CD37AA3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64053E">
              <w:rPr>
                <w:caps/>
                <w:snapToGrid w:val="0"/>
                <w:highlight w:val="yellow"/>
              </w:rPr>
              <w:t>2</w:t>
            </w:r>
          </w:p>
        </w:tc>
      </w:tr>
      <w:tr w:rsidR="00572A76" w:rsidRPr="002473CF" w14:paraId="0A5F6B4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4845E5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Necrotizing infection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AE3DC1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L88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83ED9B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3F1AA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7EDDC6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B2DE2B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C6D00E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A2A895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Fungal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2A1B4B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65EACF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EDC385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67281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1D5A6C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F0669B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C8967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Ectoparasites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41AA1F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B85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B86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, B87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B88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28655E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C59599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F08EF3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4CEDD23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>
              <w:rPr>
                <w:caps/>
                <w:snapToGrid w:val="0"/>
              </w:rPr>
              <w:t>3</w:t>
            </w:r>
          </w:p>
        </w:tc>
      </w:tr>
      <w:tr w:rsidR="00572A76" w:rsidRPr="002473CF" w14:paraId="1EEA4D7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12A82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Viral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CA1186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0F1958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4C32BD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9435A8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7F577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24D730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AAD720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Aphthous ulcers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0BBAF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K12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1190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DB534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017172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0DEE6E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1B4410D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41C640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12" w:name="_Ref445152017"/>
            <w:r w:rsidRPr="002473CF">
              <w:rPr>
                <w:snapToGrid w:val="0"/>
              </w:rPr>
              <w:t xml:space="preserve">Childhood exanthems </w:t>
            </w:r>
            <w:bookmarkEnd w:id="12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5F41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B09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54DAA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54350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A82D5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8395A2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E7136E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46C1F4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13" w:name="_Ref445151927"/>
            <w:r w:rsidRPr="002473CF">
              <w:rPr>
                <w:snapToGrid w:val="0"/>
              </w:rPr>
              <w:t xml:space="preserve">Herpes simplex </w:t>
            </w:r>
            <w:bookmarkEnd w:id="13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8B69C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B00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66FE9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40EEB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513E8B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7D340F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4C3016A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54F61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14" w:name="_Ref445151988"/>
            <w:r w:rsidRPr="002473CF">
              <w:rPr>
                <w:snapToGrid w:val="0"/>
              </w:rPr>
              <w:t xml:space="preserve">Herpes zoster </w:t>
            </w:r>
            <w:bookmarkEnd w:id="14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71C1F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B02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2A48D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39377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011EED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B050F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1ECF234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E1381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15" w:name="_Ref445152865"/>
            <w:r w:rsidRPr="002473CF">
              <w:rPr>
                <w:snapToGrid w:val="0"/>
              </w:rPr>
              <w:t xml:space="preserve">Human papillomavirus </w:t>
            </w:r>
            <w:r w:rsidRPr="002473CF">
              <w:rPr>
                <w:snapToGrid w:val="0"/>
                <w:cs/>
              </w:rPr>
              <w:t>(</w:t>
            </w:r>
            <w:r w:rsidRPr="002473CF">
              <w:rPr>
                <w:snapToGrid w:val="0"/>
              </w:rPr>
              <w:t>HPV</w:t>
            </w:r>
            <w:r w:rsidRPr="002473CF">
              <w:rPr>
                <w:snapToGrid w:val="0"/>
                <w:cs/>
              </w:rPr>
              <w:t xml:space="preserve">) </w:t>
            </w:r>
            <w:bookmarkEnd w:id="15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31B2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B97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8B8BD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8131A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25B30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F5444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3CE13A4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8890C4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Molluscum contagiosum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2677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B08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BDDB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8EA7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4B590F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487129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48A355E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8535DF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Maculopapular Lesions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706675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17640E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6646D9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1B8E3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D0BCC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BCAE5D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2323B5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Erythema multiforme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1DB7B7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L51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1D9C9A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0DB7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75231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74E8ED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5540DE9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E015C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Erythema nodosum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AFBD92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L52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085ACF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90B00E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DBF08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4C2EE68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>
              <w:rPr>
                <w:caps/>
                <w:snapToGrid w:val="0"/>
              </w:rPr>
              <w:t>3</w:t>
            </w:r>
          </w:p>
        </w:tc>
      </w:tr>
      <w:tr w:rsidR="00572A76" w:rsidRPr="002473CF" w14:paraId="15DD95A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A7A29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615125">
              <w:rPr>
                <w:snapToGrid w:val="0"/>
              </w:rPr>
              <w:t>Henoch-Schönlein purpura</w:t>
            </w:r>
            <w:r>
              <w:rPr>
                <w:snapToGrid w:val="0"/>
              </w:rPr>
              <w:t xml:space="preserve"> (HSP)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1557FE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D69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DD7CA6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03A9D2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E96BBF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7B7164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CF4E1C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356E229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C3F46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Pityriasis rosea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84C6A0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L42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C4B77A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BF8481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74B4A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E67211C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>
              <w:rPr>
                <w:caps/>
                <w:snapToGrid w:val="0"/>
              </w:rPr>
              <w:t>3</w:t>
            </w:r>
          </w:p>
        </w:tc>
      </w:tr>
      <w:tr w:rsidR="00572A76" w:rsidRPr="002473CF" w14:paraId="29202E9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30BDA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Purpura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E8E3F2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D69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7D95CD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E8BFFA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6199FE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0174E3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D154C6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A7D01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Urticaria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E7B50A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L50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190590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F769B6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69F437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6EBBF4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F90562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21B854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Papular</w:t>
            </w:r>
            <w:r w:rsidRPr="002473CF">
              <w:rPr>
                <w:b/>
                <w:bCs/>
                <w:snapToGrid w:val="0"/>
                <w:cs/>
              </w:rPr>
              <w:t>/</w:t>
            </w:r>
            <w:r w:rsidRPr="002473CF">
              <w:rPr>
                <w:b/>
                <w:snapToGrid w:val="0"/>
              </w:rPr>
              <w:t>Nodular Lesions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A95A57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FB7DC4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14B0F4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3D557E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A9B36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3B28E86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46711D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Vesicular</w:t>
            </w:r>
            <w:r w:rsidRPr="002473CF">
              <w:rPr>
                <w:b/>
                <w:bCs/>
                <w:snapToGrid w:val="0"/>
                <w:cs/>
              </w:rPr>
              <w:t>/</w:t>
            </w:r>
            <w:r w:rsidRPr="002473CF">
              <w:rPr>
                <w:b/>
                <w:snapToGrid w:val="0"/>
              </w:rPr>
              <w:t>Bullous Lesions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6E0FB9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5DE9CC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DF1CCA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06037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63E9D6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6BDAA4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67D663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Pemphigus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986530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L10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6EB861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A44831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972497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078D63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4CE2EFC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39700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Staphylococcal scalded skin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8ACD5A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L00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F4BA42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9A312B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35D2B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85A57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8C0370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14796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Stevens</w:t>
            </w:r>
            <w:r w:rsidRPr="002473CF">
              <w:rPr>
                <w:snapToGrid w:val="0"/>
                <w:cs/>
              </w:rPr>
              <w:t>-</w:t>
            </w:r>
            <w:r w:rsidRPr="002473CF">
              <w:rPr>
                <w:snapToGrid w:val="0"/>
              </w:rPr>
              <w:t>Johnson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8270C2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L51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2CA47B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AEF301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5AD2B8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F6CB74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DFA435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0CA4C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Toxic epidermal necrolysis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1AED11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L51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057F8A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FAB8B0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B8BEC9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20111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A01FF0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F6A7E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caps/>
                <w:snapToGrid w:val="0"/>
              </w:rPr>
              <w:t>B</w:t>
            </w:r>
            <w:r w:rsidRPr="002473CF">
              <w:rPr>
                <w:snapToGrid w:val="0"/>
              </w:rPr>
              <w:t>ullous</w:t>
            </w:r>
            <w:r w:rsidRPr="002473CF">
              <w:rPr>
                <w:caps/>
                <w:snapToGrid w:val="0"/>
                <w:cs/>
              </w:rPr>
              <w:t xml:space="preserve"> </w:t>
            </w:r>
            <w:r w:rsidRPr="002473CF">
              <w:rPr>
                <w:snapToGrid w:val="0"/>
              </w:rPr>
              <w:t xml:space="preserve">pemphigoid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949C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L12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36ECA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21281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A0B01D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3539ED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7ADFD98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A20769" w14:textId="77777777" w:rsidR="00572A76" w:rsidRPr="002473CF" w:rsidRDefault="00572A76" w:rsidP="00572A76">
            <w:pPr>
              <w:widowControl w:val="0"/>
              <w:numPr>
                <w:ilvl w:val="0"/>
                <w:numId w:val="47"/>
              </w:numPr>
              <w:rPr>
                <w:b/>
                <w:snapToGrid w:val="0"/>
                <w:sz w:val="32"/>
                <w:szCs w:val="32"/>
                <w:u w:val="single"/>
              </w:rPr>
            </w:pPr>
            <w:r w:rsidRPr="002473CF">
              <w:rPr>
                <w:b/>
                <w:snapToGrid w:val="0"/>
                <w:sz w:val="32"/>
                <w:szCs w:val="32"/>
                <w:u w:val="single"/>
              </w:rPr>
              <w:t xml:space="preserve">ENDOCRINE, METABOLIC, AND NUTRITIONAL </w:t>
            </w:r>
            <w:r w:rsidRPr="002473CF">
              <w:rPr>
                <w:b/>
                <w:snapToGrid w:val="0"/>
                <w:sz w:val="32"/>
                <w:szCs w:val="32"/>
                <w:u w:val="single"/>
              </w:rPr>
              <w:lastRenderedPageBreak/>
              <w:t>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032CD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DB60C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1CD97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8CF408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1EC8CB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</w:tr>
      <w:tr w:rsidR="00572A76" w:rsidRPr="002473CF" w14:paraId="4BDF439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A89942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Acid</w:t>
            </w:r>
            <w:r w:rsidRPr="002473CF">
              <w:rPr>
                <w:b/>
                <w:snapToGrid w:val="0"/>
              </w:rPr>
              <w:noBreakHyphen/>
              <w:t>base Disturbances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0C600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CBD6E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008C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B218F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17CCD5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89BCC8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31241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Metabolic or respiratory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435D1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569B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9303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5EB88E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7F04BE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CC77BB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02566C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Acidosis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BA3EFC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E87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0F038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07B59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5CEA11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3061E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414D9D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E1586B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Alkalosis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09EB46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E87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938D3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9D0D9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91FEDF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8F903D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1A5E87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F52628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Mixed acid</w:t>
            </w:r>
            <w:r w:rsidRPr="002473CF">
              <w:rPr>
                <w:snapToGrid w:val="0"/>
                <w:cs/>
              </w:rPr>
              <w:t>-</w:t>
            </w:r>
            <w:r w:rsidRPr="002473CF">
              <w:rPr>
                <w:snapToGrid w:val="0"/>
              </w:rPr>
              <w:t>base balance disorder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C59058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E87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3F4234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DBB49D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FAC97D8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B4A04C5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>
              <w:rPr>
                <w:caps/>
                <w:snapToGrid w:val="0"/>
              </w:rPr>
              <w:t>1</w:t>
            </w:r>
          </w:p>
        </w:tc>
      </w:tr>
      <w:tr w:rsidR="00572A76" w:rsidRPr="002473CF" w14:paraId="28FC6C7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D3CA1E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Adrenal Disease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FD8CCF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0FA59B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51254B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C107CFE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F9818CE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</w:tr>
      <w:tr w:rsidR="00572A76" w:rsidRPr="002473CF" w14:paraId="441DD24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DA75C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Adrenal crisis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E493D4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E27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080BB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B5AA2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C4D18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4A9E0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97D83D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18977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Cushing</w:t>
            </w:r>
            <w:r w:rsidRPr="002473CF">
              <w:rPr>
                <w:snapToGrid w:val="0"/>
                <w:cs/>
              </w:rPr>
              <w:t>’</w:t>
            </w:r>
            <w:r w:rsidRPr="002473CF">
              <w:rPr>
                <w:snapToGrid w:val="0"/>
              </w:rPr>
              <w:t>s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7716A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E24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ADED6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783F62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32485B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B29B123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>
              <w:rPr>
                <w:caps/>
                <w:snapToGrid w:val="0"/>
              </w:rPr>
              <w:t>3</w:t>
            </w:r>
          </w:p>
        </w:tc>
      </w:tr>
      <w:tr w:rsidR="00572A76" w:rsidRPr="002473CF" w14:paraId="1B9682D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371603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Fluid and Electrolyte Disturbances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543B31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6FB94A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243AB3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2ECD7BD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31D7177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</w:tr>
      <w:tr w:rsidR="00572A76" w:rsidRPr="002473CF" w14:paraId="5C3433C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25B30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Calcium metabolism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51938B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E83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961556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BD55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395CB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4A8D6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694D09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B34783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Fluid overload</w:t>
            </w:r>
            <w:r w:rsidRPr="002473CF">
              <w:rPr>
                <w:snapToGrid w:val="0"/>
                <w:cs/>
              </w:rPr>
              <w:t>/</w:t>
            </w:r>
            <w:r>
              <w:rPr>
                <w:rFonts w:hint="cs"/>
                <w:snapToGrid w:val="0"/>
                <w:cs/>
              </w:rPr>
              <w:t>V</w:t>
            </w:r>
            <w:r w:rsidRPr="002473CF">
              <w:rPr>
                <w:snapToGrid w:val="0"/>
              </w:rPr>
              <w:t>olume depletion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CB4DD9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E87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7</w:t>
            </w:r>
            <w:r w:rsidRPr="002473CF">
              <w:rPr>
                <w:snapToGrid w:val="0"/>
                <w:sz w:val="18"/>
                <w:szCs w:val="18"/>
                <w:cs/>
              </w:rPr>
              <w:t>/</w:t>
            </w:r>
            <w:r w:rsidRPr="002473CF">
              <w:rPr>
                <w:snapToGrid w:val="0"/>
                <w:sz w:val="18"/>
                <w:szCs w:val="18"/>
              </w:rPr>
              <w:t>E86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764ED5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BB026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5588FD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1925A0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A1387C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12984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Potassium metabolism</w:t>
            </w:r>
            <w:r w:rsidRPr="002473CF">
              <w:rPr>
                <w:snapToGrid w:val="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68C5D1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E87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  <w:r w:rsidRPr="002473CF">
              <w:rPr>
                <w:snapToGrid w:val="0"/>
                <w:sz w:val="18"/>
                <w:szCs w:val="18"/>
                <w:cs/>
              </w:rPr>
              <w:t>/</w:t>
            </w:r>
            <w:r w:rsidRPr="002473CF">
              <w:rPr>
                <w:snapToGrid w:val="0"/>
                <w:sz w:val="18"/>
                <w:szCs w:val="18"/>
              </w:rPr>
              <w:t>E87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79BD9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6B1B7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509039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5DA7DA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8A659D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4C866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Sodium metabolism</w:t>
            </w:r>
            <w:r w:rsidRPr="002473CF">
              <w:rPr>
                <w:snapToGrid w:val="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CDF917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E87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  <w:r w:rsidRPr="002473CF">
              <w:rPr>
                <w:snapToGrid w:val="0"/>
                <w:sz w:val="18"/>
                <w:szCs w:val="18"/>
                <w:cs/>
              </w:rPr>
              <w:t>/</w:t>
            </w:r>
            <w:r w:rsidRPr="002473CF">
              <w:rPr>
                <w:snapToGrid w:val="0"/>
                <w:sz w:val="18"/>
                <w:szCs w:val="18"/>
              </w:rPr>
              <w:t>E87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D993A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01BB7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781A9C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45A561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AD6B36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D0AB7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Magnesium metabolism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4F2729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E83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9E2071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4F730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AFBD30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9DC13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BDA838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AE3FA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Phosphorus metabolism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CCC874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E83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32DB70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19349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303B46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02D106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E5D017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F58D0B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Glucose Metabolism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30AA27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FC54C3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4C9853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C7CA009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4146B16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</w:tr>
      <w:tr w:rsidR="00572A76" w:rsidRPr="002473CF" w14:paraId="11CDE85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0DD6D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Diabetes mellitus with acute complications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F8FC0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E10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E14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  <w:r w:rsidRPr="002473CF">
              <w:rPr>
                <w:snapToGrid w:val="0"/>
                <w:sz w:val="18"/>
                <w:szCs w:val="18"/>
                <w:cs/>
              </w:rPr>
              <w:t>-.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E9A2A3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1117FD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CD21769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2D8CA19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>
              <w:rPr>
                <w:caps/>
                <w:snapToGrid w:val="0"/>
              </w:rPr>
              <w:t>1</w:t>
            </w:r>
          </w:p>
        </w:tc>
      </w:tr>
      <w:tr w:rsidR="00572A76" w:rsidRPr="002473CF" w14:paraId="6B1511E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57217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Hypoglycemia, non-diabetes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AC374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E15, E16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  <w:r w:rsidRPr="002473CF">
              <w:rPr>
                <w:snapToGrid w:val="0"/>
                <w:sz w:val="18"/>
                <w:szCs w:val="18"/>
                <w:cs/>
              </w:rPr>
              <w:t>-.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D1CFEC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2279DD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2A9C0B0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55222FC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>
              <w:rPr>
                <w:caps/>
                <w:snapToGrid w:val="0"/>
              </w:rPr>
              <w:t>1</w:t>
            </w:r>
          </w:p>
        </w:tc>
      </w:tr>
      <w:tr w:rsidR="00572A76" w:rsidRPr="002473CF" w14:paraId="36ADE71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5CF4EF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Nutritional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2D2DD8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449A13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D7A63D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5115C1C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6077205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</w:tr>
      <w:tr w:rsidR="00572A76" w:rsidRPr="002473CF" w14:paraId="0F05D65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87E6F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Wernicke</w:t>
            </w:r>
            <w:r w:rsidRPr="002473CF">
              <w:rPr>
                <w:snapToGrid w:val="0"/>
                <w:cs/>
              </w:rPr>
              <w:t>-</w:t>
            </w:r>
            <w:r w:rsidRPr="002473CF">
              <w:rPr>
                <w:snapToGrid w:val="0"/>
              </w:rPr>
              <w:t>Korsakoff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B4DB71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E51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5330A0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7D5B4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B2324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E2FE8E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5332357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FD39FF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Parathyroid Disease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A6DCC8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E20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E21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70A2EB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270F66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B86A9D3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82DE18A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0D79D5">
              <w:rPr>
                <w:caps/>
                <w:snapToGrid w:val="0"/>
                <w:highlight w:val="yellow"/>
              </w:rPr>
              <w:t>3</w:t>
            </w:r>
          </w:p>
        </w:tc>
      </w:tr>
      <w:tr w:rsidR="00572A76" w:rsidRPr="002473CF" w14:paraId="5F7829F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39D0E6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Pituitary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0FEA02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91427E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B0A7AD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D1D71C3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DA21E7B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</w:tr>
      <w:tr w:rsidR="00572A76" w:rsidRPr="002473CF" w14:paraId="77FAD7B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EE443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Panhypopituitarism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BCC6C2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E23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0, E23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1, E89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21B7D9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96E296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67F7DEA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40E69BA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>
              <w:rPr>
                <w:caps/>
                <w:snapToGrid w:val="0"/>
              </w:rPr>
              <w:t>2</w:t>
            </w:r>
          </w:p>
        </w:tc>
      </w:tr>
      <w:tr w:rsidR="00572A76" w:rsidRPr="002473CF" w14:paraId="583DAF0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335F53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Thyroid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DCE21E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DB998D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9E8B56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6546FA2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04B6A67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</w:tr>
      <w:tr w:rsidR="00572A76" w:rsidRPr="002473CF" w14:paraId="51A86FA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6FC56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Thyroid crisis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F4ECEA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E05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31A773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F1A37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A19116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EBC878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5C7EC0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D1490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Myxedema coma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EBF4E1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E03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1E12F5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CA3C3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C73C8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0E329C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226A11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B78051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Tumors of Endocrine Glands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C29C36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EF95F6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58F01B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00031D2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284225A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</w:tr>
      <w:tr w:rsidR="00572A76" w:rsidRPr="002473CF" w14:paraId="1D1AA0D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FF241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Adrenal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1817F7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5C2C95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271F6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6EC930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CD0460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881E3B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99BB24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Pheochromocytoma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AD15C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E27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29CB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77E8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122D7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0C173B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913C38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08CDF5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Pituitary apoplexy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D23198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E23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C5609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caps/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169E6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1C7955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0B8B5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B836FA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40F1BB6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40D1BB" w14:textId="77777777" w:rsidR="00572A76" w:rsidRPr="002473CF" w:rsidRDefault="00572A76" w:rsidP="00572A76">
            <w:pPr>
              <w:widowControl w:val="0"/>
              <w:numPr>
                <w:ilvl w:val="0"/>
                <w:numId w:val="47"/>
              </w:numPr>
              <w:rPr>
                <w:b/>
                <w:snapToGrid w:val="0"/>
                <w:sz w:val="32"/>
                <w:szCs w:val="32"/>
                <w:u w:val="single"/>
              </w:rPr>
            </w:pPr>
            <w:r w:rsidRPr="002473CF">
              <w:rPr>
                <w:b/>
                <w:snapToGrid w:val="0"/>
                <w:sz w:val="32"/>
                <w:szCs w:val="32"/>
                <w:u w:val="single"/>
              </w:rPr>
              <w:t>ENVIRONMENTAL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BADBE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933F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F7104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E37346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6E316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</w:tr>
      <w:tr w:rsidR="00572A76" w:rsidRPr="002473CF" w14:paraId="3DE1C8B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AF86C9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bookmarkStart w:id="16" w:name="_Ref445185120"/>
            <w:r w:rsidRPr="002473CF">
              <w:rPr>
                <w:b/>
                <w:snapToGrid w:val="0"/>
              </w:rPr>
              <w:t>Bites and Envenomation</w:t>
            </w:r>
            <w:r w:rsidRPr="002473CF">
              <w:rPr>
                <w:snapToGrid w:val="0"/>
                <w:cs/>
              </w:rPr>
              <w:t xml:space="preserve"> </w:t>
            </w:r>
            <w:bookmarkEnd w:id="16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D286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6FF01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5B396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EB5754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261680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32E599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DDCFF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Arthropods</w:t>
            </w:r>
            <w:r>
              <w:rPr>
                <w:snapToGrid w:val="0"/>
              </w:rPr>
              <w:t xml:space="preserve"> and envenomation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8065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CFAF8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8E111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0322547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ECCD5AF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0D79D5">
              <w:rPr>
                <w:caps/>
                <w:snapToGrid w:val="0"/>
                <w:highlight w:val="yellow"/>
              </w:rPr>
              <w:t>2</w:t>
            </w:r>
          </w:p>
        </w:tc>
      </w:tr>
      <w:tr w:rsidR="00572A76" w:rsidRPr="002473CF" w14:paraId="09C09DA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2FC67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Mammals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DE213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W53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W55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AE291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6AD1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7E602A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DFFCF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0D79D5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754F050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6C0F9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bookmarkStart w:id="17" w:name="_Ref445184724"/>
            <w:r w:rsidRPr="002473CF">
              <w:rPr>
                <w:snapToGrid w:val="0"/>
              </w:rPr>
              <w:t xml:space="preserve">Marine organisms </w:t>
            </w:r>
            <w:bookmarkEnd w:id="17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9FE9F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W56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E003E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024D9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E66AAA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3AE005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A84F9D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280FEA4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81DDF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Venomous snake bites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2E7F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T63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EB2CDB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24878D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3711CB1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5667E80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>
              <w:rPr>
                <w:caps/>
                <w:snapToGrid w:val="0"/>
              </w:rPr>
              <w:t>1</w:t>
            </w:r>
          </w:p>
        </w:tc>
      </w:tr>
      <w:tr w:rsidR="00572A76" w:rsidRPr="002473CF" w14:paraId="7C42C7B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9BE10B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Dysbarism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15136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9616E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FA91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2A75BA6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973D86E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</w:tr>
      <w:tr w:rsidR="00572A76" w:rsidRPr="002473CF" w14:paraId="6CDDDE6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F52D9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Air embolism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E3FAC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T79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17E8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2E131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F9E2C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220BC1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A1625C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AB14D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Barotrauma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4ACE0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T70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  <w:r w:rsidRPr="002473CF">
              <w:rPr>
                <w:snapToGrid w:val="0"/>
                <w:sz w:val="18"/>
                <w:szCs w:val="18"/>
                <w:cs/>
              </w:rPr>
              <w:t>-.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CEA1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0A5C3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E80A9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8F3BFE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F88255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B374B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Decompression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9095B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T70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CDAC5B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5A1572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9F58FF4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CA05FCE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>
              <w:rPr>
                <w:caps/>
                <w:snapToGrid w:val="0"/>
              </w:rPr>
              <w:t>1</w:t>
            </w:r>
          </w:p>
        </w:tc>
      </w:tr>
      <w:tr w:rsidR="00572A76" w:rsidRPr="00615125" w14:paraId="35C82A8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0D940F" w14:textId="77777777" w:rsidR="00572A76" w:rsidRPr="00615125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bookmarkStart w:id="18" w:name="_Ref445185157"/>
            <w:r w:rsidRPr="00615125">
              <w:rPr>
                <w:bCs/>
                <w:snapToGrid w:val="0"/>
                <w:highlight w:val="yellow"/>
              </w:rPr>
              <w:t>Lightning related injury and safety</w:t>
            </w:r>
            <w:r w:rsidRPr="00615125">
              <w:rPr>
                <w:b/>
                <w:snapToGrid w:val="0"/>
              </w:rPr>
              <w:t xml:space="preserve"> </w:t>
            </w:r>
            <w:bookmarkEnd w:id="18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F5DD4B" w14:textId="77777777" w:rsidR="00572A76" w:rsidRPr="00615125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615125">
              <w:rPr>
                <w:snapToGrid w:val="0"/>
                <w:sz w:val="18"/>
                <w:szCs w:val="18"/>
              </w:rPr>
              <w:t>T75</w:t>
            </w:r>
            <w:r w:rsidRPr="00615125">
              <w:rPr>
                <w:snapToGrid w:val="0"/>
                <w:sz w:val="18"/>
                <w:szCs w:val="18"/>
                <w:cs/>
              </w:rPr>
              <w:t>.</w:t>
            </w:r>
            <w:r w:rsidRPr="00615125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37318D" w14:textId="77777777" w:rsidR="00572A76" w:rsidRPr="00615125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615125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74EDFA" w14:textId="77777777" w:rsidR="00572A76" w:rsidRPr="00615125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FDA5E0B" w14:textId="77777777" w:rsidR="00572A76" w:rsidRPr="00615125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756BE1C" w14:textId="77777777" w:rsidR="00572A76" w:rsidRPr="00615125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615125">
              <w:rPr>
                <w:caps/>
                <w:snapToGrid w:val="0"/>
              </w:rPr>
              <w:t>1</w:t>
            </w:r>
          </w:p>
        </w:tc>
      </w:tr>
      <w:tr w:rsidR="00572A76" w:rsidRPr="002473CF" w14:paraId="5E6E768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13C479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High</w:t>
            </w:r>
            <w:r w:rsidRPr="002473CF">
              <w:rPr>
                <w:b/>
                <w:snapToGrid w:val="0"/>
              </w:rPr>
              <w:noBreakHyphen/>
              <w:t>altitude Illness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652A7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1B5FF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3D51D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0784C31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20FAD0B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</w:tr>
      <w:tr w:rsidR="00572A76" w:rsidRPr="002473CF" w14:paraId="72080ED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C5284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Acute mountain sickness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A6F77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T70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70A1F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0265C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F0891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6BB7F1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6BF7C0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2F2F3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Barotrauma of ascent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343A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T70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A9F78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8A65B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86DE01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A3BE4A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5D6814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055268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High</w:t>
            </w:r>
            <w:r w:rsidRPr="002473CF">
              <w:rPr>
                <w:snapToGrid w:val="0"/>
              </w:rPr>
              <w:noBreakHyphen/>
              <w:t>altitude cerebral edema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375F6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T70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5319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FF867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8D6E3C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6EDA4C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76D7B0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2AD36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High</w:t>
            </w:r>
            <w:r w:rsidRPr="002473CF">
              <w:rPr>
                <w:snapToGrid w:val="0"/>
              </w:rPr>
              <w:noBreakHyphen/>
              <w:t>altitude pulmonary edema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FD7A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T70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4017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DE97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06BA1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C2A222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BD0F1A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167AD0" w14:textId="77777777" w:rsidR="00572A76" w:rsidRPr="00A84F9D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  <w:highlight w:val="yellow"/>
              </w:rPr>
            </w:pPr>
            <w:r w:rsidRPr="00A84F9D">
              <w:rPr>
                <w:b/>
                <w:snapToGrid w:val="0"/>
                <w:highlight w:val="yellow"/>
              </w:rPr>
              <w:t>Submersion Incidents</w:t>
            </w:r>
            <w:r>
              <w:rPr>
                <w:snapToGrid w:val="0"/>
                <w:highlight w:val="yellow"/>
              </w:rPr>
              <w:t>/</w:t>
            </w:r>
            <w:r w:rsidRPr="00A84F9D">
              <w:rPr>
                <w:snapToGrid w:val="0"/>
                <w:highlight w:val="yellow"/>
              </w:rPr>
              <w:t>Drowning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725659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679DE6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A84F9D">
              <w:rPr>
                <w:snapToGrid w:val="0"/>
                <w:highlight w:val="yellow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216D48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76A05C6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96C53A0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A84F9D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75D4606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D43770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Temperature</w:t>
            </w:r>
            <w:r w:rsidRPr="002473CF">
              <w:rPr>
                <w:b/>
                <w:snapToGrid w:val="0"/>
              </w:rPr>
              <w:noBreakHyphen/>
              <w:t>related Illness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5FA9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F7010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EF158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619A76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138A9B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CB6862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83E1E1" w14:textId="77777777" w:rsidR="00572A76" w:rsidRPr="00A84F9D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  <w:highlight w:val="yellow"/>
              </w:rPr>
            </w:pPr>
            <w:r w:rsidRPr="00A84F9D">
              <w:rPr>
                <w:snapToGrid w:val="0"/>
                <w:highlight w:val="yellow"/>
              </w:rPr>
              <w:t xml:space="preserve">Heat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7D679B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FC6A52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878A6F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2D6721C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7E44EFA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</w:tr>
      <w:tr w:rsidR="00572A76" w:rsidRPr="002473CF" w14:paraId="1133FF3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44EB31" w14:textId="77777777" w:rsidR="00572A76" w:rsidRPr="00A84F9D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  <w:highlight w:val="yellow"/>
              </w:rPr>
            </w:pPr>
            <w:r w:rsidRPr="00A84F9D">
              <w:rPr>
                <w:snapToGrid w:val="0"/>
                <w:highlight w:val="yellow"/>
              </w:rPr>
              <w:t>Heat stroke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FFA804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  <w:r w:rsidRPr="00A84F9D">
              <w:rPr>
                <w:snapToGrid w:val="0"/>
                <w:sz w:val="18"/>
                <w:szCs w:val="18"/>
                <w:highlight w:val="yellow"/>
              </w:rPr>
              <w:t>T67</w:t>
            </w:r>
            <w:r w:rsidRPr="00A84F9D">
              <w:rPr>
                <w:snapToGrid w:val="0"/>
                <w:sz w:val="18"/>
                <w:szCs w:val="18"/>
                <w:highlight w:val="yellow"/>
                <w:cs/>
              </w:rPr>
              <w:t>.</w:t>
            </w:r>
            <w:r w:rsidRPr="00A84F9D">
              <w:rPr>
                <w:snapToGrid w:val="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DD8CFA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A84F9D">
              <w:rPr>
                <w:snapToGrid w:val="0"/>
                <w:highlight w:val="yellow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761F78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5A237D4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B4495CE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A84F9D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348AD63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D2B2BB" w14:textId="77777777" w:rsidR="00572A76" w:rsidRPr="00A84F9D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  <w:highlight w:val="yellow"/>
              </w:rPr>
            </w:pPr>
            <w:r w:rsidRPr="00A84F9D">
              <w:rPr>
                <w:snapToGrid w:val="0"/>
                <w:highlight w:val="yellow"/>
              </w:rPr>
              <w:t>Other Heat related injuries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1F69EE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  <w:r w:rsidRPr="00A84F9D">
              <w:rPr>
                <w:snapToGrid w:val="0"/>
                <w:sz w:val="18"/>
                <w:szCs w:val="18"/>
                <w:highlight w:val="yellow"/>
              </w:rPr>
              <w:t>T67</w:t>
            </w:r>
            <w:r w:rsidRPr="00A84F9D">
              <w:rPr>
                <w:snapToGrid w:val="0"/>
                <w:sz w:val="18"/>
                <w:szCs w:val="18"/>
                <w:highlight w:val="yellow"/>
                <w:cs/>
              </w:rPr>
              <w:t>.</w:t>
            </w:r>
            <w:r w:rsidRPr="00A84F9D">
              <w:rPr>
                <w:snapToGrid w:val="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2F9991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231BCE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A84F9D">
              <w:rPr>
                <w:snapToGrid w:val="0"/>
                <w:highlight w:val="yellow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EEE764A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D3CE786" w14:textId="77777777" w:rsidR="00572A76" w:rsidRPr="00A84F9D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A84F9D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2B4257B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491AA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Cold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9154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549A4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AF630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57781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4A64F6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20F511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2B49F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Frostbite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C15DB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T33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T34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T35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3475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7DD89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CEBDB4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F47D6F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382AF0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A7E85A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Hypothermia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89B99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T68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A170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6F7D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E40757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9E78F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4A77B9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2782CB63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Radiation Emergencies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5FC14E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T66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15FC1D9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04086D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double" w:sz="4" w:space="0" w:color="auto"/>
            </w:tcBorders>
            <w:vAlign w:val="center"/>
          </w:tcPr>
          <w:p w14:paraId="5251DF3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2" w:space="0" w:color="D9D9D9"/>
              <w:right w:val="single" w:sz="2" w:space="0" w:color="D9D9D9"/>
            </w:tcBorders>
          </w:tcPr>
          <w:p w14:paraId="29EE43B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E22B71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29884D7E" w14:textId="77777777" w:rsidTr="00B836FA">
        <w:tc>
          <w:tcPr>
            <w:tcW w:w="3087" w:type="pct"/>
            <w:tcBorders>
              <w:top w:val="nil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3C7891" w14:textId="77777777" w:rsidR="00572A76" w:rsidRPr="002473CF" w:rsidRDefault="00572A76" w:rsidP="00572A76">
            <w:pPr>
              <w:widowControl w:val="0"/>
              <w:numPr>
                <w:ilvl w:val="0"/>
                <w:numId w:val="47"/>
              </w:numPr>
              <w:rPr>
                <w:b/>
                <w:snapToGrid w:val="0"/>
                <w:sz w:val="32"/>
                <w:szCs w:val="32"/>
                <w:u w:val="single"/>
              </w:rPr>
            </w:pPr>
            <w:r w:rsidRPr="002473CF">
              <w:rPr>
                <w:b/>
                <w:snapToGrid w:val="0"/>
                <w:sz w:val="32"/>
                <w:szCs w:val="32"/>
                <w:u w:val="single"/>
              </w:rPr>
              <w:t>HEAD, EAR, EYE, NOSE, THROAT DISORDERS</w:t>
            </w:r>
          </w:p>
        </w:tc>
        <w:tc>
          <w:tcPr>
            <w:tcW w:w="492" w:type="pct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EA150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327" w:type="pct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36DE1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327" w:type="pct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F37CB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328" w:type="pct"/>
            <w:tcBorders>
              <w:top w:val="nil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0052AB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439" w:type="pct"/>
            <w:tcBorders>
              <w:top w:val="nil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1446FF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</w:tr>
      <w:tr w:rsidR="00572A76" w:rsidRPr="002473CF" w14:paraId="285CCB1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11B0CA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Ear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B823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2F2CC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D6503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1CF6F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E0672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AD4CEF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E7581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Foreign body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2C43E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T16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36AA7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35BEF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1EBE4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1AE67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851B51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0A36689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15204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Labyrinthitis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849E1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H83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B083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BF63A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35F5B4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C3EA46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7414F92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58322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Mastoiditis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895B0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H70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754F3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6BE1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6A81F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AC6B4D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1BA18F8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A6D42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Meniere</w:t>
            </w:r>
            <w:r w:rsidRPr="002473CF">
              <w:rPr>
                <w:snapToGrid w:val="0"/>
                <w:cs/>
              </w:rPr>
              <w:t>’</w:t>
            </w:r>
            <w:r w:rsidRPr="002473CF">
              <w:rPr>
                <w:snapToGrid w:val="0"/>
              </w:rPr>
              <w:t>s disease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2518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H81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2A0C3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2478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E26CF6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1F052B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94EFB8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0BA9C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Otitis externa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7CDD3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3F10A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6E746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974E49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47360A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54E83F3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1400E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Otitis media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733A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H65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H66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H67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93E91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6109B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5BF8C5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0771ED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147D89B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CE9BB0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bookmarkStart w:id="19" w:name="_Ref445186324"/>
            <w:r w:rsidRPr="002473CF">
              <w:rPr>
                <w:snapToGrid w:val="0"/>
              </w:rPr>
              <w:t>Perforated tympanic membrane</w:t>
            </w:r>
            <w:r w:rsidRPr="002473CF">
              <w:rPr>
                <w:snapToGrid w:val="0"/>
                <w:cs/>
              </w:rPr>
              <w:t xml:space="preserve"> </w:t>
            </w:r>
            <w:bookmarkEnd w:id="19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37A64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H72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F3991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44B4E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CDD394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DEAD1C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1CCBA3B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1A137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Perichondritis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68B29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H61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980AD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E4DE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F4A12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7AEED1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4B9EBC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547B12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Eye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02485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9E138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60582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B2176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DCE77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15D0A1C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9680F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External eye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DE578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CFA6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274D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2CFBF0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6E04C0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F39745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DA15FE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Blepharitis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8AA9E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H01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A5143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04F08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E8C122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EA15B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41C0B96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310ABD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20" w:name="_Ref445185498"/>
            <w:r w:rsidRPr="002473CF">
              <w:rPr>
                <w:snapToGrid w:val="0"/>
              </w:rPr>
              <w:t>Burn</w:t>
            </w:r>
            <w:r>
              <w:rPr>
                <w:snapToGrid w:val="0"/>
              </w:rPr>
              <w:t xml:space="preserve"> and corrosion </w:t>
            </w:r>
            <w:r w:rsidRPr="002473CF">
              <w:rPr>
                <w:snapToGrid w:val="0"/>
              </w:rPr>
              <w:t>confined to eye</w:t>
            </w:r>
            <w:r w:rsidRPr="002473CF">
              <w:rPr>
                <w:snapToGrid w:val="0"/>
                <w:cs/>
              </w:rPr>
              <w:t xml:space="preserve"> </w:t>
            </w:r>
            <w:bookmarkEnd w:id="20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75EC6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T26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FAC29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0739D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74224E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F8D7B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CEAD0B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9487BF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Conjunctivitis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28652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H10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BC8C6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6387D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35FFC7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464DFC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851B51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48D0C4F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56692E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21" w:name="_Ref445185439"/>
            <w:r w:rsidRPr="002473CF">
              <w:rPr>
                <w:snapToGrid w:val="0"/>
              </w:rPr>
              <w:t>Corneal abrasions</w:t>
            </w:r>
            <w:r w:rsidRPr="002473CF">
              <w:rPr>
                <w:snapToGrid w:val="0"/>
                <w:cs/>
              </w:rPr>
              <w:t xml:space="preserve"> </w:t>
            </w:r>
            <w:bookmarkEnd w:id="21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0DDBF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BD16F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2688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95430E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DE3D7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0A50DE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22016B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Dacryocystitis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9D21B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H04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242E8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197C8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1CA590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AC708B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5C2E5B1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13E33C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Foreign body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0160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T15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D056C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9D026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5711C0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F4D1BB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851B51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0661605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6A0A26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Inflammation of the eyelids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1450D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6EE7E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C37CF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59E90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F2916E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33AB28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BA703A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Chalazion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7053D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H00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4E034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DF907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1B69D8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5C6B5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851B51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2A58AD8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DEB796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Hordeolum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35BC3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H00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82C28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6D9D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B3FCC8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9973F0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851B51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3F8037C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06F02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Keratitis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382AF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H16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D5FA7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F55BF3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BD55B21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31609BC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>
              <w:rPr>
                <w:caps/>
                <w:snapToGrid w:val="0"/>
              </w:rPr>
              <w:t>2</w:t>
            </w:r>
          </w:p>
        </w:tc>
      </w:tr>
      <w:tr w:rsidR="00572A76" w:rsidRPr="002473CF" w14:paraId="2D59DE1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E9B0C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b/>
                <w:snapToGrid w:val="0"/>
              </w:rPr>
            </w:pPr>
            <w:r w:rsidRPr="002473CF">
              <w:rPr>
                <w:snapToGrid w:val="0"/>
              </w:rPr>
              <w:t>Anterior pole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2EAA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5236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13AE1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C09CA8B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EAC26CF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</w:tr>
      <w:tr w:rsidR="00572A76" w:rsidRPr="002473CF" w14:paraId="6E3814E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AAF5BE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615125">
              <w:rPr>
                <w:snapToGrid w:val="0"/>
                <w:highlight w:val="yellow"/>
              </w:rPr>
              <w:t>Acute</w:t>
            </w:r>
            <w:r>
              <w:rPr>
                <w:snapToGrid w:val="0"/>
              </w:rPr>
              <w:t xml:space="preserve"> g</w:t>
            </w:r>
            <w:r w:rsidRPr="002473CF">
              <w:rPr>
                <w:snapToGrid w:val="0"/>
              </w:rPr>
              <w:t>laucoma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A279D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H40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H41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29758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8F04B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2B4318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5DBD99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6715C8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86F3F3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22" w:name="_Ref445186068"/>
            <w:r w:rsidRPr="002473CF">
              <w:rPr>
                <w:snapToGrid w:val="0"/>
              </w:rPr>
              <w:t>Hyphema</w:t>
            </w:r>
            <w:r w:rsidRPr="002473CF">
              <w:rPr>
                <w:snapToGrid w:val="0"/>
                <w:cs/>
              </w:rPr>
              <w:t xml:space="preserve"> </w:t>
            </w:r>
            <w:bookmarkEnd w:id="22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49B23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H21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474C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40B84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1EB36C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7A1D4E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13EE9FA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F6E913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23" w:name="_Ref445186261"/>
            <w:r w:rsidRPr="002473CF">
              <w:rPr>
                <w:snapToGrid w:val="0"/>
              </w:rPr>
              <w:t>Iritis</w:t>
            </w:r>
            <w:r w:rsidRPr="002473CF">
              <w:rPr>
                <w:snapToGrid w:val="0"/>
                <w:cs/>
              </w:rPr>
              <w:t xml:space="preserve"> </w:t>
            </w:r>
            <w:bookmarkEnd w:id="23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5875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H20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AE71C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4FDE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E29BDB7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25FE5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378C13F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6FFACC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Hypopyon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F54D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H20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A0CA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87F95D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57632B5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284465C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>
              <w:rPr>
                <w:caps/>
                <w:snapToGrid w:val="0"/>
              </w:rPr>
              <w:t>2</w:t>
            </w:r>
          </w:p>
        </w:tc>
      </w:tr>
      <w:tr w:rsidR="00572A76" w:rsidRPr="002473CF" w14:paraId="0C75962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E6845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Posterior pole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7075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5A31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1EA4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3A08CA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1412D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083BD9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0D784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Optic neuritis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CC4B8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H46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797C8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AB8A7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BEB798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3A308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0018F5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319B367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0CDE03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Papilledema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ADED9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H47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815A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846DB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071F53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ED878B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851B51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0731642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85E32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24" w:name="_Ref445186224"/>
            <w:r w:rsidRPr="002473CF">
              <w:rPr>
                <w:snapToGrid w:val="0"/>
              </w:rPr>
              <w:t>Retinal detachments and defects</w:t>
            </w:r>
            <w:r w:rsidRPr="002473CF">
              <w:rPr>
                <w:snapToGrid w:val="0"/>
                <w:cs/>
              </w:rPr>
              <w:t xml:space="preserve"> </w:t>
            </w:r>
            <w:bookmarkEnd w:id="24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681A2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H33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C0DD0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EB531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0DF90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BB7046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0018F5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27B45D9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DADEA5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Retinal vascular occlusion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9C0A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H34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40317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B5EA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6EBAB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A28BBA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7D2075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768AB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Orbit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B3B4A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25D99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1919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CF20EF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D3510C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4D3BCB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70C5BC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Cellulitis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5EA66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H05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23511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EA4FE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708DA8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9B4B6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C9438B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FA9D15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Purulent endophthalmitis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68ECB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H44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4F25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4FBF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3743AE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D053A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580DD64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50A2D0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Nose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82F9B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B236D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EEEF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C57DB9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18F0DB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252434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E18555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Epistaxis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C4E22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R04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25991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6EB86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AA653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9D2429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B55414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EB9DC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Foreign body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10FB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T17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81691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AA16A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B333F4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80FA5B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851B51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7B668AA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B6654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Sinusitis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5789B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J01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4B0B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FE1A7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549FA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21284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0018F5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6445F20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E1A7EC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Oropharynx</w:t>
            </w:r>
            <w:r w:rsidRPr="002473CF">
              <w:rPr>
                <w:b/>
                <w:bCs/>
                <w:snapToGrid w:val="0"/>
                <w:cs/>
              </w:rPr>
              <w:t>/</w:t>
            </w:r>
            <w:r w:rsidRPr="002473CF">
              <w:rPr>
                <w:b/>
                <w:snapToGrid w:val="0"/>
              </w:rPr>
              <w:t>Throat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F3C36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9C28E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D8E6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91A2C2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C1B74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BD88A5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625858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Diseases of the oral soft tissue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E4207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BDDEF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1FF8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F941F9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08C279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7B7340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4164A2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Ludwig's angina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BE7A1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K12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5E72A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61A0F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C6959B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0A43CA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2CD057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5398D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Diseases of the salivary glands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1BD8C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57641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A7A97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51DDFC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61F88B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C9EA3F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575B0F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Sialolithiasis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4D041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K11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A3260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F6801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99C7F8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3D5D0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7A42B90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05C925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Suppurative parotitis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027F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K11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D339F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6304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FBF11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0063C4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AA15F7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C0D71F" w14:textId="77777777" w:rsidR="00572A76" w:rsidRPr="00851B51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  <w:highlight w:val="yellow"/>
              </w:rPr>
            </w:pPr>
            <w:r w:rsidRPr="00851B51">
              <w:rPr>
                <w:snapToGrid w:val="0"/>
                <w:highlight w:val="yellow"/>
              </w:rPr>
              <w:t>Foreign body with upper airway obstruction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09A617" w14:textId="77777777" w:rsidR="00572A76" w:rsidRPr="00851B51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  <w:r w:rsidRPr="00851B51">
              <w:rPr>
                <w:snapToGrid w:val="0"/>
                <w:sz w:val="18"/>
                <w:szCs w:val="18"/>
                <w:highlight w:val="yellow"/>
              </w:rPr>
              <w:t>T17</w:t>
            </w:r>
            <w:r w:rsidRPr="00851B51">
              <w:rPr>
                <w:snapToGrid w:val="0"/>
                <w:sz w:val="18"/>
                <w:szCs w:val="18"/>
                <w:highlight w:val="yellow"/>
                <w:cs/>
              </w:rPr>
              <w:t>.</w:t>
            </w:r>
            <w:r w:rsidRPr="00851B51">
              <w:rPr>
                <w:snapToGrid w:val="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359480" w14:textId="77777777" w:rsidR="00572A76" w:rsidRPr="00851B51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851B51">
              <w:rPr>
                <w:snapToGrid w:val="0"/>
                <w:highlight w:val="yellow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8ECBAA" w14:textId="77777777" w:rsidR="00572A76" w:rsidRPr="00851B51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1281871" w14:textId="77777777" w:rsidR="00572A76" w:rsidRPr="00851B51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A3E7F2B" w14:textId="77777777" w:rsidR="00572A76" w:rsidRPr="00851B51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851B51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10F2B60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D8906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Larynx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Trachea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28AB6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43EB6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AB95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A86E4B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4014C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AC2515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3E5F5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25" w:name="_Ref445183009"/>
            <w:r w:rsidRPr="002473CF">
              <w:rPr>
                <w:snapToGrid w:val="0"/>
              </w:rPr>
              <w:t>Epiglottitis</w:t>
            </w:r>
            <w:r w:rsidRPr="002473CF">
              <w:rPr>
                <w:snapToGrid w:val="0"/>
                <w:cs/>
              </w:rPr>
              <w:t xml:space="preserve"> </w:t>
            </w:r>
            <w:bookmarkEnd w:id="25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DC98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J05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CA7F1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7A37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CB6A2A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58B442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617922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B6D01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Laryngitis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59F4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J04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0A51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EF12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DA024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3A7C40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0FBC8F3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4F1E63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Tracheitis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4DA09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J04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16BE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A5D1E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F7135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52AA30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FAE814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D01F9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bookmarkStart w:id="26" w:name="_Ref445149877"/>
            <w:r w:rsidRPr="002473CF">
              <w:rPr>
                <w:snapToGrid w:val="0"/>
              </w:rPr>
              <w:t>Oral candidiasis</w:t>
            </w:r>
            <w:r w:rsidRPr="002473CF">
              <w:rPr>
                <w:snapToGrid w:val="0"/>
                <w:cs/>
              </w:rPr>
              <w:t xml:space="preserve"> </w:t>
            </w:r>
            <w:bookmarkEnd w:id="26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594E3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B37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1B0DD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EFCEC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DDD371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A970BD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3A3BCAF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A1C3B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Dental abscess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DE8EF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K04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K04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20404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4E98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B3921C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9D2776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7B700C3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E72F9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Peritonsillar abscess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18977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J36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7820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7C02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B8895C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1E7247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9F5127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6DC5492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92031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Pharyngitis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Tonsillitis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8D19C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J02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J03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22459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D3FC4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88234D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63301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2145B34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942BC5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Retropharyngeal abscess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5FECE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J38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0F0BB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414A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1C5242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309FD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769DCE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FA9C2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Temporomandibular joint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447D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K07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9BC7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3B3DB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6BC02B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5C0903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460F9B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755862D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4D8AD4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Tumors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D39DD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D37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5BFFA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6A7CF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D48A90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78A728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4373B2B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D56624" w14:textId="77777777" w:rsidR="00572A76" w:rsidRPr="002473CF" w:rsidRDefault="00572A76" w:rsidP="00572A76">
            <w:pPr>
              <w:widowControl w:val="0"/>
              <w:numPr>
                <w:ilvl w:val="0"/>
                <w:numId w:val="47"/>
              </w:numPr>
              <w:rPr>
                <w:b/>
                <w:snapToGrid w:val="0"/>
                <w:sz w:val="32"/>
                <w:szCs w:val="32"/>
                <w:u w:val="single"/>
              </w:rPr>
            </w:pPr>
            <w:r w:rsidRPr="002473CF">
              <w:rPr>
                <w:b/>
                <w:snapToGrid w:val="0"/>
                <w:sz w:val="32"/>
                <w:szCs w:val="32"/>
                <w:u w:val="single"/>
              </w:rPr>
              <w:t>HEMATOLOGIC</w:t>
            </w:r>
            <w:r>
              <w:rPr>
                <w:b/>
                <w:snapToGrid w:val="0"/>
                <w:sz w:val="32"/>
                <w:szCs w:val="32"/>
                <w:u w:val="single"/>
              </w:rPr>
              <w:t>/ONCOLOGIC</w:t>
            </w:r>
            <w:r w:rsidRPr="002473CF">
              <w:rPr>
                <w:b/>
                <w:snapToGrid w:val="0"/>
                <w:sz w:val="32"/>
                <w:szCs w:val="32"/>
                <w:u w:val="single"/>
              </w:rPr>
              <w:t xml:space="preserve">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BC53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D11A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E62F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7ADA53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BA8528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</w:tr>
      <w:tr w:rsidR="00572A76" w:rsidRPr="002473CF" w14:paraId="5E3EC98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9B882B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Blood</w:t>
            </w:r>
            <w:r w:rsidRPr="002473CF">
              <w:rPr>
                <w:b/>
                <w:snapToGrid w:val="0"/>
              </w:rPr>
              <w:t xml:space="preserve"> Transfusion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C3BF3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8BD3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3383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B431CB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8B260F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661DC1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C74705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Complications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FC5D0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T80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891F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996BE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BCE7E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BCC443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2F3CA7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44CCE5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Hemostatic</w:t>
            </w:r>
            <w:r w:rsidRPr="002473CF">
              <w:rPr>
                <w:b/>
                <w:snapToGrid w:val="0"/>
              </w:rPr>
              <w:t xml:space="preserve">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75610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1842D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C981F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D8B69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849D16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660F01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AB13D7" w14:textId="77777777" w:rsidR="00572A76" w:rsidRPr="00460F9B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  <w:highlight w:val="yellow"/>
              </w:rPr>
            </w:pPr>
            <w:r w:rsidRPr="00460F9B">
              <w:rPr>
                <w:snapToGrid w:val="0"/>
                <w:highlight w:val="yellow"/>
              </w:rPr>
              <w:t>Coagulation defects (Acquired and hereditary)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250C6D" w14:textId="77777777" w:rsidR="00572A76" w:rsidRPr="00460F9B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5A8C09" w14:textId="77777777" w:rsidR="00572A76" w:rsidRPr="00460F9B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460F9B">
              <w:rPr>
                <w:snapToGrid w:val="0"/>
                <w:highlight w:val="yellow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BB1853" w14:textId="77777777" w:rsidR="00572A76" w:rsidRPr="00460F9B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BA106F0" w14:textId="77777777" w:rsidR="00572A76" w:rsidRPr="00460F9B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B93F668" w14:textId="77777777" w:rsidR="00572A76" w:rsidRPr="00460F9B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460F9B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636DBF7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E7630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Disseminated intravascular coagulation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CE87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D65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2BDED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0FBE4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D03BF8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3D668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E30C63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56838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Platelet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01C4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D04AF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D8C4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FEF2D9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5B3CF9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AB45B2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317324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bCs/>
                <w:snapToGrid w:val="0"/>
              </w:rPr>
              <w:lastRenderedPageBreak/>
              <w:t>Pancytopenia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1AFE4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D61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99A73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B1808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B9CFC8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08FE0E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9F5127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09EC736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1ADC4F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 xml:space="preserve">Red Blood </w:t>
            </w:r>
            <w:r w:rsidRPr="002473CF">
              <w:rPr>
                <w:b/>
                <w:bCs/>
                <w:snapToGrid w:val="0"/>
              </w:rPr>
              <w:t>Cell</w:t>
            </w:r>
            <w:r w:rsidRPr="002473CF">
              <w:rPr>
                <w:b/>
                <w:snapToGrid w:val="0"/>
              </w:rPr>
              <w:t xml:space="preserve">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82BDE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BCC23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740D9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E3AA15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A4B684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9C56D7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147A8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Anemias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AC8E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DA93A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5F5C6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26913F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42FD3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FBC08B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065631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Aplastic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2539F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D61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2E94D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111EE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CDC38B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777F34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460F9B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50668B2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A710DF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Hemoglobinopathies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3F247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D56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rFonts w:hint="cs"/>
                <w:snapToGrid w:val="0"/>
                <w:sz w:val="18"/>
                <w:szCs w:val="18"/>
                <w:cs/>
              </w:rPr>
              <w:t xml:space="preserve">ถึง </w:t>
            </w:r>
            <w:r w:rsidRPr="002473CF">
              <w:rPr>
                <w:snapToGrid w:val="0"/>
                <w:sz w:val="18"/>
                <w:szCs w:val="18"/>
              </w:rPr>
              <w:t>D58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65A60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9FC72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2A89EE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9E5CFE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D5D1E0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F5C2D2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Hemolytic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3FAFB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D59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4570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006B3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B1E43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30C63C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FB1FD6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554CEE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Hypochromic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75196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5C87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C8B48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CC2F23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DD216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02D5DA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52402A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Iron deficiency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74618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D50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CD47F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4E87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8BAB3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D7F85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0229EB1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6E306B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Megaloblastic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4482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D51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D52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D53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5E2EC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3593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E5D4F5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CB8A1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736923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2C253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Polycythemia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9CD61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D45, D75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0, D75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CD63A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73F1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CFDF5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5B40B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3D70527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95204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bookmarkStart w:id="27" w:name="_Ref445184759"/>
            <w:r w:rsidRPr="002473CF">
              <w:rPr>
                <w:snapToGrid w:val="0"/>
              </w:rPr>
              <w:t>Methemoglobinemia</w:t>
            </w:r>
            <w:r w:rsidRPr="002473CF">
              <w:rPr>
                <w:snapToGrid w:val="0"/>
                <w:cs/>
              </w:rPr>
              <w:t xml:space="preserve"> </w:t>
            </w:r>
            <w:bookmarkEnd w:id="27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040FC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D74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DDD9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EBE56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6CB4A2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FE7749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EE0293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1987DD" w14:textId="77777777" w:rsidR="00572A76" w:rsidRPr="00B836FA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  <w:highlight w:val="yellow"/>
              </w:rPr>
            </w:pPr>
            <w:r w:rsidRPr="00B836FA">
              <w:rPr>
                <w:b/>
                <w:snapToGrid w:val="0"/>
                <w:highlight w:val="yellow"/>
              </w:rPr>
              <w:t>Febrile neutropenia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7DE5D5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E6C6DE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67E5C0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3E5CBF1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1CDCA8D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13528D3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99D9FC" w14:textId="77777777" w:rsidR="00572A76" w:rsidRPr="00B836FA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  <w:highlight w:val="yellow"/>
              </w:rPr>
            </w:pPr>
            <w:r w:rsidRPr="00B836FA">
              <w:rPr>
                <w:b/>
                <w:snapToGrid w:val="0"/>
                <w:highlight w:val="yellow"/>
              </w:rPr>
              <w:t>Hypercalcemia of malignancy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4C491B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9D38E5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9C89D9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8612FCF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373FA36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293644A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000ECE" w14:textId="77777777" w:rsidR="00572A76" w:rsidRPr="00B836FA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  <w:highlight w:val="yellow"/>
              </w:rPr>
            </w:pPr>
            <w:r w:rsidRPr="00B836FA">
              <w:rPr>
                <w:b/>
                <w:snapToGrid w:val="0"/>
                <w:highlight w:val="yellow"/>
              </w:rPr>
              <w:t>Hyperviscosity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44EBE5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1AA216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C8DD11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5D59C0F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ED0BED7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3352155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F58361" w14:textId="77777777" w:rsidR="00572A76" w:rsidRPr="00B836FA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  <w:highlight w:val="yellow"/>
              </w:rPr>
            </w:pPr>
            <w:r w:rsidRPr="00B836FA">
              <w:rPr>
                <w:b/>
                <w:snapToGrid w:val="0"/>
                <w:highlight w:val="yellow"/>
              </w:rPr>
              <w:t>Malignant pericardial effusion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BDF49B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5DCC61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76788F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CFBDF30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5AE1B16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1D5EE6A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09E8FF" w14:textId="77777777" w:rsidR="00572A76" w:rsidRPr="00B836FA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  <w:highlight w:val="yellow"/>
              </w:rPr>
            </w:pPr>
            <w:r w:rsidRPr="00B836FA">
              <w:rPr>
                <w:b/>
                <w:snapToGrid w:val="0"/>
                <w:highlight w:val="yellow"/>
              </w:rPr>
              <w:t>Spinal cord compression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3C6D87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42CDA7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D851F1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1CC4EF6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5FE06FD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388AB39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C3B790" w14:textId="77777777" w:rsidR="00572A76" w:rsidRPr="00B836FA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  <w:highlight w:val="yellow"/>
              </w:rPr>
            </w:pPr>
            <w:r w:rsidRPr="00B836FA">
              <w:rPr>
                <w:b/>
                <w:snapToGrid w:val="0"/>
                <w:highlight w:val="yellow"/>
              </w:rPr>
              <w:t>Superior vena cava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65E4CE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079657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1F69D7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D2C15AC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F486D02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0939648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18040A" w14:textId="77777777" w:rsidR="00572A76" w:rsidRPr="00B836FA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  <w:highlight w:val="yellow"/>
              </w:rPr>
            </w:pPr>
            <w:r w:rsidRPr="00B836FA">
              <w:rPr>
                <w:b/>
                <w:snapToGrid w:val="0"/>
                <w:highlight w:val="yellow"/>
              </w:rPr>
              <w:t>Tumor hemorrhage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5FD438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5D20FD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C7700A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02207AC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48D3BBC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75A1C8E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D16E18" w14:textId="77777777" w:rsidR="00572A76" w:rsidRPr="00B836FA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  <w:highlight w:val="yellow"/>
              </w:rPr>
            </w:pPr>
            <w:r w:rsidRPr="00B836FA">
              <w:rPr>
                <w:b/>
                <w:snapToGrid w:val="0"/>
                <w:highlight w:val="yellow"/>
              </w:rPr>
              <w:t>Tumor lysis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7988A0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7B5058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C6214E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FF85EF0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65F0078" w14:textId="77777777" w:rsidR="00572A76" w:rsidRPr="00C13222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40C0654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A5CA98" w14:textId="77777777" w:rsidR="00572A76" w:rsidRPr="002473CF" w:rsidRDefault="00572A76" w:rsidP="00572A76">
            <w:pPr>
              <w:widowControl w:val="0"/>
              <w:numPr>
                <w:ilvl w:val="0"/>
                <w:numId w:val="47"/>
              </w:numPr>
              <w:rPr>
                <w:b/>
                <w:snapToGrid w:val="0"/>
                <w:sz w:val="32"/>
                <w:szCs w:val="32"/>
                <w:u w:val="single"/>
              </w:rPr>
            </w:pPr>
            <w:r w:rsidRPr="002473CF">
              <w:rPr>
                <w:b/>
                <w:snapToGrid w:val="0"/>
                <w:sz w:val="32"/>
                <w:szCs w:val="32"/>
                <w:u w:val="single"/>
              </w:rPr>
              <w:t>IMMUNE SYSTEM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5A00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CCACC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0D229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5F4BB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8CD8DA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3794C5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F97F27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Collagen Vascular Disease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8FBD6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6208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DEF9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62544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ECC02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B92609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7204D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Raynaud</w:t>
            </w:r>
            <w:r w:rsidRPr="002473CF">
              <w:rPr>
                <w:snapToGrid w:val="0"/>
                <w:cs/>
              </w:rPr>
              <w:t>’</w:t>
            </w:r>
            <w:r w:rsidRPr="002473CF">
              <w:rPr>
                <w:snapToGrid w:val="0"/>
              </w:rPr>
              <w:t>s disease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315DB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I73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E5F22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86A6F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CC131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A8CEDF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5F0B867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9079B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Reiter</w:t>
            </w:r>
            <w:r w:rsidRPr="002473CF">
              <w:rPr>
                <w:snapToGrid w:val="0"/>
                <w:cs/>
              </w:rPr>
              <w:t>’</w:t>
            </w:r>
            <w:r w:rsidRPr="002473CF">
              <w:rPr>
                <w:snapToGrid w:val="0"/>
              </w:rPr>
              <w:t>s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9A3AD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M02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D14B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402EE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E5492F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D97AE6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202DF2A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32F253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Rheumatoid arthritis</w:t>
            </w:r>
            <w:r>
              <w:rPr>
                <w:snapToGrid w:val="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874B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M05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M06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6BE0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8530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3B05F6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049F4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5DF439E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C3ECB5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Scleroderma with acute complication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5C9A0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M34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8D89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E0217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4704B6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309E7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9550CE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5EEC45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Systemic lupus erythematosus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9B15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M32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982B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D8316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1EC0E0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7E28D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1E522DE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DE0DD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Vasculitis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C66D0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I77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50FFD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74407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ED9C8C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3F879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F796A0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B6DF7D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Hypersensitivity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A8949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58C7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E1128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691BAC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FB78B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B0941A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E5F673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Allergic reaction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2C54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T78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A4FC6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733FD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F6558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E01EDB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460F9B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5FF48FB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4" w:space="0" w:color="D0CECE" w:themeColor="background2" w:themeShade="E6"/>
              <w:right w:val="single" w:sz="6" w:space="0" w:color="D9D9D9"/>
            </w:tcBorders>
            <w:vAlign w:val="center"/>
          </w:tcPr>
          <w:p w14:paraId="0D2851C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Anaphylaxis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D5016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T78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0, T78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 xml:space="preserve">2, </w:t>
            </w:r>
            <w:r w:rsidRPr="002473CF">
              <w:rPr>
                <w:snapToGrid w:val="0"/>
                <w:sz w:val="18"/>
                <w:szCs w:val="18"/>
              </w:rPr>
              <w:lastRenderedPageBreak/>
              <w:t>T88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A481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1448B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B36C4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F16FCF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</w:tbl>
    <w:tbl>
      <w:tblPr>
        <w:tblW w:w="4905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903"/>
        <w:gridCol w:w="600"/>
        <w:gridCol w:w="600"/>
        <w:gridCol w:w="602"/>
        <w:gridCol w:w="806"/>
      </w:tblGrid>
      <w:tr w:rsidR="00572A76" w:rsidRPr="002473CF" w14:paraId="1EF694A5" w14:textId="77777777" w:rsidTr="00B836FA">
        <w:tc>
          <w:tcPr>
            <w:tcW w:w="3087" w:type="pct"/>
            <w:tcBorders>
              <w:top w:val="single" w:sz="4" w:space="0" w:color="D0CECE" w:themeColor="background2" w:themeShade="E6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3B1C0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spacing w:after="0" w:line="240" w:lineRule="auto"/>
              <w:rPr>
                <w:rFonts w:ascii="TH SarabunPSK" w:hAnsi="TH SarabunPSK" w:cs="TH SarabunPSK"/>
                <w:snapToGrid w:val="0"/>
                <w:sz w:val="28"/>
              </w:rPr>
            </w:pPr>
            <w:r w:rsidRPr="002473CF">
              <w:rPr>
                <w:rFonts w:ascii="TH SarabunPSK" w:hAnsi="TH SarabunPSK" w:cs="TH SarabunPSK"/>
                <w:snapToGrid w:val="0"/>
                <w:sz w:val="28"/>
              </w:rPr>
              <w:t>Angioedema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B0091F" w14:textId="77777777" w:rsidR="00572A76" w:rsidRPr="002473CF" w:rsidRDefault="00572A76" w:rsidP="00B836FA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18"/>
                <w:szCs w:val="18"/>
              </w:rPr>
            </w:pPr>
            <w:r w:rsidRPr="002473CF">
              <w:rPr>
                <w:rFonts w:ascii="TH SarabunPSK" w:hAnsi="TH SarabunPSK" w:cs="TH SarabunPSK"/>
                <w:snapToGrid w:val="0"/>
                <w:sz w:val="18"/>
                <w:szCs w:val="18"/>
              </w:rPr>
              <w:t>T78</w:t>
            </w:r>
            <w:r w:rsidRPr="002473CF">
              <w:rPr>
                <w:rFonts w:ascii="TH SarabunPSK" w:hAnsi="TH SarabunPSK" w:cs="TH SarabunPSK"/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rFonts w:ascii="TH SarabunPSK" w:hAnsi="TH SarabunPSK" w:cs="TH SarabunPSK"/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5AC167" w14:textId="77777777" w:rsidR="00572A76" w:rsidRPr="002473CF" w:rsidRDefault="00572A76" w:rsidP="00B836FA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2473CF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BA6FC6" w14:textId="77777777" w:rsidR="00572A76" w:rsidRPr="002473CF" w:rsidRDefault="00572A76" w:rsidP="00B836FA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D5ED33A" w14:textId="77777777" w:rsidR="00572A76" w:rsidRPr="002473CF" w:rsidRDefault="00572A76" w:rsidP="00B836FA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9DA18CF" w14:textId="77777777" w:rsidR="00572A76" w:rsidRPr="002473CF" w:rsidRDefault="00572A76" w:rsidP="00B836FA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2473CF" w14:paraId="4071E10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4" w:space="0" w:color="auto"/>
              <w:right w:val="single" w:sz="6" w:space="0" w:color="D9D9D9"/>
            </w:tcBorders>
            <w:vAlign w:val="center"/>
          </w:tcPr>
          <w:p w14:paraId="74B1307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spacing w:after="0" w:line="240" w:lineRule="auto"/>
              <w:rPr>
                <w:rFonts w:ascii="TH SarabunPSK" w:hAnsi="TH SarabunPSK" w:cs="TH SarabunPSK"/>
                <w:snapToGrid w:val="0"/>
                <w:sz w:val="28"/>
              </w:rPr>
            </w:pPr>
            <w:r w:rsidRPr="002473CF">
              <w:rPr>
                <w:rFonts w:ascii="TH SarabunPSK" w:hAnsi="TH SarabunPSK" w:cs="TH SarabunPSK"/>
                <w:snapToGrid w:val="0"/>
                <w:sz w:val="28"/>
              </w:rPr>
              <w:t>Drug allergies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4" w:space="0" w:color="auto"/>
              <w:right w:val="single" w:sz="6" w:space="0" w:color="D9D9D9"/>
            </w:tcBorders>
            <w:vAlign w:val="center"/>
          </w:tcPr>
          <w:p w14:paraId="4C9C4939" w14:textId="77777777" w:rsidR="00572A76" w:rsidRPr="002473CF" w:rsidRDefault="00572A76" w:rsidP="00B836FA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18"/>
                <w:szCs w:val="18"/>
              </w:rPr>
            </w:pPr>
            <w:r w:rsidRPr="002473CF">
              <w:rPr>
                <w:rFonts w:ascii="TH SarabunPSK" w:hAnsi="TH SarabunPSK" w:cs="TH SarabunPSK"/>
                <w:snapToGrid w:val="0"/>
                <w:sz w:val="18"/>
                <w:szCs w:val="18"/>
              </w:rPr>
              <w:t>T78</w:t>
            </w:r>
            <w:r w:rsidRPr="002473CF">
              <w:rPr>
                <w:rFonts w:ascii="TH SarabunPSK" w:hAnsi="TH SarabunPSK" w:cs="TH SarabunPSK"/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rFonts w:ascii="TH SarabunPSK" w:hAnsi="TH SarabunPSK" w:cs="TH SarabunPSK"/>
                <w:snapToGrid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4" w:space="0" w:color="auto"/>
              <w:right w:val="single" w:sz="6" w:space="0" w:color="D9D9D9"/>
            </w:tcBorders>
            <w:vAlign w:val="center"/>
          </w:tcPr>
          <w:p w14:paraId="22B1F862" w14:textId="77777777" w:rsidR="00572A76" w:rsidRPr="002473CF" w:rsidRDefault="00572A76" w:rsidP="00B836FA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2473CF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4" w:space="0" w:color="auto"/>
              <w:right w:val="single" w:sz="6" w:space="0" w:color="D9D9D9"/>
            </w:tcBorders>
            <w:vAlign w:val="center"/>
          </w:tcPr>
          <w:p w14:paraId="209297ED" w14:textId="77777777" w:rsidR="00572A76" w:rsidRPr="002473CF" w:rsidRDefault="00572A76" w:rsidP="00B836FA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4" w:space="0" w:color="auto"/>
              <w:right w:val="double" w:sz="4" w:space="0" w:color="auto"/>
            </w:tcBorders>
            <w:vAlign w:val="center"/>
          </w:tcPr>
          <w:p w14:paraId="32DB2E26" w14:textId="77777777" w:rsidR="00572A76" w:rsidRPr="002473CF" w:rsidRDefault="00572A76" w:rsidP="00B836FA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4" w:space="0" w:color="auto"/>
              <w:right w:val="single" w:sz="2" w:space="0" w:color="D9D9D9"/>
            </w:tcBorders>
          </w:tcPr>
          <w:p w14:paraId="1D86337C" w14:textId="77777777" w:rsidR="00572A76" w:rsidRPr="002473CF" w:rsidRDefault="00572A76" w:rsidP="00B836FA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460F9B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2</w:t>
            </w:r>
          </w:p>
        </w:tc>
      </w:tr>
      <w:tr w:rsidR="00572A76" w:rsidRPr="002473CF" w14:paraId="1E4574C7" w14:textId="77777777" w:rsidTr="00B836FA">
        <w:tc>
          <w:tcPr>
            <w:tcW w:w="3087" w:type="pct"/>
            <w:tcBorders>
              <w:top w:val="single" w:sz="4" w:space="0" w:color="D0CECE" w:themeColor="background2" w:themeShade="E6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D3BB16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spacing w:after="0" w:line="240" w:lineRule="auto"/>
              <w:rPr>
                <w:rFonts w:ascii="TH SarabunPSK" w:hAnsi="TH SarabunPSK" w:cs="TH SarabunPSK"/>
                <w:snapToGrid w:val="0"/>
                <w:sz w:val="28"/>
              </w:rPr>
            </w:pPr>
            <w:r w:rsidRPr="002473CF">
              <w:rPr>
                <w:rFonts w:ascii="TH SarabunPSK" w:hAnsi="TH SarabunPSK" w:cs="TH SarabunPSK"/>
                <w:b/>
                <w:bCs/>
                <w:snapToGrid w:val="0"/>
                <w:sz w:val="28"/>
              </w:rPr>
              <w:t>Transplant</w:t>
            </w:r>
            <w:r w:rsidRPr="002473CF">
              <w:rPr>
                <w:rFonts w:ascii="TH SarabunPSK" w:hAnsi="TH SarabunPSK" w:cs="TH SarabunPSK"/>
                <w:b/>
                <w:snapToGrid w:val="0"/>
                <w:sz w:val="28"/>
              </w:rPr>
              <w:noBreakHyphen/>
              <w:t>related Problems</w:t>
            </w:r>
          </w:p>
        </w:tc>
        <w:tc>
          <w:tcPr>
            <w:tcW w:w="492" w:type="pct"/>
            <w:tcBorders>
              <w:top w:val="single" w:sz="4" w:space="0" w:color="D0CECE" w:themeColor="background2" w:themeShade="E6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BD3580" w14:textId="77777777" w:rsidR="00572A76" w:rsidRPr="002473CF" w:rsidRDefault="00572A76" w:rsidP="00B836FA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D0CECE" w:themeColor="background2" w:themeShade="E6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BA48BD" w14:textId="77777777" w:rsidR="00572A76" w:rsidRPr="002473CF" w:rsidRDefault="00572A76" w:rsidP="00B836FA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D0CECE" w:themeColor="background2" w:themeShade="E6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856150" w14:textId="77777777" w:rsidR="00572A76" w:rsidRPr="002473CF" w:rsidRDefault="00572A76" w:rsidP="00B836FA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D0CECE" w:themeColor="background2" w:themeShade="E6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9F30E0F" w14:textId="77777777" w:rsidR="00572A76" w:rsidRPr="002473CF" w:rsidRDefault="00572A76" w:rsidP="00B836FA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439" w:type="pct"/>
            <w:tcBorders>
              <w:top w:val="single" w:sz="4" w:space="0" w:color="D0CECE" w:themeColor="background2" w:themeShade="E6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C6F20AE" w14:textId="77777777" w:rsidR="00572A76" w:rsidRPr="002473CF" w:rsidRDefault="00572A76" w:rsidP="00B836FA">
            <w:pPr>
              <w:widowControl w:val="0"/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</w:tr>
    </w:tbl>
    <w:tbl>
      <w:tblPr>
        <w:tblStyle w:val="TableGrid"/>
        <w:tblW w:w="4905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903"/>
        <w:gridCol w:w="600"/>
        <w:gridCol w:w="600"/>
        <w:gridCol w:w="602"/>
        <w:gridCol w:w="806"/>
      </w:tblGrid>
      <w:tr w:rsidR="00572A76" w:rsidRPr="002473CF" w14:paraId="561B514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9DA74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Immunosuppression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27E08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Z94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DCA32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6C1DC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1BE686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0B90C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C7704F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0A024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Rejection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07383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T86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0358C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324047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71FE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74001E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D96C7A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324047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6562AFD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05B4AC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Immune Complex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F0EE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FB3B7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24DAD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0ECFE5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EE72A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CE470A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0117D0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bCs/>
                <w:snapToGrid w:val="0"/>
              </w:rPr>
            </w:pPr>
            <w:r w:rsidRPr="002473CF">
              <w:rPr>
                <w:bCs/>
                <w:snapToGrid w:val="0"/>
              </w:rPr>
              <w:t>Kawasaki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FB43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M30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52D3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7FCB2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1A206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FF1089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51138D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C2E66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bCs/>
                <w:snapToGrid w:val="0"/>
              </w:rPr>
            </w:pPr>
            <w:r w:rsidRPr="002473CF">
              <w:rPr>
                <w:bCs/>
                <w:snapToGrid w:val="0"/>
              </w:rPr>
              <w:t>Rheumatic fever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0CC8C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 xml:space="preserve">I00 </w:t>
            </w:r>
            <w:r w:rsidRPr="002473CF">
              <w:rPr>
                <w:rFonts w:hint="cs"/>
                <w:snapToGrid w:val="0"/>
                <w:sz w:val="18"/>
                <w:szCs w:val="18"/>
                <w:cs/>
              </w:rPr>
              <w:t xml:space="preserve">ถึง </w:t>
            </w:r>
            <w:r w:rsidRPr="002473CF">
              <w:rPr>
                <w:snapToGrid w:val="0"/>
                <w:sz w:val="18"/>
                <w:szCs w:val="18"/>
              </w:rPr>
              <w:t>I02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7EE38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EB106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9E103E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85F8F8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E46256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BF001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bCs/>
                <w:snapToGrid w:val="0"/>
              </w:rPr>
            </w:pPr>
            <w:bookmarkStart w:id="28" w:name="_Ref445153912"/>
            <w:r w:rsidRPr="002473CF">
              <w:rPr>
                <w:bCs/>
                <w:snapToGrid w:val="0"/>
              </w:rPr>
              <w:t>Post</w:t>
            </w:r>
            <w:r w:rsidRPr="002473CF">
              <w:rPr>
                <w:bCs/>
                <w:snapToGrid w:val="0"/>
                <w:cs/>
              </w:rPr>
              <w:t>-</w:t>
            </w:r>
            <w:r w:rsidRPr="002473CF">
              <w:rPr>
                <w:bCs/>
                <w:snapToGrid w:val="0"/>
              </w:rPr>
              <w:t xml:space="preserve">streptococcal glomerulonephritis </w:t>
            </w:r>
            <w:bookmarkEnd w:id="28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73B76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N00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B95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5052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843F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476E6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086CBD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FD2863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16ED9C" w14:textId="77777777" w:rsidR="00572A76" w:rsidRPr="002473CF" w:rsidRDefault="00572A76" w:rsidP="00572A76">
            <w:pPr>
              <w:widowControl w:val="0"/>
              <w:numPr>
                <w:ilvl w:val="0"/>
                <w:numId w:val="47"/>
              </w:numPr>
              <w:rPr>
                <w:b/>
                <w:snapToGrid w:val="0"/>
                <w:sz w:val="32"/>
                <w:szCs w:val="32"/>
                <w:u w:val="single"/>
              </w:rPr>
            </w:pPr>
            <w:r w:rsidRPr="002473CF">
              <w:rPr>
                <w:b/>
                <w:snapToGrid w:val="0"/>
                <w:sz w:val="32"/>
                <w:szCs w:val="32"/>
                <w:u w:val="single"/>
              </w:rPr>
              <w:t>SYSTEMIC INFECTIOUS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A6809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A10C7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68B7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95F39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51EF61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9997B2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7329D2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Bacterial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1828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CE98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B44C6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BE50F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D81049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ECE189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167BC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Bacterial food poisoning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968D3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A05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B4DC6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78890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32DA61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948897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F46FC1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91FD1E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Botulism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A808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A05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66239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71565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70B123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EC5A49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F5DEFB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418E5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Chlamydia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FD876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A74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413DD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ED068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020BB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2D4F8E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ACF111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C31FD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Gonococcus</w:t>
            </w:r>
            <w:r w:rsidRPr="002473CF">
              <w:rPr>
                <w:snapToGrid w:val="0"/>
                <w:cs/>
              </w:rPr>
              <w:t xml:space="preserve"> (</w:t>
            </w:r>
            <w:r w:rsidRPr="002473CF">
              <w:rPr>
                <w:snapToGrid w:val="0"/>
              </w:rPr>
              <w:t>disseminated</w:t>
            </w:r>
            <w:r w:rsidRPr="002473CF">
              <w:rPr>
                <w:snapToGrid w:val="0"/>
                <w:cs/>
              </w:rPr>
              <w:t>)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A9F8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A54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A6FFA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AAA28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E29EE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9AA06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5EDE1E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CF4498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Meningococcus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875F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A39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6C3F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DBBB5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9ADA9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646D1D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E55500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0033D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 xml:space="preserve">Mycobacterium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D249B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623CA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BDD0B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DFC2A9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DFA81E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F5CBCC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EB2A34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Atypical mycobacteria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BEDFA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A31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9831C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B9E2F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94562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5D7B58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71314BF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C44231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Tuberculosis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2C285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A15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rFonts w:hint="cs"/>
                <w:snapToGrid w:val="0"/>
                <w:sz w:val="18"/>
                <w:szCs w:val="18"/>
                <w:cs/>
              </w:rPr>
              <w:t xml:space="preserve">ถึง </w:t>
            </w:r>
            <w:r w:rsidRPr="002473CF">
              <w:rPr>
                <w:snapToGrid w:val="0"/>
                <w:sz w:val="18"/>
                <w:szCs w:val="18"/>
              </w:rPr>
              <w:t>A18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1489F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FCB17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7306C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7CDE7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159CFBF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3B8478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bookmarkStart w:id="29" w:name="_Ref445152221"/>
            <w:r w:rsidRPr="002473CF">
              <w:rPr>
                <w:snapToGrid w:val="0"/>
              </w:rPr>
              <w:t>Gas gangrene</w:t>
            </w:r>
            <w:bookmarkEnd w:id="29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55A5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B3F75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2448B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B06E10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1F3EB7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D586B7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79F98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Sepsis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Bacteremia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65C97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EEC0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6A72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7A7F44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15462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627F4F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2092AC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Shock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A7986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R75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8F02B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68B3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8AE86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A7A700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9689C7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EE55D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Toxic shock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6001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A48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1FE6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E741C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9D29B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F96DB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4A769B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46C270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Spirochetes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9E3AA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3CC4C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56C5C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8EE9DA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5226C7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491229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90826D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Leptospirosis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E878B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A27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6C24F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7D367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436B42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1AA126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16DEF7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E973B1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Syphilis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082F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A50</w:t>
            </w:r>
            <w:r w:rsidRPr="002473CF">
              <w:rPr>
                <w:snapToGrid w:val="0"/>
                <w:sz w:val="18"/>
                <w:szCs w:val="18"/>
                <w:cs/>
              </w:rPr>
              <w:t xml:space="preserve">.- </w:t>
            </w:r>
            <w:r w:rsidRPr="002473CF">
              <w:rPr>
                <w:rFonts w:hint="cs"/>
                <w:snapToGrid w:val="0"/>
                <w:sz w:val="18"/>
                <w:szCs w:val="18"/>
                <w:cs/>
              </w:rPr>
              <w:t xml:space="preserve">ถึง </w:t>
            </w:r>
            <w:r w:rsidRPr="002473CF">
              <w:rPr>
                <w:snapToGrid w:val="0"/>
                <w:sz w:val="18"/>
                <w:szCs w:val="18"/>
              </w:rPr>
              <w:t>A53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22B29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2B416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A79A6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807770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07E49A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891468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Tetanus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E0A1A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 xml:space="preserve">A33 </w:t>
            </w:r>
            <w:r w:rsidRPr="002473CF">
              <w:rPr>
                <w:rFonts w:hint="cs"/>
                <w:snapToGrid w:val="0"/>
                <w:sz w:val="18"/>
                <w:szCs w:val="18"/>
                <w:cs/>
              </w:rPr>
              <w:t xml:space="preserve">ถึง </w:t>
            </w:r>
            <w:r w:rsidRPr="002473CF">
              <w:rPr>
                <w:snapToGrid w:val="0"/>
                <w:sz w:val="18"/>
                <w:szCs w:val="18"/>
              </w:rPr>
              <w:t>A35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A5CB7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7BB1F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966C50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6A203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AB7397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DC9DB3" w14:textId="77777777" w:rsidR="00572A76" w:rsidRPr="00460F9B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  <w:highlight w:val="yellow"/>
              </w:rPr>
            </w:pPr>
            <w:r w:rsidRPr="00460F9B">
              <w:rPr>
                <w:snapToGrid w:val="0"/>
                <w:highlight w:val="yellow"/>
              </w:rPr>
              <w:t xml:space="preserve"> Melioidosis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9ADCE8" w14:textId="77777777" w:rsidR="00572A76" w:rsidRPr="00460F9B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1973F0" w14:textId="77777777" w:rsidR="00572A76" w:rsidRPr="00460F9B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81BF36" w14:textId="77777777" w:rsidR="00572A76" w:rsidRPr="00460F9B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49172BB" w14:textId="77777777" w:rsidR="00572A76" w:rsidRPr="00460F9B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AEB2A00" w14:textId="77777777" w:rsidR="00572A76" w:rsidRPr="00460F9B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460F9B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7E68FFD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2345D8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lastRenderedPageBreak/>
              <w:t>Biological Warfare Agents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3B46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Y36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0252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2A796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77F89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2D773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251BAD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2C0485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Fungal</w:t>
            </w:r>
            <w:r w:rsidRPr="002473CF">
              <w:rPr>
                <w:b/>
                <w:snapToGrid w:val="0"/>
              </w:rPr>
              <w:t xml:space="preserve"> Infections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B630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B35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rFonts w:hint="cs"/>
                <w:snapToGrid w:val="0"/>
                <w:sz w:val="18"/>
                <w:szCs w:val="18"/>
                <w:cs/>
              </w:rPr>
              <w:t>-ถึง</w:t>
            </w:r>
            <w:r w:rsidRPr="002473CF">
              <w:rPr>
                <w:snapToGrid w:val="0"/>
                <w:sz w:val="18"/>
                <w:szCs w:val="18"/>
              </w:rPr>
              <w:t xml:space="preserve"> B49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6870A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B5F58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09A285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50A970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301500E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78CFBF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Protozoan</w:t>
            </w:r>
            <w:r w:rsidRPr="002473CF">
              <w:rPr>
                <w:b/>
                <w:bCs/>
                <w:snapToGrid w:val="0"/>
                <w:cs/>
              </w:rPr>
              <w:t>/</w:t>
            </w:r>
            <w:r w:rsidRPr="002473CF">
              <w:rPr>
                <w:b/>
                <w:snapToGrid w:val="0"/>
              </w:rPr>
              <w:t>Parasites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C6BA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FA858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E141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C8B00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B964D0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5DE3DC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D1243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Malaria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68357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B50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rFonts w:hint="cs"/>
                <w:snapToGrid w:val="0"/>
                <w:sz w:val="18"/>
                <w:szCs w:val="18"/>
                <w:cs/>
              </w:rPr>
              <w:t xml:space="preserve">ถึง </w:t>
            </w:r>
            <w:r w:rsidRPr="002473CF">
              <w:rPr>
                <w:snapToGrid w:val="0"/>
                <w:sz w:val="18"/>
                <w:szCs w:val="18"/>
              </w:rPr>
              <w:t>B54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D6FE8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EE552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E45C58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5B6EE3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2A6A51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F3D34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Toxoplasmosis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FE280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B58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52AC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BBEB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04820B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A1CEC6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9C9C6CD" w14:textId="77777777" w:rsidTr="00B836FA">
        <w:trPr>
          <w:trHeight w:val="306"/>
        </w:trPr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17D2CC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Tick</w:t>
            </w:r>
            <w:r w:rsidRPr="002473CF">
              <w:rPr>
                <w:b/>
                <w:bCs/>
                <w:snapToGrid w:val="0"/>
                <w:cs/>
              </w:rPr>
              <w:t>-</w:t>
            </w:r>
            <w:r w:rsidRPr="002473CF">
              <w:rPr>
                <w:b/>
                <w:snapToGrid w:val="0"/>
              </w:rPr>
              <w:t>Borne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FEB0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A79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C5266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5E9DA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DD2C2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97E352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5E5F41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DC71B4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Viral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02C7F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BDB30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8925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D7540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6473C6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A652B2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D2160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Infectious mononucleosis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A41E8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B27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33F0E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AE32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6E65E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ED2070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B5C7FC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346DA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Influenza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Parainfluenza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6053D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J09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J11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7D890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FF43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BC719F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03D511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610CB4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9FA7E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Dengue hemorrhagic fever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F906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 xml:space="preserve">A90 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A91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89EE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8631D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A33EE0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53FA7A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19AB0E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5423F0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bookmarkStart w:id="30" w:name="_Ref445150953"/>
            <w:bookmarkStart w:id="31" w:name="_Ref445152827"/>
            <w:r w:rsidRPr="002473CF">
              <w:rPr>
                <w:snapToGrid w:val="0"/>
              </w:rPr>
              <w:t>Herpes simplex</w:t>
            </w:r>
            <w:bookmarkEnd w:id="30"/>
            <w:r w:rsidRPr="002473CF">
              <w:rPr>
                <w:snapToGrid w:val="0"/>
                <w:cs/>
              </w:rPr>
              <w:t xml:space="preserve"> </w:t>
            </w:r>
            <w:bookmarkEnd w:id="31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F375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B00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E7A68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ED1CB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173090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52EDB2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8544D8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805A50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bookmarkStart w:id="32" w:name="_Ref445151006"/>
            <w:r w:rsidRPr="002473CF">
              <w:rPr>
                <w:snapToGrid w:val="0"/>
              </w:rPr>
              <w:t>Herpes zoster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Varicella</w:t>
            </w:r>
            <w:bookmarkEnd w:id="32"/>
            <w:r>
              <w:rPr>
                <w:snapToGrid w:val="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15A03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B02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AFCF8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B8F8F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B34A2F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D5C487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C39417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2E0CB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HIV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AIDS with complication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AB249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B20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rFonts w:hint="cs"/>
                <w:snapToGrid w:val="0"/>
                <w:sz w:val="18"/>
                <w:szCs w:val="18"/>
                <w:cs/>
              </w:rPr>
              <w:t xml:space="preserve">ถึง </w:t>
            </w:r>
            <w:r w:rsidRPr="002473CF">
              <w:rPr>
                <w:snapToGrid w:val="0"/>
                <w:sz w:val="18"/>
                <w:szCs w:val="18"/>
              </w:rPr>
              <w:t>B24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A8B4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23D93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B5027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D0F3A3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BF69D7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92862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Rabies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32021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A82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8686A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E919F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C95523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780317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C6203F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049687" w14:textId="77777777" w:rsidR="00572A76" w:rsidRPr="00502907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  <w:highlight w:val="yellow"/>
              </w:rPr>
            </w:pPr>
            <w:r w:rsidRPr="00502907">
              <w:rPr>
                <w:snapToGrid w:val="0"/>
                <w:highlight w:val="yellow"/>
              </w:rPr>
              <w:t>COVID-19 and complications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0FBC3F" w14:textId="77777777" w:rsidR="00572A76" w:rsidRPr="00502907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B57276" w14:textId="77777777" w:rsidR="00572A76" w:rsidRPr="00502907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F4EDD6" w14:textId="77777777" w:rsidR="00572A76" w:rsidRPr="00502907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A5503D5" w14:textId="77777777" w:rsidR="00572A76" w:rsidRPr="00502907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A80DB18" w14:textId="77777777" w:rsidR="00572A76" w:rsidRPr="00502907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502907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6DB7929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3E987B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Emerging</w:t>
            </w:r>
            <w:r w:rsidRPr="002473CF">
              <w:rPr>
                <w:b/>
                <w:snapToGrid w:val="0"/>
              </w:rPr>
              <w:t xml:space="preserve"> Infections, Pandemics, and Drug Resistance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6C95C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U04, U80, U81, U88, U89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BBC1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FFDD0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ECF67C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5CE12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7814C4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7E8112" w14:textId="77777777" w:rsidR="00572A76" w:rsidRPr="002473CF" w:rsidRDefault="00572A76" w:rsidP="00572A76">
            <w:pPr>
              <w:widowControl w:val="0"/>
              <w:numPr>
                <w:ilvl w:val="0"/>
                <w:numId w:val="47"/>
              </w:numPr>
              <w:rPr>
                <w:b/>
                <w:snapToGrid w:val="0"/>
                <w:sz w:val="32"/>
                <w:szCs w:val="32"/>
                <w:u w:val="single"/>
              </w:rPr>
            </w:pPr>
            <w:r w:rsidRPr="002473CF">
              <w:rPr>
                <w:b/>
                <w:snapToGrid w:val="0"/>
                <w:sz w:val="32"/>
                <w:szCs w:val="32"/>
                <w:u w:val="single"/>
              </w:rPr>
              <w:t xml:space="preserve">MUSCULOSKELETAL DISORDERS </w:t>
            </w:r>
            <w:r w:rsidRPr="002473CF">
              <w:rPr>
                <w:b/>
                <w:bCs/>
                <w:snapToGrid w:val="0"/>
                <w:sz w:val="32"/>
                <w:szCs w:val="32"/>
                <w:u w:val="single"/>
                <w:cs/>
              </w:rPr>
              <w:t>(</w:t>
            </w:r>
            <w:r w:rsidRPr="002473CF">
              <w:rPr>
                <w:b/>
                <w:snapToGrid w:val="0"/>
                <w:sz w:val="32"/>
                <w:szCs w:val="32"/>
                <w:u w:val="single"/>
              </w:rPr>
              <w:t>NONTRAUMATIC</w:t>
            </w:r>
            <w:r w:rsidRPr="002473CF">
              <w:rPr>
                <w:b/>
                <w:bCs/>
                <w:snapToGrid w:val="0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2A529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AFA73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AF28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BA8D4D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6FA9DB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1AACE2A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56F3EB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 xml:space="preserve">Bony </w:t>
            </w:r>
            <w:r w:rsidRPr="002473CF">
              <w:rPr>
                <w:b/>
                <w:bCs/>
                <w:snapToGrid w:val="0"/>
              </w:rPr>
              <w:t>Abnormalities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D828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95D3A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E630E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6EF937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FFA26B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49643B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80BB4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Aseptic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Avascular necrosis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9E322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M87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F67FB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8DA9B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9B52B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6451D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B3A750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B11E1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Osteomyelitis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DD664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M86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AA660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19BE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EB5481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B9B989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3A6F68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A998DD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bCs/>
                <w:snapToGrid w:val="0"/>
              </w:rPr>
              <w:t>Disorders</w:t>
            </w:r>
            <w:r w:rsidRPr="002473CF">
              <w:rPr>
                <w:b/>
                <w:snapToGrid w:val="0"/>
              </w:rPr>
              <w:t xml:space="preserve"> of the Spine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5A3D0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E3770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5B1B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42F0F1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C632C4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3807CB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4CD5F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Disc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B82EC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M45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M50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M51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E86D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C836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FD214E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978346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57845D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3D2BA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Inflammatory spondylopathies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C0A84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M48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04298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BAA89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BE377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06032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5D0B18D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1D1EB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Low back pain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2FBD0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7477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19A3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1A6EC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BBC2CA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651436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C556E3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33" w:name="_Ref445186632"/>
            <w:r w:rsidRPr="002473CF">
              <w:rPr>
                <w:snapToGrid w:val="0"/>
              </w:rPr>
              <w:t>Cauda equina syndrome</w:t>
            </w:r>
            <w:bookmarkEnd w:id="33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A307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G83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5CD23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F98AB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64C00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CB63D0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50425E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56FA955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94009D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Sacroiliitis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E86F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M46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040A1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03D1A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98E971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E47E3C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04B2BC2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3F5C01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Sprains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Strains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B97DD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T09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2, M54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1C5A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BC1A0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F3E98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F6444D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4ED0B99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E93D9F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 xml:space="preserve">Joint </w:t>
            </w:r>
            <w:r w:rsidRPr="002473CF">
              <w:rPr>
                <w:b/>
                <w:bCs/>
                <w:snapToGrid w:val="0"/>
              </w:rPr>
              <w:t>Abnormalities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EDD69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4EA3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E7BDC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068BC9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D18786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84822D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6C1D4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Arthritis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AC4E0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3AAB4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C98DD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3547E0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B72A59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B9213C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6CA156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Septic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76524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M00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3F7F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1202C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301CB7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6E649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0D81D6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0C5C6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Crystal arthropathies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41C9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M10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rFonts w:hint="cs"/>
                <w:snapToGrid w:val="0"/>
                <w:sz w:val="18"/>
                <w:szCs w:val="18"/>
                <w:cs/>
              </w:rPr>
              <w:t xml:space="preserve">ถึง </w:t>
            </w:r>
            <w:r w:rsidRPr="002473CF">
              <w:rPr>
                <w:snapToGrid w:val="0"/>
                <w:sz w:val="18"/>
                <w:szCs w:val="18"/>
              </w:rPr>
              <w:t>M11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D5D41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3552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3A1B61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DD49EA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73EC56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ECC7F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Congenital dislocation of the hip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C1315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Q65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8FB1A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9FFB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471431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82825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2B8D307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289090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Slipped capital femoral epiphysis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3E8D0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M93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B404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244C3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F8CE5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B475B7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76CD48C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89E4E1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 xml:space="preserve">Muscle </w:t>
            </w:r>
            <w:r w:rsidRPr="002473CF">
              <w:rPr>
                <w:b/>
                <w:bCs/>
                <w:snapToGrid w:val="0"/>
              </w:rPr>
              <w:t>Abnormalities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1E71C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003B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F1FE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3B3E88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7ECE9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27C982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6D8CE0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Myositis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C2490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M60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77D78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94FF7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C181C8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40BC47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1C4F2A8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E57C8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Rhabdomyolysis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E77D5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M62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C070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9CA5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A820A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9D21A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CCBFCB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1FD703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 xml:space="preserve">Overuse </w:t>
            </w:r>
            <w:r w:rsidRPr="002473CF">
              <w:rPr>
                <w:b/>
                <w:bCs/>
                <w:snapToGrid w:val="0"/>
              </w:rPr>
              <w:t>Syndromes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8850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89EF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B038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D80A40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B22B0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EA3F93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AAD5B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004C84">
              <w:rPr>
                <w:snapToGrid w:val="0"/>
                <w:highlight w:val="yellow"/>
              </w:rPr>
              <w:t>Bursitis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D4BFA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C8D6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D380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BEEDD4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5AAA5B5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73BAEBD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9C21AC" w14:textId="77777777" w:rsidR="00572A76" w:rsidRPr="00004C84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  <w:highlight w:val="yellow"/>
              </w:rPr>
            </w:pPr>
            <w:r w:rsidRPr="00004C84">
              <w:rPr>
                <w:snapToGrid w:val="0"/>
                <w:highlight w:val="yellow"/>
              </w:rPr>
              <w:t>Muscle strains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C49E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10A81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0E09B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C98BA7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A36CF49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5A2249F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F5E25B" w14:textId="77777777" w:rsidR="00572A76" w:rsidRPr="0066698D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  <w:highlight w:val="yellow"/>
              </w:rPr>
            </w:pPr>
            <w:r w:rsidRPr="00004C84">
              <w:rPr>
                <w:snapToGrid w:val="0"/>
                <w:highlight w:val="yellow"/>
              </w:rPr>
              <w:t xml:space="preserve">Peripheral nerve syndrome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F99B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D6BE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684E7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696EB1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6C4E216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D36557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7BAE97" w14:textId="77777777" w:rsidR="00572A76" w:rsidRPr="0066698D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  <w:highlight w:val="yellow"/>
              </w:rPr>
            </w:pPr>
            <w:r w:rsidRPr="00004C84">
              <w:rPr>
                <w:snapToGrid w:val="0"/>
                <w:highlight w:val="yellow"/>
              </w:rPr>
              <w:t>Carpal tunnel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E5C3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842E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EAB16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BA4C1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AA2A8E7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4CB1CAE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7AD016" w14:textId="77777777" w:rsidR="00572A76" w:rsidRPr="0066698D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  <w:highlight w:val="yellow"/>
              </w:rPr>
            </w:pPr>
            <w:r w:rsidRPr="00004C84">
              <w:rPr>
                <w:snapToGrid w:val="0"/>
                <w:highlight w:val="yellow"/>
              </w:rPr>
              <w:t xml:space="preserve">Tendinopathy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8DCC0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D857C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AC01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BD1AC8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5D44D99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0D78DB8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C22ECD" w14:textId="77777777" w:rsidR="00572A76" w:rsidRPr="00004C84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  <w:highlight w:val="yellow"/>
              </w:rPr>
            </w:pPr>
            <w:r w:rsidRPr="00004C84">
              <w:rPr>
                <w:snapToGrid w:val="0"/>
                <w:highlight w:val="yellow"/>
              </w:rPr>
              <w:t>Stress reaction fractur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8A46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BA3A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53A28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48EFFE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CFBA86A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2AA9FB7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89940A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 xml:space="preserve">Soft </w:t>
            </w:r>
            <w:r w:rsidRPr="00B836FA">
              <w:rPr>
                <w:rFonts w:eastAsia="MS Mincho"/>
                <w:b/>
                <w:bCs/>
                <w:snapToGrid w:val="0"/>
                <w:szCs w:val="20"/>
              </w:rPr>
              <w:t>Tissue</w:t>
            </w:r>
            <w:r w:rsidRPr="00B836FA">
              <w:rPr>
                <w:rFonts w:eastAsia="MS Mincho"/>
                <w:b/>
                <w:snapToGrid w:val="0"/>
                <w:szCs w:val="20"/>
              </w:rPr>
              <w:t xml:space="preserve"> Infections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013BF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66682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B61F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3D4AD6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10DD4D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BE6182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20DE25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Felon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F70A1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L03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4A9CE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71F22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C63B0C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781069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A799E2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399FCE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Paronychia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B4839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L03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2A1FC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1339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98303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22BEEE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505EA14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B48CB8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Synovitis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>/</w:t>
            </w:r>
            <w:r w:rsidRPr="00B836FA">
              <w:rPr>
                <w:rFonts w:eastAsia="MS Mincho"/>
                <w:snapToGrid w:val="0"/>
                <w:szCs w:val="20"/>
              </w:rPr>
              <w:t>Tenosynovitis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8726D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M65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E8EDB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F3DAB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619C35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568CBC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B2D54E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5F0BAB" w14:textId="77777777" w:rsidR="00572A76" w:rsidRPr="00B836FA" w:rsidRDefault="00572A76" w:rsidP="00572A76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  <w:u w:val="single"/>
              </w:rPr>
            </w:pPr>
            <w:r w:rsidRPr="00B836FA">
              <w:rPr>
                <w:rFonts w:eastAsia="MS Mincho"/>
                <w:b/>
                <w:snapToGrid w:val="0"/>
                <w:sz w:val="32"/>
                <w:szCs w:val="32"/>
                <w:u w:val="single"/>
              </w:rPr>
              <w:t>NERVOUS SYSTEM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4F93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D139A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9D53A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49EBF9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928540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0AA072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1F2E7B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Cranial Nerve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471B9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FA7A2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2DCFD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68A32A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EC5430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0A9865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E1AE00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bCs/>
                <w:snapToGrid w:val="0"/>
              </w:rPr>
            </w:pPr>
            <w:r w:rsidRPr="00B836FA">
              <w:rPr>
                <w:rFonts w:eastAsia="MS Mincho"/>
                <w:bCs/>
                <w:snapToGrid w:val="0"/>
                <w:szCs w:val="20"/>
              </w:rPr>
              <w:t xml:space="preserve">Idiopathic facial nerve paralysis </w:t>
            </w:r>
            <w:r w:rsidRPr="00B836FA">
              <w:rPr>
                <w:rFonts w:eastAsia="MS Mincho"/>
                <w:bCs/>
                <w:snapToGrid w:val="0"/>
                <w:szCs w:val="20"/>
                <w:cs/>
              </w:rPr>
              <w:t>(</w:t>
            </w:r>
            <w:r w:rsidRPr="00B836FA">
              <w:rPr>
                <w:rFonts w:eastAsia="MS Mincho"/>
                <w:bCs/>
                <w:snapToGrid w:val="0"/>
                <w:szCs w:val="20"/>
              </w:rPr>
              <w:t>Bell</w:t>
            </w:r>
            <w:r w:rsidRPr="00B836FA">
              <w:rPr>
                <w:rFonts w:eastAsia="MS Mincho"/>
                <w:bCs/>
                <w:snapToGrid w:val="0"/>
                <w:szCs w:val="20"/>
                <w:cs/>
              </w:rPr>
              <w:t>’</w:t>
            </w:r>
            <w:r w:rsidRPr="00B836FA">
              <w:rPr>
                <w:rFonts w:eastAsia="MS Mincho"/>
                <w:bCs/>
                <w:snapToGrid w:val="0"/>
                <w:szCs w:val="20"/>
              </w:rPr>
              <w:t>s palsy</w:t>
            </w:r>
            <w:r w:rsidRPr="00B836FA">
              <w:rPr>
                <w:rFonts w:eastAsia="MS Mincho"/>
                <w:bCs/>
                <w:snapToGrid w:val="0"/>
                <w:szCs w:val="20"/>
                <w:cs/>
              </w:rPr>
              <w:t>)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DD046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G51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FDB0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6B6E6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97793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B6D06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46BA602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946C9C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bCs/>
                <w:snapToGrid w:val="0"/>
              </w:rPr>
            </w:pPr>
            <w:r w:rsidRPr="00B836FA">
              <w:rPr>
                <w:rFonts w:eastAsia="MS Mincho"/>
                <w:bCs/>
                <w:snapToGrid w:val="0"/>
                <w:szCs w:val="20"/>
              </w:rPr>
              <w:t xml:space="preserve">Trigeminal neuralgia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1779C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G50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A8CB9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9683E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D4FAD1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4AFC8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1D8751E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0811D5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Demyelinating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A10BC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4D53E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991F8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65C8B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76D77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742F24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5D6E25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bCs/>
                <w:snapToGrid w:val="0"/>
              </w:rPr>
            </w:pPr>
            <w:r w:rsidRPr="00B836FA">
              <w:rPr>
                <w:rFonts w:eastAsia="MS Mincho"/>
                <w:bCs/>
                <w:snapToGrid w:val="0"/>
                <w:szCs w:val="20"/>
              </w:rPr>
              <w:t>Multiple sclerosis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5764D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G35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C59A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BF32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9FBA7B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65E35C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31EB2C5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54A053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bCs/>
                <w:snapToGrid w:val="0"/>
              </w:rPr>
            </w:pPr>
            <w:r w:rsidRPr="00B836FA">
              <w:rPr>
                <w:rFonts w:eastAsia="MS Mincho"/>
                <w:bCs/>
                <w:snapToGrid w:val="0"/>
                <w:szCs w:val="20"/>
              </w:rPr>
              <w:t>Guillain</w:t>
            </w:r>
            <w:r w:rsidRPr="00B836FA">
              <w:rPr>
                <w:rFonts w:eastAsia="MS Mincho"/>
                <w:bCs/>
                <w:snapToGrid w:val="0"/>
                <w:szCs w:val="20"/>
                <w:cs/>
              </w:rPr>
              <w:t>-</w:t>
            </w:r>
            <w:r w:rsidRPr="00B836FA">
              <w:rPr>
                <w:rFonts w:eastAsia="MS Mincho"/>
                <w:bCs/>
                <w:snapToGrid w:val="0"/>
                <w:szCs w:val="20"/>
              </w:rPr>
              <w:t>Barre</w:t>
            </w:r>
            <w:r w:rsidRPr="00B836FA">
              <w:rPr>
                <w:rFonts w:eastAsia="MS Mincho"/>
                <w:bCs/>
                <w:snapToGrid w:val="0"/>
                <w:szCs w:val="20"/>
                <w:cs/>
              </w:rPr>
              <w:t>’</w:t>
            </w:r>
            <w:r w:rsidRPr="00B836FA">
              <w:rPr>
                <w:rFonts w:eastAsia="MS Mincho"/>
                <w:bCs/>
                <w:snapToGrid w:val="0"/>
                <w:szCs w:val="20"/>
              </w:rPr>
              <w:t xml:space="preserve">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975B8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9F3F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63766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6C2466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614AAD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2958BB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11A3FC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Hydrocephalus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CCB6D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G91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901E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F26CB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F4049A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0561CA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AD92B6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1D6735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  <w:highlight w:val="yellow"/>
              </w:rPr>
            </w:pPr>
            <w:r w:rsidRPr="00B836FA">
              <w:rPr>
                <w:rFonts w:eastAsia="MS Mincho"/>
                <w:b/>
                <w:snapToGrid w:val="0"/>
                <w:szCs w:val="20"/>
                <w:highlight w:val="yellow"/>
              </w:rPr>
              <w:t>Shunt complications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0D4EE5" w14:textId="77777777" w:rsidR="00572A76" w:rsidRPr="0062172E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987D95" w14:textId="77777777" w:rsidR="00572A76" w:rsidRPr="0062172E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16A787" w14:textId="77777777" w:rsidR="00572A76" w:rsidRPr="0062172E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F25BD2F" w14:textId="77777777" w:rsidR="00572A76" w:rsidRPr="0062172E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5D7976F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62172E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62E7CEC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630375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Infections</w:t>
            </w:r>
            <w:r w:rsidRPr="00B836FA">
              <w:rPr>
                <w:rFonts w:eastAsia="MS Mincho"/>
                <w:b/>
                <w:bCs/>
                <w:snapToGrid w:val="0"/>
                <w:szCs w:val="20"/>
                <w:cs/>
              </w:rPr>
              <w:t>/</w:t>
            </w:r>
            <w:r w:rsidRPr="00B836FA">
              <w:rPr>
                <w:rFonts w:eastAsia="MS Mincho"/>
                <w:b/>
                <w:snapToGrid w:val="0"/>
                <w:szCs w:val="20"/>
              </w:rPr>
              <w:t>Inflammatory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886EB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0BC90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2B0E7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3D7DD8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B5A51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EC6689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F3CBE7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Encephalitis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E25E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G04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51DD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B028E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31D0CF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C882A2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4C0DBE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A7792B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Intracranial and intraspinal abscess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E03A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G06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2A0B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FA5C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2BAFD4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A936C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5D0DEB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C1A71B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Meningitis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347D7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BE231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54C93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1B78AE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959D1C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5D7286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FCC0C9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Myelitis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7CC2C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G04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48108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AEB72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8B612A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BF6CB0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C9C090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35CA10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Neuritis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95AF1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M79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69DE3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7DCE6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A64F02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D5E101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0B91850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129CF2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lastRenderedPageBreak/>
              <w:t>Movement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1BB64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2C646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14E6D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AE87FA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475F0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887BCC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A863EF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Dystonic reaction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0EA93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G24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7F1B5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49C44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3FCD86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606A8D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B659FD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632B57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Chorea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>/</w:t>
            </w:r>
            <w:r w:rsidRPr="00B836FA">
              <w:rPr>
                <w:rFonts w:eastAsia="MS Mincho"/>
                <w:snapToGrid w:val="0"/>
                <w:szCs w:val="20"/>
              </w:rPr>
              <w:t>Choreiform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826F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G25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4, G25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0A412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728D7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5AB258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1CC084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540C3CC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B11EF2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Tardive dyskinesia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FCF3B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G24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1EB07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6477C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5550AF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A92FD4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0A2CF44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8474E8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Parkinson disease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85E79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12305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D58B6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3524D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77337B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D7D49B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A4BD68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Neuromuscular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0328A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3B81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F0A9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09763F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AE3BAA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5B8BB9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81438D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Myasthenia gravis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0944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G70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A1386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FC94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5E7C1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7063F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E74B0E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0107D7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Peripheral neuropathy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968C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G62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9, G63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8EBE6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2C334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CB77F1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69432F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FCE47F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B3996F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Other Conditions of the Brain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12196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657BC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4A68B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09F41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8A512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8B6DAE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ABB4DB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bookmarkStart w:id="34" w:name="_Ref445153376"/>
            <w:r w:rsidRPr="00B836FA">
              <w:rPr>
                <w:rFonts w:eastAsia="MS Mincho"/>
                <w:snapToGrid w:val="0"/>
                <w:szCs w:val="20"/>
              </w:rPr>
              <w:t>Dementia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 xml:space="preserve"> </w:t>
            </w:r>
            <w:bookmarkEnd w:id="34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46259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F00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rFonts w:hint="cs"/>
                <w:snapToGrid w:val="0"/>
                <w:sz w:val="18"/>
                <w:szCs w:val="18"/>
                <w:cs/>
              </w:rPr>
              <w:t xml:space="preserve">ถึง </w:t>
            </w:r>
            <w:r w:rsidRPr="002473CF">
              <w:rPr>
                <w:snapToGrid w:val="0"/>
                <w:sz w:val="18"/>
                <w:szCs w:val="18"/>
              </w:rPr>
              <w:t>F03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1C677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B961B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1E7B4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0FEC42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5FD38F6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F81973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Pseudotumor cerebri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F50DB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G93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1B32F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77FFF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46B926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DDCEF4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F51B80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30D60E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Seizure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90B2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0B63D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01A4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2098B4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330B9B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98D26B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0D21B6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Febrile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D2F5B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R56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28787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A16B8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9A70A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83F903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B836FA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11DA0E9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13EB83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Status epilepticus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3EEC0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G48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F2016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2C374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051E3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08538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228990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6EA71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Epilepsy, focal or generalized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0D532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G40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3C7C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7599B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8974F4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FCA624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B836FA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631E8BA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828E15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  <w:tab w:val="left" w:pos="88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Spinal Cord Compression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91A9D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G95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2DCB1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D502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9C81E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D37720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337256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E04AFB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  <w:tab w:val="left" w:pos="88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Stroke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A933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232DE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A4D19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C0912E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325FBB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6B012E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A2AC8B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Hemorrhagic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C23F5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03E9B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29922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DD8D4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257A05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FC6A26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D2498A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Intracerebral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5C054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I61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426B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20F6B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CA59F8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8E5B7B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2C27C3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5133F7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Subarachnoid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436FD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I60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2533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2E591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91D40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24E59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A43202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23F19E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Ischemic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F9179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0B940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3A16D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C8B61E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A383B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C0B83B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34C30B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Embolic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2B5F2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I63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1, I63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EE330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29A2C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655E44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823AF5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D0B97C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C9B449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Thrombotic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16516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I63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0, I63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3E94A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D953C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F710C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EED34B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F4E76B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C9DA7F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bCs/>
                <w:snapToGrid w:val="0"/>
                <w:szCs w:val="20"/>
              </w:rPr>
              <w:t>Cerebral venous sinus thrombosis</w:t>
            </w:r>
            <w:r w:rsidRPr="00B836FA">
              <w:rPr>
                <w:rFonts w:eastAsia="MS Mincho"/>
                <w:snapToGrid w:val="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D01EF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I67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41BC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E89C1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FB8FD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6D9DF0B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6D5856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2C725D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  <w:tab w:val="left" w:pos="1171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Transient Cerebral Ischemia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2C429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G45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0438E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08EFA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3DDE64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2D8161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CE46B2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6C31C2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  <w:tab w:val="left" w:pos="1171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Tumors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BDE23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D43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9CA39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3B92A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0759AC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ABFD89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0D8121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EF724A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  <w:tab w:val="left" w:pos="1171"/>
              </w:tabs>
              <w:jc w:val="both"/>
              <w:rPr>
                <w:b/>
                <w:snapToGrid w:val="0"/>
                <w:sz w:val="32"/>
                <w:u w:val="single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Headache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00406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B44A4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922D8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BE8920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437843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6D8F73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3BBE18" w14:textId="77777777" w:rsidR="00572A76" w:rsidRDefault="00572A76" w:rsidP="00572A76">
            <w:pPr>
              <w:widowControl w:val="0"/>
              <w:numPr>
                <w:ilvl w:val="2"/>
                <w:numId w:val="47"/>
              </w:numPr>
              <w:rPr>
                <w:b/>
                <w:snapToGrid w:val="0"/>
              </w:rPr>
            </w:pPr>
            <w:r w:rsidRPr="00312BBE">
              <w:rPr>
                <w:b/>
                <w:snapToGrid w:val="0"/>
                <w:highlight w:val="yellow"/>
              </w:rPr>
              <w:t>Migraine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F89D9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C1E3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3BAA1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EF92F9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8A46C3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319151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91B6E8" w14:textId="77777777" w:rsidR="00572A76" w:rsidRDefault="00572A76" w:rsidP="00572A76">
            <w:pPr>
              <w:widowControl w:val="0"/>
              <w:numPr>
                <w:ilvl w:val="2"/>
                <w:numId w:val="47"/>
              </w:numPr>
              <w:rPr>
                <w:b/>
                <w:snapToGrid w:val="0"/>
              </w:rPr>
            </w:pPr>
            <w:r w:rsidRPr="00312BBE">
              <w:rPr>
                <w:b/>
                <w:snapToGrid w:val="0"/>
                <w:highlight w:val="yellow"/>
              </w:rPr>
              <w:t>Tension headache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228A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2038E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3512E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B23C9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6F0E8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C4B128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4A304D" w14:textId="77777777" w:rsidR="00572A76" w:rsidRDefault="00572A76" w:rsidP="00572A76">
            <w:pPr>
              <w:widowControl w:val="0"/>
              <w:numPr>
                <w:ilvl w:val="2"/>
                <w:numId w:val="47"/>
              </w:numPr>
              <w:rPr>
                <w:b/>
                <w:snapToGrid w:val="0"/>
              </w:rPr>
            </w:pPr>
            <w:r w:rsidRPr="00312BBE">
              <w:rPr>
                <w:b/>
                <w:snapToGrid w:val="0"/>
                <w:highlight w:val="yellow"/>
              </w:rPr>
              <w:t>Cluster headache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2BCF0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B1AC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33F2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6DED1B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D1F13E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6405AD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13ADD2" w14:textId="77777777" w:rsidR="00572A76" w:rsidRPr="002473CF" w:rsidRDefault="00572A76" w:rsidP="00572A76">
            <w:pPr>
              <w:widowControl w:val="0"/>
              <w:numPr>
                <w:ilvl w:val="0"/>
                <w:numId w:val="47"/>
              </w:numPr>
              <w:rPr>
                <w:rFonts w:eastAsia="Cordia New"/>
                <w:b/>
                <w:snapToGrid w:val="0"/>
                <w:sz w:val="32"/>
                <w:szCs w:val="32"/>
                <w:u w:val="single"/>
              </w:rPr>
            </w:pPr>
            <w:r w:rsidRPr="002473CF">
              <w:rPr>
                <w:b/>
                <w:snapToGrid w:val="0"/>
                <w:sz w:val="32"/>
                <w:szCs w:val="32"/>
                <w:u w:val="single"/>
              </w:rPr>
              <w:t>OBSTETRICS AND GYNECOLOGY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0042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F5DAF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DDC33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19709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A5411E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2CBFA7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E97DE4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</w:rPr>
            </w:pPr>
            <w:r w:rsidRPr="002473CF">
              <w:rPr>
                <w:b/>
                <w:snapToGrid w:val="0"/>
              </w:rPr>
              <w:t>Female Genital Tract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8F458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6A50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9031B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BD10B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DA9B6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BBE455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545B4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Cervix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3FA26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45B5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41EA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9DACA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98F5BB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A001AD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77B82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Cervicitis and endocervicitis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E0B94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N72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310E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11637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3212D9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ADEA22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B836FA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45D0BF0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11C3E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Tumors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9558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C53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5FAA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0DE7A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E7C2E8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D11FA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383A8B2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3C6C5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Infectious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1543C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D64B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1604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AB1DB2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431DEB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682A36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F9C55E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Pelvic inflammatory disease, acute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156B5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N73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C380F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3712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BBEDD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455469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0FE7E6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C4040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Ovary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DC722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14905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F3618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8F264A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60BE28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19408DA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433C8E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Cyst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Tumor with complication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77146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D39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755FD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DB677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41D5A0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514C7C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550DD7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865B1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Uterus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624A8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D181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6C37E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CA9BB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67FF11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E15ED2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4CFD7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Dysfunctional bleeding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A492E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N93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A465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7C8B28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976A5F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7C9A6E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510C033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36B75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Endometriosis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24993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N80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15A7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CF28A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A57C2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3D8D91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7B89050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E35A7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Prolapse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12AE7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N81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BC1B9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7C571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024D26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FA8D8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BB7E9B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92828F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 xml:space="preserve">Tumors with complication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A7779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A405A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7955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4CBF8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01B206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3EC1C8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8EBFF8" w14:textId="77777777" w:rsidR="00572A76" w:rsidRPr="00B836FA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B836FA">
              <w:rPr>
                <w:snapToGrid w:val="0"/>
              </w:rPr>
              <w:t>Gestational trophoblastic disease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674B8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O01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C89FD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A86D8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87F4C0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69597C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0E88BC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0E8D0E" w14:textId="77777777" w:rsidR="00572A76" w:rsidRPr="00B836FA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B836FA">
              <w:rPr>
                <w:snapToGrid w:val="0"/>
              </w:rPr>
              <w:t>Leiomyoma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46262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D25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329EB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00296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D401F9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009BE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0FAB2F6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46D63D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Vagina and vulva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95BB8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48DE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8AAD8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030066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D71BEA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39A142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45970C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Bartholin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>’</w:t>
            </w:r>
            <w:r w:rsidRPr="00B836FA">
              <w:rPr>
                <w:rFonts w:eastAsia="MS Mincho"/>
                <w:snapToGrid w:val="0"/>
                <w:szCs w:val="20"/>
              </w:rPr>
              <w:t>s cyst with complication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C0760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N75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7D067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6E03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17DEB6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6BBF4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16AA55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043F49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Foreign body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FCBDE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T19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0EB78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A2FFF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841BB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CB7C76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D8AD58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570242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Vaginitis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>/</w:t>
            </w:r>
            <w:r w:rsidRPr="00B836FA">
              <w:rPr>
                <w:rFonts w:eastAsia="MS Mincho"/>
                <w:snapToGrid w:val="0"/>
                <w:szCs w:val="20"/>
              </w:rPr>
              <w:t>Vulvovaginitis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FE622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N76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N77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08A3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87629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3DD501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C5615A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7723004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2E9F18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Complications of Pregnancy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9A29A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3C75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68688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47F2F2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E40CDC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83A50B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CE1AA8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Abortion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E14C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41213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A537B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95657F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07A8B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AE2A94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37FACA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Ectopic pregnancy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9CDD9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O00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EDCB4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9BA84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993649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686C28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651872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853E58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 xml:space="preserve">Hemolysis, elevated liver enzymes, low platelets 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>(</w:t>
            </w:r>
            <w:r w:rsidRPr="00B836FA">
              <w:rPr>
                <w:rFonts w:eastAsia="MS Mincho"/>
                <w:snapToGrid w:val="0"/>
                <w:szCs w:val="20"/>
              </w:rPr>
              <w:t>HELLP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 xml:space="preserve">) </w:t>
            </w:r>
            <w:r w:rsidRPr="00B836FA">
              <w:rPr>
                <w:rFonts w:eastAsia="MS Mincho"/>
                <w:snapToGrid w:val="0"/>
                <w:szCs w:val="20"/>
              </w:rPr>
              <w:t>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B5943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O14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04623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  <w:sz w:val="32"/>
                <w:szCs w:val="32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39B0F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E463E9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7DCA27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35569E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B98C93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Hemorrhage, antepartum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52B4D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F0D3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F594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95A471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76686F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D0AD7E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CBD201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bookmarkStart w:id="35" w:name="_Ref445186816"/>
            <w:r w:rsidRPr="00B836FA">
              <w:rPr>
                <w:rFonts w:eastAsia="MS Mincho"/>
                <w:snapToGrid w:val="0"/>
                <w:szCs w:val="20"/>
              </w:rPr>
              <w:t>Abruptio placentae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 xml:space="preserve"> </w:t>
            </w:r>
            <w:bookmarkEnd w:id="35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442E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O45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AC6EE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28809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4DA22C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F752B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DC90BD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08A17D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Placenta previa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280E9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O44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C419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09DC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05C3CE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D99BB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DF0B0F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D81763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Hyperemesis gravidarum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061A7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O21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0, O21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32177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BB91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4D3DC2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EB196B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1A8FCCC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C0F70D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Gestational hypertension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D27D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37818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715A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7BA477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0543C0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05148C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B06DA7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Eclampsia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6B545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O51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8F820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7CC4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97EC6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F9488D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2EFA07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613954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Preeclampsia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E139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O14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5CA37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F7AD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CC2141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C8A5BC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E473A0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EB8710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Infections</w:t>
            </w:r>
            <w:r>
              <w:rPr>
                <w:rFonts w:eastAsia="MS Mincho"/>
                <w:snapToGrid w:val="0"/>
                <w:szCs w:val="20"/>
              </w:rPr>
              <w:t xml:space="preserve"> </w:t>
            </w:r>
            <w:r w:rsidRPr="00B836FA">
              <w:rPr>
                <w:rFonts w:eastAsia="Cordia New"/>
                <w:snapToGrid w:val="0"/>
                <w:szCs w:val="32"/>
                <w:highlight w:val="yellow"/>
              </w:rPr>
              <w:t>related anomaly</w:t>
            </w:r>
            <w:r>
              <w:rPr>
                <w:snapToGrid w:val="0"/>
              </w:rPr>
              <w:t xml:space="preserve"> </w:t>
            </w:r>
            <w:r w:rsidRPr="00004C84">
              <w:rPr>
                <w:snapToGrid w:val="0"/>
                <w:highlight w:val="yellow"/>
              </w:rPr>
              <w:t>(TORCH)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A953A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O98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FAAAE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7AF7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C820AF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3EB206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D0542D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8A0F3D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Rh isoimmunization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7751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O36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8B147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9D33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3C81C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EF3761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EA798D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E12131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lastRenderedPageBreak/>
              <w:t>High</w:t>
            </w:r>
            <w:r w:rsidRPr="00B836FA">
              <w:rPr>
                <w:rFonts w:eastAsia="MS Mincho"/>
                <w:b/>
                <w:bCs/>
                <w:snapToGrid w:val="0"/>
                <w:szCs w:val="20"/>
                <w:cs/>
              </w:rPr>
              <w:t>-</w:t>
            </w:r>
            <w:r w:rsidRPr="00B836FA">
              <w:rPr>
                <w:rFonts w:eastAsia="MS Mincho"/>
                <w:b/>
                <w:snapToGrid w:val="0"/>
                <w:szCs w:val="20"/>
              </w:rPr>
              <w:t>risk Pregnancy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C349C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Z35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F1AC6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70FC1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182AE4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D64CA0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1E63AA3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9FDE60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Cs/>
                <w:snapToGrid w:val="0"/>
                <w:szCs w:val="20"/>
                <w:highlight w:val="yellow"/>
              </w:rPr>
              <w:t>Pre-existing medical problem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22FA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ECAF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103EE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7490B2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83D2FE8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3291489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864FD4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Cs/>
                <w:snapToGrid w:val="0"/>
                <w:szCs w:val="20"/>
                <w:highlight w:val="yellow"/>
              </w:rPr>
              <w:t>Assisted reproductive therapy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B173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A016A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90DC0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154F11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2B13029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E722F1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9AD5CD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Normal Labor and Delivery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08C0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O80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BFCE1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51237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7C961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3B2D3B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65E76F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844923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Complications of Labor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F692C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6934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1E87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D3222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755EC7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CB5DC4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05B505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Fetal distress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FE66D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O68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BD3B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A52EF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E0751E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9DF0B0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85CCC6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D0BBD5" w14:textId="77777777" w:rsidR="00572A76" w:rsidRPr="008A7E91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bookmarkStart w:id="36" w:name="_Ref445186951"/>
            <w:r w:rsidRPr="00B836FA">
              <w:rPr>
                <w:rFonts w:eastAsia="MS Mincho"/>
                <w:snapToGrid w:val="0"/>
                <w:szCs w:val="20"/>
              </w:rPr>
              <w:t>Premature labor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 xml:space="preserve"> </w:t>
            </w:r>
            <w:bookmarkEnd w:id="36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C28FA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O60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0DD92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4F8A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8759D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3344C3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7330AB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1A269E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Premature rupture of membranes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4852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O42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9BFB1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FCDC6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39F37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E11AD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617933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2EE5DA" w14:textId="77777777" w:rsidR="00572A76" w:rsidRPr="00296F42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rFonts w:eastAsia="MS Mincho"/>
                <w:snapToGrid w:val="0"/>
                <w:szCs w:val="2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Rupture of uterus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3487B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O71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47D8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577E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A9D347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BF2A101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698B61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781F9D" w14:textId="77777777" w:rsidR="00572A76" w:rsidRPr="00161EC2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rFonts w:eastAsia="MS Mincho"/>
                <w:snapToGrid w:val="0"/>
                <w:szCs w:val="2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Complications of Delivery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61BA6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39D31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6518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A76BC0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81772B8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196F53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8E6181" w14:textId="77777777" w:rsidR="00572A76" w:rsidRPr="00161EC2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rFonts w:eastAsia="MS Mincho"/>
                <w:b/>
                <w:snapToGrid w:val="0"/>
                <w:szCs w:val="2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Malposition of fetus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3F60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O32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72DCD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8E070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AB188B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7D6AC26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BB839E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49F66D" w14:textId="77777777" w:rsidR="00572A76" w:rsidRPr="00161EC2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rFonts w:eastAsia="MS Mincho"/>
                <w:b/>
                <w:snapToGrid w:val="0"/>
                <w:szCs w:val="2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Nuchal cord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7F9D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O69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C337F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45FAC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4B2A9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51E0526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F282B9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9133A0" w14:textId="77777777" w:rsidR="00572A76" w:rsidRPr="00161EC2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rFonts w:eastAsia="MS Mincho"/>
                <w:b/>
                <w:snapToGrid w:val="0"/>
                <w:szCs w:val="2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Prolapse of cord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762E4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O69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DB547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44CD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57E01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E055F5C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00C73C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1CC0FB" w14:textId="77777777" w:rsidR="00572A76" w:rsidRPr="00161EC2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rFonts w:eastAsia="MS Mincho"/>
                <w:b/>
                <w:snapToGrid w:val="0"/>
                <w:szCs w:val="20"/>
              </w:rPr>
            </w:pPr>
            <w:r w:rsidRPr="00B836FA">
              <w:rPr>
                <w:rFonts w:eastAsia="MS Mincho"/>
                <w:snapToGrid w:val="0"/>
                <w:szCs w:val="20"/>
                <w:highlight w:val="yellow"/>
              </w:rPr>
              <w:t>Amniotic fluid embolism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242C7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CA651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94DC0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7C8D22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E320592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9EA94A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C1720D" w14:textId="77777777" w:rsidR="00572A76" w:rsidRPr="00161EC2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rFonts w:eastAsia="MS Mincho"/>
                <w:snapToGrid w:val="0"/>
                <w:szCs w:val="20"/>
                <w:highlight w:val="yellow"/>
              </w:rPr>
            </w:pPr>
            <w:r w:rsidRPr="00876EC1">
              <w:rPr>
                <w:rFonts w:eastAsia="MS Mincho" w:hint="cs"/>
                <w:b/>
                <w:snapToGrid w:val="0"/>
                <w:szCs w:val="20"/>
              </w:rPr>
              <w:t>Postpartum Complications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414CB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29DDB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2B239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300886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67ECF7C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80670D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548A06" w14:textId="77777777" w:rsidR="00572A76" w:rsidRPr="00876EC1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rFonts w:eastAsia="MS Mincho"/>
                <w:b/>
                <w:snapToGrid w:val="0"/>
                <w:szCs w:val="20"/>
              </w:rPr>
            </w:pPr>
            <w:r w:rsidRPr="00876EC1">
              <w:rPr>
                <w:rFonts w:eastAsia="MS Mincho" w:hint="cs"/>
                <w:snapToGrid w:val="0"/>
                <w:szCs w:val="20"/>
              </w:rPr>
              <w:t>Endometritis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40087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O85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91492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AFE5B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70C513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E94A839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3B5783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22E128" w14:textId="77777777" w:rsidR="00572A76" w:rsidRPr="00876EC1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rFonts w:eastAsia="MS Mincho"/>
                <w:b/>
                <w:snapToGrid w:val="0"/>
                <w:szCs w:val="20"/>
              </w:rPr>
            </w:pPr>
            <w:r w:rsidRPr="00876EC1">
              <w:rPr>
                <w:rFonts w:eastAsia="MS Mincho" w:hint="cs"/>
                <w:snapToGrid w:val="0"/>
                <w:szCs w:val="20"/>
              </w:rPr>
              <w:t>Hemorrhage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24B6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O72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7C960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94F4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17EFC1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F98CB21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548FDA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D2D8C3" w14:textId="77777777" w:rsidR="00572A76" w:rsidRPr="00876EC1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rFonts w:eastAsia="MS Mincho"/>
                <w:b/>
                <w:snapToGrid w:val="0"/>
                <w:szCs w:val="20"/>
              </w:rPr>
            </w:pPr>
            <w:r w:rsidRPr="00876EC1">
              <w:rPr>
                <w:rFonts w:eastAsia="MS Mincho" w:hint="cs"/>
                <w:snapToGrid w:val="0"/>
                <w:szCs w:val="20"/>
              </w:rPr>
              <w:t>Mastitis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D27C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O91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029F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A2220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200FAE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AA55F61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3234FFD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38D634" w14:textId="77777777" w:rsidR="00572A76" w:rsidRPr="00876EC1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rFonts w:eastAsia="MS Mincho"/>
                <w:b/>
                <w:snapToGrid w:val="0"/>
                <w:szCs w:val="20"/>
              </w:rPr>
            </w:pPr>
            <w:r w:rsidRPr="00876EC1">
              <w:rPr>
                <w:rFonts w:eastAsia="MS Mincho" w:hint="cs"/>
                <w:snapToGrid w:val="0"/>
                <w:szCs w:val="20"/>
              </w:rPr>
              <w:t>Pituitary infarction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7E42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E23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BC09D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D332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63BF9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5CE30DA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C7DBCF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471952" w14:textId="77777777" w:rsidR="00572A76" w:rsidRPr="00876EC1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rFonts w:eastAsia="MS Mincho"/>
                <w:snapToGrid w:val="0"/>
                <w:szCs w:val="20"/>
              </w:rPr>
            </w:pPr>
            <w:r w:rsidRPr="00876EC1">
              <w:rPr>
                <w:rFonts w:eastAsia="MS Mincho" w:hint="cs"/>
                <w:b/>
                <w:snapToGrid w:val="0"/>
                <w:szCs w:val="20"/>
              </w:rPr>
              <w:t xml:space="preserve">Contraception, post coital </w:t>
            </w:r>
            <w:r w:rsidRPr="00876EC1">
              <w:rPr>
                <w:rFonts w:eastAsia="MS Mincho" w:hint="cs"/>
                <w:b/>
                <w:snapToGrid w:val="0"/>
                <w:szCs w:val="20"/>
                <w:highlight w:val="yellow"/>
              </w:rPr>
              <w:t>complication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A3263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Z30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FD29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401F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AF90C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F723C3D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B36A0A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C70A2D" w14:textId="77777777" w:rsidR="00572A76" w:rsidRPr="00B836FA" w:rsidRDefault="00572A76" w:rsidP="00572A76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26"/>
              </w:tabs>
              <w:jc w:val="both"/>
              <w:rPr>
                <w:rFonts w:eastAsia="MS Mincho"/>
                <w:b/>
                <w:snapToGrid w:val="0"/>
                <w:sz w:val="32"/>
                <w:szCs w:val="32"/>
              </w:rPr>
            </w:pPr>
            <w:r w:rsidRPr="00B836FA">
              <w:rPr>
                <w:rFonts w:eastAsia="MS Mincho"/>
                <w:b/>
                <w:snapToGrid w:val="0"/>
                <w:sz w:val="32"/>
                <w:szCs w:val="32"/>
                <w:u w:val="single"/>
              </w:rPr>
              <w:t>PSYCHOBEHAVIORAL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DE2D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93AA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F9D67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4A67D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224073E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8773B4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BEEDCD" w14:textId="77777777" w:rsidR="00572A76" w:rsidRPr="00D02A61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rFonts w:eastAsia="MS Mincho"/>
                <w:b/>
                <w:snapToGrid w:val="0"/>
                <w:u w:val="single"/>
              </w:rPr>
            </w:pPr>
            <w:r w:rsidRPr="00876EC1">
              <w:rPr>
                <w:rFonts w:eastAsia="MS Mincho" w:hint="cs"/>
                <w:b/>
                <w:snapToGrid w:val="0"/>
                <w:szCs w:val="20"/>
              </w:rPr>
              <w:t>Addictive Behavior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B5D37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7EA87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12B3F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C8E6AB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EA198FF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74FE2F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2A58C0" w14:textId="77777777" w:rsidR="00572A76" w:rsidRPr="00876EC1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rFonts w:eastAsia="MS Mincho"/>
                <w:b/>
                <w:snapToGrid w:val="0"/>
                <w:szCs w:val="20"/>
              </w:rPr>
            </w:pPr>
            <w:r w:rsidRPr="00876EC1">
              <w:rPr>
                <w:rFonts w:eastAsia="MS Mincho" w:hint="cs"/>
                <w:snapToGrid w:val="0"/>
                <w:szCs w:val="20"/>
              </w:rPr>
              <w:t>Alcohol dependence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9BB9E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F10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37D2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8B7F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3A1A66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B7A20FA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5C0E755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C24CBC" w14:textId="77777777" w:rsidR="00572A76" w:rsidRPr="00876EC1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rFonts w:eastAsia="MS Mincho"/>
                <w:b/>
                <w:snapToGrid w:val="0"/>
                <w:szCs w:val="20"/>
              </w:rPr>
            </w:pPr>
            <w:r w:rsidRPr="00876EC1">
              <w:rPr>
                <w:rFonts w:eastAsia="MS Mincho" w:hint="cs"/>
                <w:snapToGrid w:val="0"/>
                <w:szCs w:val="20"/>
              </w:rPr>
              <w:t>Drug dependence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06949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F19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7EA1C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11D3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1DE099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E227C7D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74ABC9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B871B5" w14:textId="77777777" w:rsidR="00572A76" w:rsidRPr="00876EC1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rFonts w:eastAsia="MS Mincho"/>
                <w:b/>
                <w:snapToGrid w:val="0"/>
                <w:szCs w:val="20"/>
              </w:rPr>
            </w:pPr>
            <w:r w:rsidRPr="00876EC1">
              <w:rPr>
                <w:rFonts w:eastAsia="MS Mincho" w:hint="cs"/>
                <w:snapToGrid w:val="0"/>
                <w:szCs w:val="20"/>
              </w:rPr>
              <w:t>Substance abuse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EF04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F55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80CB0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F9B5B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4BD162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507CCDB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6CF7D9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32785A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  <w:tab w:val="left" w:pos="878"/>
              </w:tabs>
              <w:ind w:left="736" w:hanging="376"/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 xml:space="preserve"> Mood Disorders and Thought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3FD9B4" w14:textId="77777777" w:rsidR="00572A76" w:rsidRPr="00D02A61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8FB36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E1FD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BD3D3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8754B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7EC34B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11CC77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Acute psychosis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DDDD6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F23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84838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B69F3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B0704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74973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8A265D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B062D8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Bipolar disorder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CCE20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F31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08974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A0BCD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478439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4C6C5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112BAE6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2AA54E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Depression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1468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F32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08DE9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4F8E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8295A1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571934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8C2E05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CDCA28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Suicidal risk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D1313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R45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5A6FF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860DC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5CC5EB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C5A8C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CA8289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2658AD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Grief reaction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24DF9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F43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A21EF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8B8AC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458D1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E76BFC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50318F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2AB10E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bCs/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Sc</w:t>
            </w:r>
            <w:r w:rsidRPr="00B836FA">
              <w:rPr>
                <w:rFonts w:eastAsia="MS Mincho"/>
                <w:bCs/>
                <w:snapToGrid w:val="0"/>
                <w:szCs w:val="20"/>
              </w:rPr>
              <w:t>hizophrenia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D72B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F20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AE5BF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0A34B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9946C1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E0305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17A7D8D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E08C40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  <w:tab w:val="left" w:pos="878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lastRenderedPageBreak/>
              <w:t>Factitious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713DA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5717A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33D97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A2A2B4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ECB487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A8B960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379C1C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Drug</w:t>
            </w:r>
            <w:r w:rsidRPr="00B836FA">
              <w:rPr>
                <w:rFonts w:eastAsia="MS Mincho"/>
                <w:snapToGrid w:val="0"/>
                <w:szCs w:val="20"/>
              </w:rPr>
              <w:noBreakHyphen/>
              <w:t>diversion behavior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6CA16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F68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7803D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37534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F818E6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841ACB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5A2E369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07C1E5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Munchausen syndrome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>/</w:t>
            </w:r>
            <w:r w:rsidRPr="00B836FA">
              <w:rPr>
                <w:rFonts w:eastAsia="MS Mincho"/>
                <w:snapToGrid w:val="0"/>
                <w:szCs w:val="20"/>
              </w:rPr>
              <w:t>Munchausen by proxy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A633E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F68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20EF5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8BBE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51A9D3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90E06F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D6EE85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F0A77B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  <w:tab w:val="left" w:pos="878"/>
              </w:tabs>
              <w:ind w:left="736" w:hanging="376"/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Neurotic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55D9B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8F59D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7664B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F01E77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719A22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1072FEB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D35B11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Anxiety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598D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F41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A541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C2B4B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99BA7F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388C17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40BED8A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A2C8CA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Panic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FDAF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F41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33110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20DC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9C4C66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CFCFE9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3EA223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89EF01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Phobic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A2FAF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F40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839F0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79286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80F2B1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8F401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05131B7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2F0027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Post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>-</w:t>
            </w:r>
            <w:r w:rsidRPr="00B836FA">
              <w:rPr>
                <w:rFonts w:eastAsia="MS Mincho"/>
                <w:snapToGrid w:val="0"/>
                <w:szCs w:val="20"/>
              </w:rPr>
              <w:t>traumatic stress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25BB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F43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8978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E5411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1FF7E6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1A013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012528A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109D49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  <w:tab w:val="left" w:pos="878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Organic Psychoses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6ECE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E8EB0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8CE1A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FB99E6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EFED4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2D3622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94A193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Chronic organic psychotic conditions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074C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056CB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2947F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2B9D0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D7B6B6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2DDE02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691396" w14:textId="77777777" w:rsidR="00572A76" w:rsidRPr="00BC2642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rPr>
                <w:rFonts w:eastAsia="MS Mincho"/>
                <w:snapToGrid w:val="0"/>
                <w:szCs w:val="20"/>
              </w:rPr>
            </w:pPr>
            <w:r w:rsidRPr="002473CF">
              <w:rPr>
                <w:snapToGrid w:val="0"/>
              </w:rPr>
              <w:t>Alcoholic psychoses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213B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F10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FF3C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CB5EF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806AD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339FE4F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5A090A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EC6479" w14:textId="77777777" w:rsidR="00572A76" w:rsidRPr="002473CF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rPr>
                <w:snapToGrid w:val="0"/>
              </w:rPr>
            </w:pPr>
            <w:r w:rsidRPr="002473CF">
              <w:rPr>
                <w:snapToGrid w:val="0"/>
              </w:rPr>
              <w:t>Drug psychoses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D76AE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F19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2DA80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946C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50CFDE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E747B06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559BCD0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DA8A6B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 xml:space="preserve"> Delirium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FD21B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F05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02F9E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3971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6B8956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24895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F96F90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155F9B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Patterns of Violence</w:t>
            </w:r>
            <w:r w:rsidRPr="00B836FA">
              <w:rPr>
                <w:rFonts w:eastAsia="MS Mincho"/>
                <w:b/>
                <w:bCs/>
                <w:snapToGrid w:val="0"/>
                <w:szCs w:val="20"/>
                <w:cs/>
              </w:rPr>
              <w:t>/</w:t>
            </w:r>
            <w:r w:rsidRPr="00B836FA">
              <w:rPr>
                <w:rFonts w:eastAsia="MS Mincho"/>
                <w:b/>
                <w:snapToGrid w:val="0"/>
                <w:szCs w:val="20"/>
              </w:rPr>
              <w:t>Abuse</w:t>
            </w:r>
            <w:r w:rsidRPr="00B836FA">
              <w:rPr>
                <w:rFonts w:eastAsia="MS Mincho"/>
                <w:b/>
                <w:bCs/>
                <w:snapToGrid w:val="0"/>
                <w:szCs w:val="20"/>
                <w:cs/>
              </w:rPr>
              <w:t>/</w:t>
            </w:r>
            <w:r w:rsidRPr="00B836FA">
              <w:rPr>
                <w:rFonts w:eastAsia="MS Mincho"/>
                <w:b/>
                <w:snapToGrid w:val="0"/>
                <w:szCs w:val="20"/>
              </w:rPr>
              <w:t>Neglect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01A3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F908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C7991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14A21D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400039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116CEF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DC1900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Interpersonal violence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>:</w:t>
            </w:r>
            <w:r w:rsidRPr="00B836FA">
              <w:rPr>
                <w:rFonts w:eastAsia="MS Mincho"/>
                <w:snapToGrid w:val="0"/>
                <w:szCs w:val="20"/>
              </w:rPr>
              <w:t xml:space="preserve"> Child, intimate partner, eldery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B7C2E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R45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5, R45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6, Y07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BE0B9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CE6A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9E246F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8C9CEF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CEC50B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0E10AE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Homicidal Risk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A292F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EBF61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4C1E8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E3C02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F481F7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EF0A7C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E0EAE0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Sexual assault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9F52E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Y05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3CB60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20C3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6082AB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25B98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76D1C0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61A3DC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Staff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>/</w:t>
            </w:r>
            <w:r w:rsidRPr="00B836FA">
              <w:rPr>
                <w:rFonts w:eastAsia="MS Mincho"/>
                <w:snapToGrid w:val="0"/>
                <w:szCs w:val="20"/>
              </w:rPr>
              <w:t>Patient safety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D817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0E18E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DE4B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7FCC78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7807DF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EE6590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D86A2C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Psychosomatic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6DCD9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75B94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51D0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3B10F5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AA534C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2B9469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F37915" w14:textId="77777777" w:rsidR="00572A76" w:rsidRPr="00B836FA" w:rsidRDefault="00572A76" w:rsidP="00572A76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  <w:u w:val="single"/>
              </w:rPr>
            </w:pPr>
            <w:r w:rsidRPr="00B836FA">
              <w:rPr>
                <w:rFonts w:eastAsia="MS Mincho"/>
                <w:b/>
                <w:snapToGrid w:val="0"/>
                <w:sz w:val="32"/>
                <w:szCs w:val="32"/>
                <w:u w:val="single"/>
              </w:rPr>
              <w:t>RENAL AND UROGENITAL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78CC0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37371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49BA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976947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529E16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11A3350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D714B4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Acute and Chronic Renal Failure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4240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N17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N18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B1DCF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7802C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F0F1B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19379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C678B8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373F3E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Complications of Renal Dialysis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81F4B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T82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4, T82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5, T82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96FCA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66A40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6AE62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B17D58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B7FCDB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60EB67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Glomerular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337FB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B7A39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0C9BD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0C3973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A8C17F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19099F7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040321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bookmarkStart w:id="37" w:name="_Ref445151600"/>
            <w:r w:rsidRPr="00B836FA">
              <w:rPr>
                <w:rFonts w:eastAsia="MS Mincho"/>
                <w:snapToGrid w:val="0"/>
                <w:szCs w:val="20"/>
              </w:rPr>
              <w:t>Glomerulonephritis</w:t>
            </w:r>
            <w:bookmarkEnd w:id="37"/>
            <w:r w:rsidRPr="00B836FA">
              <w:rPr>
                <w:rFonts w:eastAsia="MS Mincho"/>
                <w:snapToGrid w:val="0"/>
                <w:szCs w:val="2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F8E96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N00</w:t>
            </w:r>
            <w:r w:rsidRPr="002473CF">
              <w:rPr>
                <w:snapToGrid w:val="0"/>
                <w:sz w:val="18"/>
                <w:szCs w:val="18"/>
                <w:cs/>
              </w:rPr>
              <w:t xml:space="preserve">.- </w:t>
            </w:r>
            <w:r w:rsidRPr="002473CF">
              <w:rPr>
                <w:snapToGrid w:val="0"/>
                <w:sz w:val="18"/>
                <w:szCs w:val="18"/>
              </w:rPr>
              <w:t>N01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N03</w:t>
            </w:r>
            <w:r w:rsidRPr="002473CF">
              <w:rPr>
                <w:snapToGrid w:val="0"/>
                <w:sz w:val="18"/>
                <w:szCs w:val="18"/>
                <w:cs/>
              </w:rPr>
              <w:t xml:space="preserve">.- </w:t>
            </w:r>
            <w:r w:rsidRPr="002473CF">
              <w:rPr>
                <w:snapToGrid w:val="0"/>
                <w:sz w:val="18"/>
                <w:szCs w:val="18"/>
              </w:rPr>
              <w:t>N05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1FA54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158FB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836F29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F054A8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D40611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37AACB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Nephrotic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9FEC4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N04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3986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DFAF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260477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2A273C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CFF52B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D8F030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Infection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835CE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908A6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1A3B8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16A870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ECB01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5B475F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158787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Cystitis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FD3DB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N30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34FF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330FC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9F21BB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81E191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149A3F0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71F82CB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Pyelonephritis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E960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N10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21C5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92FB3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DBD44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10C014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4B5170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711D39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Male Genital Tract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7B158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F6E08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112D4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E02F58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291213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1D6ACF8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41104E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Genital lesions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1B52F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K48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4B4E6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0CDDB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0A2131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4C324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5D12B37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A8A804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Hernias with complication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4274D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K40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89890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5B272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8FA4A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50DCA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B0BFA2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7C754A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lastRenderedPageBreak/>
              <w:t>Inflammation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>/</w:t>
            </w:r>
            <w:r w:rsidRPr="00B836FA">
              <w:rPr>
                <w:rFonts w:eastAsia="MS Mincho"/>
                <w:snapToGrid w:val="0"/>
                <w:szCs w:val="20"/>
              </w:rPr>
              <w:t>Infection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AC58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BF63F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6B5F6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B38271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43FB4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896511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897EA4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Balanitis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>/</w:t>
            </w:r>
            <w:r w:rsidRPr="00B836FA">
              <w:rPr>
                <w:rFonts w:eastAsia="MS Mincho"/>
                <w:snapToGrid w:val="0"/>
                <w:szCs w:val="20"/>
              </w:rPr>
              <w:t>Balanoposthitis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CC41C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N48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0548B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C355E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EC2FB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93BDC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27D2E85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B21B5A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Epididymitis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>/</w:t>
            </w:r>
            <w:r w:rsidRPr="00B836FA">
              <w:rPr>
                <w:rFonts w:eastAsia="MS Mincho"/>
                <w:snapToGrid w:val="0"/>
                <w:szCs w:val="20"/>
              </w:rPr>
              <w:t>Orchitis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D01B6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N45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B8BBE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0D53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63DB3E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82B7FC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8DFBD9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2817A9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 xml:space="preserve">Gangrene of the scrotum 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>(</w:t>
            </w:r>
            <w:r w:rsidRPr="00B836FA">
              <w:rPr>
                <w:rFonts w:eastAsia="MS Mincho"/>
                <w:snapToGrid w:val="0"/>
                <w:szCs w:val="20"/>
              </w:rPr>
              <w:t>Fournier's gangrene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>)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20A83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N49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E2A03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2A6F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CFC8B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F7AE63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B03D47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79980F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Prostatitis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CB4C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N41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425D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1688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F91951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F109A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22A8349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FC0EBD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Structural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CE333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8F948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42E1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8D89EB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94E79E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EDC892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F6673D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Paraphimosis</w:t>
            </w:r>
            <w:r w:rsidRPr="00B836FA">
              <w:rPr>
                <w:rFonts w:eastAsia="MS Mincho"/>
                <w:snapToGrid w:val="0"/>
                <w:szCs w:val="20"/>
                <w:cs/>
              </w:rPr>
              <w:t>/</w:t>
            </w:r>
            <w:r w:rsidRPr="00B836FA">
              <w:rPr>
                <w:rFonts w:eastAsia="MS Mincho"/>
                <w:snapToGrid w:val="0"/>
                <w:szCs w:val="20"/>
              </w:rPr>
              <w:t>Phimosis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E3559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N47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57782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A9DC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57403F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EC88D2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8C3033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878C63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Priapism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21BAA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N48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01BE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FCED4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027B5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E65218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CCBE9E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602FE5" w14:textId="77777777" w:rsidR="00572A76" w:rsidRPr="00B836FA" w:rsidRDefault="00572A76" w:rsidP="00572A76">
            <w:pPr>
              <w:pStyle w:val="ListParagraph"/>
              <w:widowControl w:val="0"/>
              <w:numPr>
                <w:ilvl w:val="3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Torsion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1A64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N44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8A487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09D10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3A5837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FB138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E1745C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204D468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D82903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Testicular masses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AA54F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N50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8B8C9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9E0B9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72EC4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8278CB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3819CF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9890EC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Nephritis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FC97A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53E8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0274C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E47151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800030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05385A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7016CE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Hemolytic uremic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27E3E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D59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600E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18698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19599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32E3F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13B6B92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3C19A3" w14:textId="77777777" w:rsidR="00572A76" w:rsidRPr="00B836FA" w:rsidRDefault="00572A76" w:rsidP="00572A76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426"/>
              </w:tabs>
              <w:jc w:val="both"/>
              <w:rPr>
                <w:b/>
                <w:snapToGrid w:val="0"/>
              </w:rPr>
            </w:pPr>
            <w:r w:rsidRPr="00B836FA">
              <w:rPr>
                <w:rFonts w:eastAsia="MS Mincho"/>
                <w:b/>
                <w:snapToGrid w:val="0"/>
                <w:szCs w:val="20"/>
              </w:rPr>
              <w:t>Structural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B0603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694F8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1C53E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CCB42F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CD5089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218852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E91D00" w14:textId="77777777" w:rsidR="00572A76" w:rsidRPr="00B836FA" w:rsidRDefault="00572A76" w:rsidP="00572A76">
            <w:pPr>
              <w:pStyle w:val="ListParagraph"/>
              <w:widowControl w:val="0"/>
              <w:numPr>
                <w:ilvl w:val="2"/>
                <w:numId w:val="47"/>
              </w:numPr>
              <w:tabs>
                <w:tab w:val="left" w:pos="426"/>
              </w:tabs>
              <w:jc w:val="both"/>
              <w:rPr>
                <w:snapToGrid w:val="0"/>
              </w:rPr>
            </w:pPr>
            <w:r w:rsidRPr="00B836FA">
              <w:rPr>
                <w:rFonts w:eastAsia="MS Mincho"/>
                <w:snapToGrid w:val="0"/>
                <w:szCs w:val="20"/>
              </w:rPr>
              <w:t>Calculus of urinary tract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0A661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N20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N21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FA3E3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31ABF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19FA60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4B0EA4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14B789C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B9F1F5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Obstructive uropathy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83F8F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N13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F38FC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DF3B8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2FC78E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AB6DFE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907C49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2DD60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Polycystic kidney disease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79E8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Q61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E5A5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03026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37F8F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FB0B47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7BC6544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0ED29E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</w:rPr>
            </w:pPr>
            <w:r w:rsidRPr="002473CF">
              <w:rPr>
                <w:b/>
                <w:snapToGrid w:val="0"/>
              </w:rPr>
              <w:t>Tumors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B2BC8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D41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F8868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4DB4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92381D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2387AA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2D7A060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9CDCBA" w14:textId="77777777" w:rsidR="00572A76" w:rsidRPr="002473CF" w:rsidRDefault="00572A76" w:rsidP="00572A76">
            <w:pPr>
              <w:widowControl w:val="0"/>
              <w:numPr>
                <w:ilvl w:val="0"/>
                <w:numId w:val="47"/>
              </w:numPr>
              <w:rPr>
                <w:b/>
                <w:snapToGrid w:val="0"/>
                <w:sz w:val="32"/>
                <w:szCs w:val="32"/>
                <w:u w:val="single"/>
              </w:rPr>
            </w:pPr>
            <w:r w:rsidRPr="002473CF">
              <w:rPr>
                <w:b/>
                <w:snapToGrid w:val="0"/>
                <w:sz w:val="32"/>
                <w:szCs w:val="32"/>
                <w:u w:val="single"/>
              </w:rPr>
              <w:t>THORACIC</w:t>
            </w:r>
            <w:r w:rsidRPr="002473CF">
              <w:rPr>
                <w:b/>
                <w:bCs/>
                <w:snapToGrid w:val="0"/>
                <w:sz w:val="32"/>
                <w:szCs w:val="32"/>
                <w:u w:val="single"/>
                <w:cs/>
              </w:rPr>
              <w:t>-</w:t>
            </w:r>
            <w:r w:rsidRPr="002473CF">
              <w:rPr>
                <w:b/>
                <w:snapToGrid w:val="0"/>
                <w:sz w:val="32"/>
                <w:szCs w:val="32"/>
                <w:u w:val="single"/>
              </w:rPr>
              <w:t>RESPIRATORY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CC7B7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A8C7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F065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77485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C2E763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18070D0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452F07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Acute Upper Airway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29F12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14C48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C334D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4CF343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C12CB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899BAD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8B71D3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Infections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9A92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028D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F36D3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FB25B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86793B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E99971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A2170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Croup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5A85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J05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D1481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C7769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21D6FB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E52EEA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E1745C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0E24D9B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45355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Obstruction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1B9C4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J98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48061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1DC1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386A1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EE5BA3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0641A2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C2361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Tracheostomy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Complications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A2426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J95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D999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E7317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0609D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57CD0D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B81ECD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4D0B4B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Disorders of Pleura, Mediastinum, and Chest Wall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B70B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392E4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B191E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D36BC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7F70B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601205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67FA4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Mediastinitis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FA420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J98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C3C92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08C9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621D9B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BAA0EA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0525F5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41A2B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Pleural effusion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0CE1E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J90, J91</w:t>
            </w:r>
          </w:p>
          <w:p w14:paraId="3A446D4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214CB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89792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AF9912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3416F2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F0ED5D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21936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Pleuritis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21CD9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R09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D8B92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44CA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013410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DB25FB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787E79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2E2AD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Pneumomediastinum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2F3C1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J98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206C0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DC710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DE8ED6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BE7D29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565811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CB7C4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bookmarkStart w:id="38" w:name="_Ref445185030"/>
            <w:r w:rsidRPr="002473CF">
              <w:rPr>
                <w:snapToGrid w:val="0"/>
              </w:rPr>
              <w:t>Pneumothorax</w:t>
            </w:r>
            <w:r w:rsidRPr="002473CF">
              <w:rPr>
                <w:snapToGrid w:val="0"/>
                <w:cs/>
              </w:rPr>
              <w:t xml:space="preserve"> </w:t>
            </w:r>
            <w:bookmarkEnd w:id="38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6C223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68563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C0607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F4158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8F0B53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0A5E5E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16DF7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Empyema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88DA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J86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272F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4756E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CDDE74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7FEAFA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82603E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726E91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>
              <w:rPr>
                <w:b/>
                <w:snapToGrid w:val="0"/>
              </w:rPr>
              <w:t>Acute respiratory distress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0896B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8B521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D8DAD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950B4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8232A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03266F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316F4AF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6F8F7A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</w:rPr>
            </w:pPr>
            <w:r w:rsidRPr="00D0715C">
              <w:rPr>
                <w:b/>
                <w:snapToGrid w:val="0"/>
              </w:rPr>
              <w:lastRenderedPageBreak/>
              <w:t>Noncardiogenic Pulmonary Edema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E012C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J81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3C9BB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2E329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D56A6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04E285C" w14:textId="77777777" w:rsidR="00572A76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9D2013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9B644F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Obstructive</w:t>
            </w:r>
            <w:r w:rsidRPr="002473CF">
              <w:rPr>
                <w:b/>
                <w:bCs/>
                <w:snapToGrid w:val="0"/>
                <w:cs/>
              </w:rPr>
              <w:t>/</w:t>
            </w:r>
            <w:r w:rsidRPr="002473CF">
              <w:rPr>
                <w:b/>
                <w:snapToGrid w:val="0"/>
              </w:rPr>
              <w:t>Restrictive Lung Disease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63F33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76F1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2272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08EC37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FED333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477594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869FE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Acute asthma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B269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J46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8D8B4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253D2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6A7952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612A60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BEB9C4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A95F6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Reactive airway dysfunction syndrome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BE8F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J45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94C0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AE95C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3B439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40702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629C84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D7AD3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Bronchitis and bronchiolitis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1C9A6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J20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J21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5D2F1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E3BFD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642C5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AAF67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12BA484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F5BAA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Bronchopulmonary dysplasia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06E84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P27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0A6B9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CEAB1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A8586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F9498E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6ED9F8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73C9C0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Chronic obstructive pulmonary disease</w:t>
            </w:r>
            <w:r>
              <w:rPr>
                <w:snapToGrid w:val="0"/>
              </w:rPr>
              <w:t xml:space="preserve"> </w:t>
            </w:r>
            <w:r w:rsidRPr="002473CF">
              <w:rPr>
                <w:snapToGrid w:val="0"/>
              </w:rPr>
              <w:t>with acute complications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0F8B3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J44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5B925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0B097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57835C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FB53C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03266F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2F31B29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0D56A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Environmental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Industrial exposure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C149D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Y96, Y97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3B61E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2895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5F244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A41F3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5A4569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9E4060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Foreign body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1868B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T17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75CCA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3A22D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056DC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F658B7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4973AF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9B543E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Pulmonary Embolism</w:t>
            </w:r>
            <w:r w:rsidRPr="002473CF">
              <w:rPr>
                <w:b/>
                <w:bCs/>
                <w:snapToGrid w:val="0"/>
                <w:cs/>
              </w:rPr>
              <w:t>/</w:t>
            </w:r>
            <w:r w:rsidRPr="002473CF">
              <w:rPr>
                <w:b/>
                <w:snapToGrid w:val="0"/>
              </w:rPr>
              <w:t>Infarct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FBC9D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7BAF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140B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716EB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56025C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1F3E47B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BEA5A5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Septic emboli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E58B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A41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2672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0AB01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81145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9ADE5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D86415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530DA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bookmarkStart w:id="39" w:name="_Ref445150045"/>
            <w:r w:rsidRPr="002473CF">
              <w:rPr>
                <w:snapToGrid w:val="0"/>
              </w:rPr>
              <w:t>Venous thromboembolism</w:t>
            </w:r>
            <w:bookmarkEnd w:id="39"/>
            <w:r>
              <w:rPr>
                <w:snapToGrid w:val="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4094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I80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9CD00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E4CD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29DE36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E2A72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EF89ED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85560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Fat emboli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4270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T79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1, O88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DD52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A4E4F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8F02F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14C80D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80F012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F3526F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Pulmonary Infections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AE577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5E8D0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56329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DDFC9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D38D3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BA337A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ABCFE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Lung abscess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543E5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J85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E9677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3295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EA4BAB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09C6A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34A8E4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9B486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Pneumonia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348B7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D81F3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32C9E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679DC2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C0051A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A0162D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40FC41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Aspiration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1A27D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J69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7883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4D6E8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39508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7808F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F12FFB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3B07B0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Community</w:t>
            </w:r>
            <w:r w:rsidRPr="002473CF">
              <w:rPr>
                <w:snapToGrid w:val="0"/>
                <w:cs/>
              </w:rPr>
              <w:t>-</w:t>
            </w:r>
            <w:r w:rsidRPr="002473CF">
              <w:rPr>
                <w:snapToGrid w:val="0"/>
              </w:rPr>
              <w:t>acquired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A2BC6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J18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21E67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92A4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6B874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D64CC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3E8DAB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E8DE61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Health care</w:t>
            </w:r>
            <w:r w:rsidRPr="002473CF">
              <w:rPr>
                <w:snapToGrid w:val="0"/>
                <w:cs/>
              </w:rPr>
              <w:t>-</w:t>
            </w:r>
            <w:r w:rsidRPr="002473CF">
              <w:rPr>
                <w:snapToGrid w:val="0"/>
              </w:rPr>
              <w:t>associated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A813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J18</w:t>
            </w:r>
            <w:r w:rsidRPr="002473CF">
              <w:rPr>
                <w:snapToGrid w:val="0"/>
                <w:sz w:val="18"/>
                <w:szCs w:val="18"/>
                <w:cs/>
              </w:rPr>
              <w:t xml:space="preserve">.- </w:t>
            </w:r>
            <w:r w:rsidRPr="002473CF">
              <w:rPr>
                <w:snapToGrid w:val="0"/>
                <w:sz w:val="18"/>
                <w:szCs w:val="18"/>
              </w:rPr>
              <w:t>Y95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FAE43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121C9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5DFF4C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BBE059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D1E70B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1B005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Pulmonary tuberculosis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E9A2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A15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A16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0C544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0B109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A87A1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05A23D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FE400F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D6BC0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 xml:space="preserve">Respiratory syncytial virus </w:t>
            </w:r>
            <w:r w:rsidRPr="002473CF">
              <w:rPr>
                <w:snapToGrid w:val="0"/>
                <w:cs/>
              </w:rPr>
              <w:t>(</w:t>
            </w:r>
            <w:r w:rsidRPr="002473CF">
              <w:rPr>
                <w:snapToGrid w:val="0"/>
              </w:rPr>
              <w:t>RSV</w:t>
            </w:r>
            <w:r w:rsidRPr="002473CF">
              <w:rPr>
                <w:snapToGrid w:val="0"/>
                <w:cs/>
              </w:rPr>
              <w:t>)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F81E2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B97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A98E3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C0C7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1AC30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5D7B91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03266F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73776A4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07011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Pertussis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C2A4A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A37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3382D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2E783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AC6021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949E8D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03266F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2B679E6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36347C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Tumors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8866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D1BE4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7C977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7CB472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C75B9D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FC2F68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340CA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Breast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D6A14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C50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F64AF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A65F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8B95A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9DF8A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50DEEF2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7820A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Pulmonary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8AC7A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C34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19D84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8A5B9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3E8236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BA3AAD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03266F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7A172F9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8A53D0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b/>
                <w:snapToGrid w:val="0"/>
              </w:rPr>
            </w:pPr>
            <w:r w:rsidRPr="00B836FA">
              <w:rPr>
                <w:b/>
                <w:snapToGrid w:val="0"/>
                <w:highlight w:val="yellow"/>
              </w:rPr>
              <w:t>Pulmonary</w:t>
            </w:r>
            <w:r w:rsidRPr="00B836FA">
              <w:rPr>
                <w:snapToGrid w:val="0"/>
                <w:highlight w:val="yellow"/>
                <w:cs/>
              </w:rPr>
              <w:t xml:space="preserve"> </w:t>
            </w:r>
            <w:r w:rsidRPr="00B836FA">
              <w:rPr>
                <w:b/>
                <w:snapToGrid w:val="0"/>
                <w:highlight w:val="yellow"/>
              </w:rPr>
              <w:t>Hypertensive crisis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BE0A7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I27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A417A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2D144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F6FA5C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936E5B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03266F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157C18A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8A7239" w14:textId="77777777" w:rsidR="00572A76" w:rsidRPr="002473CF" w:rsidRDefault="00572A76" w:rsidP="00572A76">
            <w:pPr>
              <w:widowControl w:val="0"/>
              <w:numPr>
                <w:ilvl w:val="0"/>
                <w:numId w:val="47"/>
              </w:numPr>
              <w:rPr>
                <w:b/>
                <w:snapToGrid w:val="0"/>
                <w:sz w:val="32"/>
                <w:szCs w:val="32"/>
                <w:u w:val="single"/>
              </w:rPr>
            </w:pPr>
            <w:r w:rsidRPr="002473CF">
              <w:rPr>
                <w:b/>
                <w:snapToGrid w:val="0"/>
                <w:sz w:val="32"/>
                <w:szCs w:val="32"/>
                <w:u w:val="single"/>
              </w:rPr>
              <w:t>TOXICOLOGIC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4CECF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2BAE0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C0046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975D6A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8B8D2C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660B33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C9B2A0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Drug and Chemical Classes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D691A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9F3C6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DC980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EC20EC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5BCC86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6A4097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C82DB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Analgesics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8F363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201A0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923E0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863609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77CB7C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AF43BF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0CEE55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Acetaminophen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1FF8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T39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8403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93754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D0693C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06056F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AEA9C0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AE03B2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Nonsteroidal anti</w:t>
            </w:r>
            <w:r w:rsidRPr="002473CF">
              <w:rPr>
                <w:snapToGrid w:val="0"/>
                <w:cs/>
              </w:rPr>
              <w:t>-</w:t>
            </w:r>
            <w:r w:rsidRPr="002473CF">
              <w:rPr>
                <w:snapToGrid w:val="0"/>
              </w:rPr>
              <w:t xml:space="preserve">inflammatory </w:t>
            </w:r>
            <w:r>
              <w:rPr>
                <w:snapToGrid w:val="0"/>
              </w:rPr>
              <w:t xml:space="preserve">Drugs </w:t>
            </w:r>
            <w:r w:rsidRPr="002473CF">
              <w:rPr>
                <w:snapToGrid w:val="0"/>
                <w:cs/>
              </w:rPr>
              <w:lastRenderedPageBreak/>
              <w:t>(</w:t>
            </w:r>
            <w:r w:rsidRPr="002473CF">
              <w:rPr>
                <w:snapToGrid w:val="0"/>
              </w:rPr>
              <w:t>NSAIDS</w:t>
            </w:r>
            <w:r w:rsidRPr="002473CF">
              <w:rPr>
                <w:snapToGrid w:val="0"/>
                <w:cs/>
              </w:rPr>
              <w:t>)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D092A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lastRenderedPageBreak/>
              <w:t>T39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9662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457A0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066A9B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D89CF8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6592A37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6F6372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40" w:name="_Ref445153502"/>
            <w:r w:rsidRPr="002473CF">
              <w:rPr>
                <w:snapToGrid w:val="0"/>
              </w:rPr>
              <w:t>Opiates and related narcotics</w:t>
            </w:r>
            <w:bookmarkEnd w:id="40"/>
            <w:r w:rsidRPr="002473CF">
              <w:rPr>
                <w:snapToGrid w:val="0"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46F6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5D81D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4C03E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B3DAD9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8399EE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BEDD46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96F7DC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Salicylates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AF79A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T39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DAE7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EF8ED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6486FB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3F227C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7CB60F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F9CFE8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bookmarkStart w:id="41" w:name="_Ref445153420"/>
            <w:r w:rsidRPr="002473CF">
              <w:rPr>
                <w:snapToGrid w:val="0"/>
              </w:rPr>
              <w:t>Alcohol</w:t>
            </w:r>
            <w:bookmarkEnd w:id="41"/>
            <w:r w:rsidRPr="002473CF">
              <w:rPr>
                <w:snapToGrid w:val="0"/>
                <w:cs/>
              </w:rPr>
              <w:t xml:space="preserve"> (</w:t>
            </w:r>
            <w:r w:rsidRPr="002473CF">
              <w:rPr>
                <w:snapToGrid w:val="0"/>
              </w:rPr>
              <w:t xml:space="preserve">See </w:t>
            </w:r>
            <w:r w:rsidRPr="002473CF">
              <w:rPr>
                <w:sz w:val="32"/>
                <w:szCs w:val="32"/>
              </w:rPr>
              <w:fldChar w:fldCharType="begin"/>
            </w:r>
            <w:r w:rsidRPr="002473CF">
              <w:rPr>
                <w:sz w:val="32"/>
                <w:szCs w:val="32"/>
              </w:rPr>
              <w:instrText xml:space="preserve"> REF _Ref445183687 \r \h  \</w:instrText>
            </w:r>
            <w:r w:rsidRPr="002473CF">
              <w:rPr>
                <w:sz w:val="32"/>
                <w:szCs w:val="32"/>
                <w:cs/>
              </w:rPr>
              <w:instrText xml:space="preserve">* </w:instrText>
            </w:r>
            <w:r w:rsidRPr="002473CF">
              <w:rPr>
                <w:sz w:val="32"/>
                <w:szCs w:val="32"/>
              </w:rPr>
              <w:instrText xml:space="preserve">MERGEFORMAT </w:instrText>
            </w:r>
            <w:r w:rsidRPr="002473CF">
              <w:rPr>
                <w:sz w:val="32"/>
                <w:szCs w:val="32"/>
              </w:rPr>
            </w:r>
            <w:r w:rsidRPr="002473CF">
              <w:rPr>
                <w:sz w:val="32"/>
                <w:szCs w:val="32"/>
              </w:rPr>
              <w:fldChar w:fldCharType="separate"/>
            </w:r>
            <w:r w:rsidR="00E57BB2">
              <w:rPr>
                <w:b/>
                <w:bCs/>
                <w:sz w:val="32"/>
                <w:szCs w:val="32"/>
              </w:rPr>
              <w:t>Error! Reference source not found.</w:t>
            </w:r>
            <w:r w:rsidRPr="002473CF">
              <w:rPr>
                <w:sz w:val="32"/>
                <w:szCs w:val="32"/>
              </w:rPr>
              <w:fldChar w:fldCharType="end"/>
            </w:r>
            <w:r w:rsidRPr="002473CF">
              <w:rPr>
                <w:snapToGrid w:val="0"/>
                <w:cs/>
              </w:rPr>
              <w:t>)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A9A72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7EAC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A6FE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D7C17B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CA7433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6A53A2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549DFB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Ethanol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3D786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T51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40050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0E4EB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CEF770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9B66DF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3605CB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B5B8F2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Glycol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850BA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T52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1C19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FBA6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D29B57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42390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518F0E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D2481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Isopropyl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24E2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T51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22F4B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120C8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1779C5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4B594C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3A7E6C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DEB59F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Methanol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EA573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T51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2103F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A207E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715F55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07215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AA796C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4CC518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Anesthetics and local anesthetics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32118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T41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D76E7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B59FD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3C13E4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77E7DA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0E001B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4F6C9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bookmarkStart w:id="42" w:name="_Ref445153662"/>
            <w:r w:rsidRPr="002473CF">
              <w:rPr>
                <w:snapToGrid w:val="0"/>
              </w:rPr>
              <w:t>Anticholinergics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Cholinergics</w:t>
            </w:r>
            <w:bookmarkEnd w:id="42"/>
            <w:r>
              <w:rPr>
                <w:snapToGrid w:val="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04B3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5F1C0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C4672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3B63F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19F8C8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F39E72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ADE8E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Anticoagulants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Antithrombotics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CC943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5F324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1903B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6B0849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CDB2C2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11675E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6691B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Anticonvulsants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F1410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583C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1012E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1B0EE7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BB95C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F968D3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B5CB6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Antidepressants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49EA6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B1E2C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56E8E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832C21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E4D893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1842D9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B3C58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Antiparkinsonism drugs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ADAA6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6E190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C276C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E52D52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AC924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7F1DAF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D6E49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Antihistamines and antiemetics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0C0E5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8EA36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20708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88AB7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C9D41C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989E7B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69336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Antipsychotics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E6E1A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  <w:r w:rsidRPr="002473CF">
              <w:rPr>
                <w:snapToGrid w:val="0"/>
                <w:sz w:val="18"/>
                <w:szCs w:val="18"/>
                <w:cs/>
              </w:rPr>
              <w:t>-.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6C4DB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EF25B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08710C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89BBC0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E9F5F3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8AFDC4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Bronchodilators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36416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793B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EBB6C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FCFA2A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B9F70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63DC90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13A38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Carbon monoxide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7666B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T58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50269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E4749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058F47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FA70A2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A89C97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569865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Cardiovascular drugs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2115A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48CC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7D4C8B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9246EB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5B84DB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7D2351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0269E4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Antiarrhythmics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A528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05B9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A0A74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53E8FF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C258E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FEDE7E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4C521B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Digitalis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F6B4F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895BC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9362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434983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0C13A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F0D169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4E6C47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Antihypertensives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0BD58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4, T46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0AB2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7341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EB006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1ECA89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EC3DA9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28F90C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Beta blockers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E718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AF49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9D52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77554D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B44F04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775D1C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A6CA06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Calcium channel blockers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A10DD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9DAE4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33AF3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1D5872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7AEC9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1539B1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FE8130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bookmarkStart w:id="43" w:name="_Ref445149918"/>
            <w:r w:rsidRPr="002473CF">
              <w:rPr>
                <w:snapToGrid w:val="0"/>
              </w:rPr>
              <w:t>Caustic agents</w:t>
            </w:r>
            <w:bookmarkEnd w:id="43"/>
            <w:r w:rsidRPr="002473CF">
              <w:rPr>
                <w:snapToGrid w:val="0"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AECE8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34E9F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000D6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A0E36F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E5FEEA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FABD4E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70B4B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Acid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D1ACA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T28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6, T45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D8F97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E6A3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C29557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8C16E2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21DEAC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12F8EF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Alkali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E4B4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T28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7, T54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FEBD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A9346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94D63C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8F8F6B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157AEE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C3B5E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bookmarkStart w:id="44" w:name="_Ref445153609"/>
            <w:r w:rsidRPr="002473CF">
              <w:rPr>
                <w:snapToGrid w:val="0"/>
              </w:rPr>
              <w:t>Cocaine</w:t>
            </w:r>
            <w:bookmarkEnd w:id="44"/>
            <w:r w:rsidRPr="002473CF">
              <w:rPr>
                <w:snapToGrid w:val="0"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25ECA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F3BF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0821D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906457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0A3A7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B97867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DD251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Cyanides, hydrogen sulfide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E4A90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T65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35BB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6BBE8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079B70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86F944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45A0B2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0E3893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Hazardous materials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9D6C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4C79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D76A1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00D3D9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7005F7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3DC258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6AAB3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Heavy metals</w:t>
            </w:r>
            <w:r w:rsidRPr="002473CF">
              <w:rPr>
                <w:snapToGrid w:val="0"/>
                <w:cs/>
              </w:rPr>
              <w:t xml:space="preserve"> (</w:t>
            </w:r>
            <w:r w:rsidRPr="002473CF">
              <w:rPr>
                <w:snapToGrid w:val="0"/>
              </w:rPr>
              <w:t>acute</w:t>
            </w:r>
            <w:r w:rsidRPr="002473CF">
              <w:rPr>
                <w:snapToGrid w:val="0"/>
                <w:cs/>
              </w:rPr>
              <w:t>)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3815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T56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9827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3E210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485D7E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DB92C0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21DE56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994D7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Herbicides, insecticides, and rodenticides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3EA83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T60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C9723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2EC4E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D458CF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03EBE7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74C895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F651C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Household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Industrial chemicals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ACDBD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7B5B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8112E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2BF9A2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B89FA1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BAE65B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3DBCE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Hormones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Steroids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84AB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BEE48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521D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83C1D4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53ACBE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D6738B">
              <w:rPr>
                <w:snapToGrid w:val="0"/>
                <w:highlight w:val="yellow"/>
              </w:rPr>
              <w:t>3</w:t>
            </w:r>
          </w:p>
        </w:tc>
      </w:tr>
      <w:tr w:rsidR="00572A76" w:rsidRPr="002473CF" w14:paraId="4328553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801748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Hydrocarbons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0A19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73812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2F61E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1CCC58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7C1716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172984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59CC75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Hypoglycemics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Insulin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05AE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T38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0514A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F56F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5C299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581D9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1195A0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47DF5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Inhaled toxins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4FCB6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T59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3AC3E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7B13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5AB866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0503BF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1AFD94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A0B76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Iron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A9E9D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7C2E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21FE4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B261B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FF33E7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DA4E55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2F83A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Isoniazid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D9CD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T37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BEA3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95C5A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5CD22B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9B9880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caps/>
                <w:snapToGrid w:val="0"/>
              </w:rPr>
              <w:t>1</w:t>
            </w:r>
          </w:p>
        </w:tc>
      </w:tr>
      <w:tr w:rsidR="00572A76" w:rsidRPr="002473CF" w14:paraId="5FFCF17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FFF2A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bookmarkStart w:id="45" w:name="_Ref445151142"/>
            <w:r w:rsidRPr="002473CF">
              <w:rPr>
                <w:snapToGrid w:val="0"/>
              </w:rPr>
              <w:t>Marine toxins</w:t>
            </w:r>
            <w:bookmarkEnd w:id="45"/>
            <w:r w:rsidRPr="002473CF">
              <w:rPr>
                <w:snapToGrid w:val="0"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0DEB8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T63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109C1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40EB3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D8D1E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9CCC7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8DD674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C982B0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Mushrooms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Poisonous plants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A73C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T62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C80A6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441BC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0EBC0D9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F5206D7" w14:textId="77777777" w:rsidR="00572A76" w:rsidRPr="002473CF" w:rsidRDefault="00572A76" w:rsidP="00B836FA">
            <w:pPr>
              <w:widowControl w:val="0"/>
              <w:jc w:val="center"/>
              <w:rPr>
                <w:caps/>
                <w:snapToGrid w:val="0"/>
              </w:rPr>
            </w:pPr>
            <w:r>
              <w:rPr>
                <w:caps/>
                <w:snapToGrid w:val="0"/>
              </w:rPr>
              <w:t>1</w:t>
            </w:r>
          </w:p>
        </w:tc>
      </w:tr>
      <w:tr w:rsidR="00572A76" w:rsidRPr="002473CF" w14:paraId="71060CC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D0203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Neuroleptics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71409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C6B8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B1CD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C1D84B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37881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68C19F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249D4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Non</w:t>
            </w:r>
            <w:r w:rsidRPr="002473CF">
              <w:rPr>
                <w:snapToGrid w:val="0"/>
                <w:cs/>
              </w:rPr>
              <w:t>-</w:t>
            </w:r>
            <w:r w:rsidRPr="002473CF">
              <w:rPr>
                <w:snapToGrid w:val="0"/>
              </w:rPr>
              <w:t>prescription drugs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B2CA8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T50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1011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769D0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172447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7B99B6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1EB1E7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CCADC9" w14:textId="77777777" w:rsidR="00572A76" w:rsidRPr="00B836FA" w:rsidRDefault="00572A76" w:rsidP="00B836FA">
            <w:pPr>
              <w:widowControl w:val="0"/>
              <w:rPr>
                <w:snapToGrid w:val="0"/>
                <w:highlight w:val="yellow"/>
              </w:rPr>
            </w:pPr>
            <w:r w:rsidRPr="00B836FA">
              <w:rPr>
                <w:snapToGrid w:val="0"/>
                <w:highlight w:val="yellow"/>
              </w:rPr>
              <w:t xml:space="preserve">                   17</w:t>
            </w:r>
            <w:r w:rsidRPr="00B836FA">
              <w:rPr>
                <w:snapToGrid w:val="0"/>
                <w:highlight w:val="yellow"/>
                <w:cs/>
              </w:rPr>
              <w:t>.</w:t>
            </w:r>
            <w:r w:rsidRPr="00B836FA">
              <w:rPr>
                <w:snapToGrid w:val="0"/>
                <w:highlight w:val="yellow"/>
              </w:rPr>
              <w:t>31</w:t>
            </w:r>
            <w:r w:rsidRPr="00B836FA">
              <w:rPr>
                <w:snapToGrid w:val="0"/>
                <w:highlight w:val="yellow"/>
                <w:cs/>
              </w:rPr>
              <w:t>.</w:t>
            </w:r>
            <w:r w:rsidRPr="00B836FA">
              <w:rPr>
                <w:snapToGrid w:val="0"/>
                <w:highlight w:val="yellow"/>
              </w:rPr>
              <w:t>1 Over the counter drug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33D36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4313E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5E6E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ABAC94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AC991C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D92B1A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447B6B1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FDAA74" w14:textId="77777777" w:rsidR="00572A76" w:rsidRPr="00B836FA" w:rsidRDefault="00572A76" w:rsidP="00B836FA">
            <w:pPr>
              <w:widowControl w:val="0"/>
              <w:rPr>
                <w:snapToGrid w:val="0"/>
                <w:highlight w:val="yellow"/>
              </w:rPr>
            </w:pPr>
            <w:r w:rsidRPr="00B836FA">
              <w:rPr>
                <w:snapToGrid w:val="0"/>
                <w:highlight w:val="yellow"/>
              </w:rPr>
              <w:t xml:space="preserve">                   17</w:t>
            </w:r>
            <w:r w:rsidRPr="00B836FA">
              <w:rPr>
                <w:snapToGrid w:val="0"/>
                <w:highlight w:val="yellow"/>
                <w:cs/>
              </w:rPr>
              <w:t>.</w:t>
            </w:r>
            <w:r w:rsidRPr="00B836FA">
              <w:rPr>
                <w:snapToGrid w:val="0"/>
                <w:highlight w:val="yellow"/>
              </w:rPr>
              <w:t>31</w:t>
            </w:r>
            <w:r w:rsidRPr="00B836FA">
              <w:rPr>
                <w:snapToGrid w:val="0"/>
                <w:highlight w:val="yellow"/>
                <w:cs/>
              </w:rPr>
              <w:t>.</w:t>
            </w:r>
            <w:r w:rsidRPr="00B836FA">
              <w:rPr>
                <w:snapToGrid w:val="0"/>
                <w:highlight w:val="yellow"/>
              </w:rPr>
              <w:t>2 Herbal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8106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E1293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F803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6AEB06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6B2CD5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D92B1A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5D99B7E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C893CB" w14:textId="77777777" w:rsidR="00572A76" w:rsidRPr="00B836FA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  <w:highlight w:val="yellow"/>
              </w:rPr>
            </w:pPr>
            <w:r w:rsidRPr="00B836FA">
              <w:rPr>
                <w:snapToGrid w:val="0"/>
                <w:highlight w:val="yellow"/>
              </w:rPr>
              <w:t>Nutritional supplements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DABA4D" w14:textId="77777777" w:rsidR="00572A76" w:rsidRPr="008F4FE2" w:rsidRDefault="00572A76" w:rsidP="00B836FA">
            <w:pPr>
              <w:widowControl w:val="0"/>
              <w:jc w:val="center"/>
              <w:rPr>
                <w:strike/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29D07F" w14:textId="77777777" w:rsidR="00572A76" w:rsidRPr="008F4FE2" w:rsidRDefault="00572A76" w:rsidP="00B836FA">
            <w:pPr>
              <w:widowControl w:val="0"/>
              <w:jc w:val="center"/>
              <w:rPr>
                <w:strike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307EA4" w14:textId="77777777" w:rsidR="00572A76" w:rsidRPr="008F4FE2" w:rsidRDefault="00572A76" w:rsidP="00B836FA">
            <w:pPr>
              <w:widowControl w:val="0"/>
              <w:jc w:val="center"/>
              <w:rPr>
                <w:strike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E771FA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B0583B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FCB2B9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30DEE6" w14:textId="77777777" w:rsidR="00572A76" w:rsidRPr="00B836FA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  <w:highlight w:val="yellow"/>
              </w:rPr>
            </w:pPr>
            <w:r w:rsidRPr="00B836FA">
              <w:rPr>
                <w:snapToGrid w:val="0"/>
                <w:highlight w:val="yellow"/>
              </w:rPr>
              <w:t>Performance enhancing weight-loss drugs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E4106C" w14:textId="77777777" w:rsidR="00572A76" w:rsidRPr="008F4FE2" w:rsidRDefault="00572A76" w:rsidP="00B836FA">
            <w:pPr>
              <w:widowControl w:val="0"/>
              <w:jc w:val="center"/>
              <w:rPr>
                <w:strike/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56C43E" w14:textId="77777777" w:rsidR="00572A76" w:rsidRPr="008F4FE2" w:rsidRDefault="00572A76" w:rsidP="00B836FA">
            <w:pPr>
              <w:widowControl w:val="0"/>
              <w:jc w:val="center"/>
              <w:rPr>
                <w:strike/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B36386" w14:textId="77777777" w:rsidR="00572A76" w:rsidRPr="008F4FE2" w:rsidRDefault="00572A76" w:rsidP="00B836FA">
            <w:pPr>
              <w:widowControl w:val="0"/>
              <w:jc w:val="center"/>
              <w:rPr>
                <w:strike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1FE06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94038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B836FA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3045C0B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53815D" w14:textId="77777777" w:rsidR="00572A76" w:rsidRPr="008F4FE2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B836FA">
              <w:rPr>
                <w:snapToGrid w:val="0"/>
                <w:highlight w:val="yellow"/>
              </w:rPr>
              <w:t>Iron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96BA67" w14:textId="77777777" w:rsidR="00572A76" w:rsidRPr="008F4FE2" w:rsidRDefault="00572A76" w:rsidP="00B836FA">
            <w:pPr>
              <w:widowControl w:val="0"/>
              <w:jc w:val="center"/>
              <w:rPr>
                <w:strike/>
                <w:snapToGrid w:val="0"/>
                <w:sz w:val="18"/>
                <w:szCs w:val="18"/>
              </w:rPr>
            </w:pPr>
            <w:r w:rsidRPr="00D92B1A">
              <w:rPr>
                <w:snapToGrid w:val="0"/>
                <w:sz w:val="18"/>
                <w:szCs w:val="18"/>
                <w:highlight w:val="yellow"/>
              </w:rPr>
              <w:t>T45</w:t>
            </w:r>
            <w:r w:rsidRPr="00D92B1A">
              <w:rPr>
                <w:snapToGrid w:val="0"/>
                <w:sz w:val="18"/>
                <w:szCs w:val="18"/>
                <w:highlight w:val="yellow"/>
                <w:cs/>
              </w:rPr>
              <w:t>.</w:t>
            </w:r>
            <w:r w:rsidRPr="00D92B1A">
              <w:rPr>
                <w:snapToGrid w:val="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79F7A7" w14:textId="77777777" w:rsidR="00572A76" w:rsidRPr="008F4FE2" w:rsidRDefault="00572A76" w:rsidP="00B836FA">
            <w:pPr>
              <w:widowControl w:val="0"/>
              <w:jc w:val="center"/>
              <w:rPr>
                <w:strike/>
                <w:snapToGrid w:val="0"/>
              </w:rPr>
            </w:pPr>
            <w:r w:rsidRPr="00D92B1A">
              <w:rPr>
                <w:snapToGrid w:val="0"/>
                <w:highlight w:val="yellow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1EB3C9" w14:textId="77777777" w:rsidR="00572A76" w:rsidRPr="008F4FE2" w:rsidRDefault="00572A76" w:rsidP="00B836FA">
            <w:pPr>
              <w:widowControl w:val="0"/>
              <w:jc w:val="center"/>
              <w:rPr>
                <w:strike/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DE3F21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CCA846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B836FA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5AEAABC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FF75A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Recreational drugs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51C94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A3B6C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A7F8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6F59B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76D65E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84F66D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CCC3DC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D92B1A">
              <w:rPr>
                <w:snapToGrid w:val="0"/>
                <w:highlight w:val="yellow"/>
              </w:rPr>
              <w:t>Cannabis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82D59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74805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FE3F7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4D5A28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2C9F1D5" w14:textId="77777777" w:rsidR="00572A76" w:rsidRPr="00D92B1A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E07293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6ED1764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287C9A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D92B1A">
              <w:rPr>
                <w:snapToGrid w:val="0"/>
                <w:highlight w:val="yellow"/>
              </w:rPr>
              <w:t>Synthetic cannabinoid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40F2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A492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8AF1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C57C0D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D8E8001" w14:textId="77777777" w:rsidR="00572A76" w:rsidRPr="00D92B1A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E07293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6907F10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B4ADA1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D92B1A">
              <w:rPr>
                <w:snapToGrid w:val="0"/>
                <w:highlight w:val="yellow"/>
              </w:rPr>
              <w:t>Hallucinogens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76004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F5C1A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138C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6F25FC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B51B7E0" w14:textId="77777777" w:rsidR="00572A76" w:rsidRPr="00D92B1A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E07293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14DF757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B58B0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>
              <w:rPr>
                <w:snapToGrid w:val="0"/>
                <w:highlight w:val="yellow"/>
              </w:rPr>
              <w:t>GHB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A3794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71CF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4367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EED663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47703F3" w14:textId="77777777" w:rsidR="00572A76" w:rsidRPr="00D92B1A" w:rsidRDefault="00572A76" w:rsidP="00B836F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E07293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0B064DD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AB321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bookmarkStart w:id="46" w:name="_Ref445153547"/>
            <w:r w:rsidRPr="002473CF">
              <w:rPr>
                <w:snapToGrid w:val="0"/>
              </w:rPr>
              <w:t>Sedatives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Hypnotics</w:t>
            </w:r>
            <w:bookmarkEnd w:id="46"/>
            <w:r w:rsidRPr="002473CF">
              <w:rPr>
                <w:snapToGrid w:val="0"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AEB6D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A8247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8B364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6AE2E3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32FC78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8747EC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E47218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bookmarkStart w:id="47" w:name="_Ref445153595"/>
            <w:r w:rsidRPr="002473CF">
              <w:rPr>
                <w:snapToGrid w:val="0"/>
              </w:rPr>
              <w:t>Stimulants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Sympathomimetics</w:t>
            </w:r>
            <w:bookmarkEnd w:id="47"/>
            <w:r w:rsidRPr="002473CF">
              <w:rPr>
                <w:snapToGrid w:val="0"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F9BF6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T44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30FDE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8A64B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34563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807A5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ED13AB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30C62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Strychnine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2DA3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T65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D4F30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7B39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95C3F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2ED909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67AA3F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C63EF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Lithium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6B7F2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T56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FAA03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E120B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DB1EC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DD6049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8A23BA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F21546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Chemical warfare agents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26FBA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909AE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9409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D2F161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26E9DA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F9E098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D81DF0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Antibiotics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013BC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T36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5E447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7562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3525C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9A4BAC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51B944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E08AC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Antiretrovirals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3A10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T37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9113E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B6216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D2CFA2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185CD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F3583F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1341AC" w14:textId="77777777" w:rsidR="00572A76" w:rsidRPr="002473CF" w:rsidRDefault="00572A76" w:rsidP="00572A76">
            <w:pPr>
              <w:widowControl w:val="0"/>
              <w:numPr>
                <w:ilvl w:val="0"/>
                <w:numId w:val="47"/>
              </w:numPr>
              <w:rPr>
                <w:b/>
                <w:snapToGrid w:val="0"/>
                <w:sz w:val="32"/>
                <w:szCs w:val="32"/>
                <w:u w:val="single"/>
              </w:rPr>
            </w:pPr>
            <w:r w:rsidRPr="002473CF">
              <w:rPr>
                <w:b/>
                <w:snapToGrid w:val="0"/>
                <w:sz w:val="32"/>
                <w:szCs w:val="32"/>
                <w:u w:val="single"/>
              </w:rPr>
              <w:t>TRAUMATIC DISORDERS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CB6F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79B4B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169ED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4D9116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67D47B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052637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144298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Trauma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4B8C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6BF87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269B3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51D14C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7B2C59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1486237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BF3FAB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Abdominal trauma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FA89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6A3D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BCB0C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7D72ED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52CD8C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954635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0C454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Diaphragm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CAB0F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S27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F3335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0675D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3E47B8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F638E3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CCEEE5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75099A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Hollow viscus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FE4D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S36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FCCC0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2B243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A195AB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9BA580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F6D6BD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9945A2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Penetrating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1138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S36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A359D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BAD0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9DB6D8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20470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435130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CE3FD0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Retroperitoneum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72F74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S36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868F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36610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13675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153501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79B862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27804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Solid organ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711F5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S36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  <w:r w:rsidRPr="002473CF">
              <w:rPr>
                <w:snapToGrid w:val="0"/>
                <w:sz w:val="18"/>
                <w:szCs w:val="18"/>
                <w:cs/>
              </w:rPr>
              <w:t>-.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CC875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7084D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3A6334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A0B1E7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B16382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7578DB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Vascular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AA2D5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S35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9B57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822A1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69620F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87C13F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25858D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751911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Chest trauma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4F866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E406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DBD64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8B7CB6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E0289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F3C22F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55A606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Aortic dissection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Disruption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CEED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S25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6EB7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748C1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32E0D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8BFC02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DBC7C8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171701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Contusion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DA6C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734E6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93E7D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632DB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81521C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6BD3098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01D5E1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Cardiac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76F16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S26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16EB8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55A8D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93A954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77C6F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731E64C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20F63B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Pulmonary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92F0D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S27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2EB69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20493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1A605A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933610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2D01E9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0DA75F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Fracture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DAC97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6EDD7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335A9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72792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41E8B3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A76535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325D9F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Clavicle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3E83A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S42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4CED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3156C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2DA5F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E9D7AA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33D24D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693807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Ribs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Flail chest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97608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S22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3, S22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4, S22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5FCC4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2D7FF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792E0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8AA2AE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CBE8B7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BAC058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Sternum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71B5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S22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5E1E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B7366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BADDE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84D68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4C6F6F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321082A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F8048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Hemothorax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D29BC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S27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AE77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1F1CC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B9F6B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DDCFE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A35E58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712D3D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Penetrating chest trauma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E15E9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S27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F5BF9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C4A2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6A7931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5C24DF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7E5AE2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B456EC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48" w:name="_Ref445150741"/>
            <w:r w:rsidRPr="002473CF">
              <w:rPr>
                <w:snapToGrid w:val="0"/>
              </w:rPr>
              <w:t>Pericardial tamponade</w:t>
            </w:r>
            <w:bookmarkEnd w:id="48"/>
            <w:r>
              <w:rPr>
                <w:snapToGrid w:val="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77698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S26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178E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D1CBE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A87EED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BE1FE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8BB791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571ABD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49" w:name="_Ref445183093"/>
            <w:r w:rsidRPr="002473CF">
              <w:rPr>
                <w:snapToGrid w:val="0"/>
              </w:rPr>
              <w:t>Pneumothorax</w:t>
            </w:r>
            <w:bookmarkEnd w:id="49"/>
            <w:r>
              <w:rPr>
                <w:snapToGrid w:val="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A96ED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0E386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976CE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83A13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6FD268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A47608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210061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Simple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187CB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S27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74DBC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20722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FC73A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90CC7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D8DC97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4F8079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Tension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0082D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A846B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AD1DA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C56E38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C63D9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45FE71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75B099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Open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04881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S27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E4CDA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B1E1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82F309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566D0A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5BCDF4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32502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Cutaneous injuries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3AA5D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F9EF1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57380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B0D2E2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3AF437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5BF72F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CEDB4B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Avulsions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BFBC0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T14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9DA5C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ED641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12675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B743F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3CC6E2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AA0DA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50" w:name="_Ref445151104"/>
            <w:r w:rsidRPr="002473CF">
              <w:rPr>
                <w:snapToGrid w:val="0"/>
              </w:rPr>
              <w:t>Bite wounds</w:t>
            </w:r>
            <w:bookmarkEnd w:id="50"/>
            <w:r>
              <w:rPr>
                <w:snapToGrid w:val="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DA81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W53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W59, W64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ADCB0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5284B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1BA2AA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E0368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E513C5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ABD4B2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Burns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0B7F6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23DB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AF515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1D05A1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11DC66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9D1029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8527DB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bookmarkStart w:id="51" w:name="_Ref445151180"/>
            <w:r w:rsidRPr="002473CF">
              <w:rPr>
                <w:snapToGrid w:val="0"/>
              </w:rPr>
              <w:t>Electrical</w:t>
            </w:r>
            <w:bookmarkEnd w:id="51"/>
            <w:r>
              <w:rPr>
                <w:snapToGrid w:val="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56CA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W85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W87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9A2D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D72EA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F265AB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D74183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03D900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5D3F2F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bookmarkStart w:id="52" w:name="_Ref445183316"/>
            <w:r w:rsidRPr="002473CF">
              <w:rPr>
                <w:snapToGrid w:val="0"/>
              </w:rPr>
              <w:t>Chemical</w:t>
            </w:r>
            <w:bookmarkEnd w:id="52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4DD04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X69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3D1F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E299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12209F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1E4C3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8F604F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CC0F9B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Thermal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7F5F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W92, X10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, X19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7A33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0913D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E4B139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13C7F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7E44B7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2928CF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Lacerations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0F661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T14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CB5DF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E1752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857FC2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271841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B75ABA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30763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Puncture wounds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34063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T14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DFCEC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0CEE8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42888E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2185B5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8DF90E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47917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Facial fractures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A473F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01E6F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06142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83F08A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53B23F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020522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C69D0C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Dental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83B8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57D8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1A1ED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71CE9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B4062E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47355C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FC683B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Le Fort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374C8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80314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F082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1BF20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C5C85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30D31A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ADCB84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Mandibular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65713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B4A1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95016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E6333D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EC8A92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13C308F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36A543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Orbital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6EF42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9841F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27B8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0EAB93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7D14EA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2D17CB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3B398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Nasal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1AD56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7A60D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E29C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099FC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E717C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50075B8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AA474E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Septal hematoma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7E587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14EB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94D9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064D66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781F7A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B91CF4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4FF096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B836FA">
              <w:rPr>
                <w:snapToGrid w:val="0"/>
                <w:highlight w:val="yellow"/>
              </w:rPr>
              <w:t>Zygomaticomaxillary complex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CD857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85A09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6F68F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71AEC4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EE829A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4C6F6F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4DFE47A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CA46DE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Genitourinary trauma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0D653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F12CD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52655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D0577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5D4564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BF2EAB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0F4FB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Bladder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722A5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S37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CE7B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735CC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3BA0ED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3D70BF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59C1AC96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23E644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External genitalia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45B2D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S39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S37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EAD0E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5DE06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47599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E85B01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D23EBB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06D9D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Renal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E02E1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S37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5668C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FF5EF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EEAB8B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DBD2A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C55243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1762E3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Ureteral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3985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S37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BA63A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8D274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A28981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25EDD1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F8722E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5BD9F4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Urethral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C53C6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S37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AB48A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0F3DE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1C7B8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6052C7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CC2EAE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53AE59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Head trauma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54546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37364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2B39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7435A6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DF00A2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36201AB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BADDF0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Intracranial injury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E10C3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S06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9F680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660B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2D3906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958938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CBC0BA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AD2683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Scalp lacerations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Avulsions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AB2F2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0, S01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3BE00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0E3A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BEE837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835A30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5479917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16C8EC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Skull fractures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26F0B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EE1E7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1357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107300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BCB61F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0F19481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CDD160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Injuries of the spine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E63F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227D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3130A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4237F6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0DAA5D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2196F17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EFF85E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Dislocations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Subluxations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180FB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S13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, S23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S33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1F59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B036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E1E506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C00465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F0BBF4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BA19C1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Fractures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7ACB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S12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S22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S22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DB8F1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0CFB1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C09486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B2B16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2A2131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B54A1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Sprains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Strains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E89C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S13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4, S23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3, S33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C287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E0A7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18106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DE26DF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22B2E99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C3628D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Extremity bony trauma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A8851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07140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984BB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39DE9B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C1C3F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1E16509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B91FCD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Dislocations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Subluxations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05C74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S6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  <w:r w:rsidRPr="002473CF">
              <w:rPr>
                <w:snapToGrid w:val="0"/>
                <w:sz w:val="18"/>
                <w:szCs w:val="18"/>
              </w:rPr>
              <w:t>, S73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BBA7E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725BF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E22503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56D530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FA74E4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1D802C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 xml:space="preserve">Fractures </w:t>
            </w:r>
            <w:r w:rsidRPr="002473CF">
              <w:rPr>
                <w:snapToGrid w:val="0"/>
                <w:cs/>
              </w:rPr>
              <w:t>(</w:t>
            </w:r>
            <w:r w:rsidRPr="002473CF">
              <w:rPr>
                <w:snapToGrid w:val="0"/>
              </w:rPr>
              <w:t>open and closed</w:t>
            </w:r>
            <w:r w:rsidRPr="002473CF">
              <w:rPr>
                <w:snapToGrid w:val="0"/>
                <w:cs/>
              </w:rPr>
              <w:t>)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CB0C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S62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S72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A58F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809F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280B47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E99719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38F1122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73AC67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Neck trauma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A9A96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D3F6C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AE53E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FD5C68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72EA5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ED56CC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91410F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Laryngotracheal injuries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79B2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S11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B20D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C8251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A440FB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01ACA7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2E2108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B9ECD2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Penetrating neck trauma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BF23D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S11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CF742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A7F61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998250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CD217A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F98B97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9FC622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Vascular injuries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80D2B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2037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07C4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A037C7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2CBCD8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4DDFB03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10DD82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Carotid artery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0E89A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S15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C4E70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DFB2F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FE162C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4975D3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13F1098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771DE5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Jugular vein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C2A8B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S15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1, S15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CF5C1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0D59A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435B12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AD9788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2A64D5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07C5B5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Strangulation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386AA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T71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6131F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C760C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BD93A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79A39C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68BA17F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F1231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Ophthalmologic trauma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DB530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0D8DE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08FCA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CD08B0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7732E0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59DBD9D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353804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53" w:name="_Ref445149310"/>
            <w:r w:rsidRPr="002473CF">
              <w:rPr>
                <w:snapToGrid w:val="0"/>
              </w:rPr>
              <w:t>Corneal abrasions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Lacerations</w:t>
            </w:r>
            <w:bookmarkEnd w:id="53"/>
            <w:r>
              <w:rPr>
                <w:snapToGrid w:val="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B2C58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S50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5077E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13B02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75AC37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00924F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5120CBA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4008B5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Eyelid lacerations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9AE32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2, S01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09B3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2B94E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FFCF7D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6BC4E9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F48F81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30BD39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54" w:name="_Ref445187467"/>
            <w:r w:rsidRPr="002473CF">
              <w:rPr>
                <w:snapToGrid w:val="0"/>
              </w:rPr>
              <w:t>Foreign body</w:t>
            </w:r>
            <w:r w:rsidRPr="002473CF">
              <w:rPr>
                <w:snapToGrid w:val="0"/>
                <w:cs/>
              </w:rPr>
              <w:t xml:space="preserve"> </w:t>
            </w:r>
            <w:bookmarkEnd w:id="54"/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D8167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T15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E296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AC848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E64FB3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3076F6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A0C422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625D01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55" w:name="_Ref445149378"/>
            <w:r w:rsidRPr="002473CF">
              <w:rPr>
                <w:snapToGrid w:val="0"/>
              </w:rPr>
              <w:t>Hyphema</w:t>
            </w:r>
            <w:bookmarkEnd w:id="55"/>
            <w:r>
              <w:rPr>
                <w:snapToGrid w:val="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96B04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F46CA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F82D1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6E7761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8AA58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168889C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5364EF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Lacrimal duct injuries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53DB3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0DEE9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87731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5564D6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AE38C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D01BD0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1A944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Penetrating globe injuries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B71A6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7B794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E8F0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259E98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E603C9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4C6F6F">
              <w:rPr>
                <w:snapToGrid w:val="0"/>
                <w:highlight w:val="yellow"/>
              </w:rPr>
              <w:t>1</w:t>
            </w:r>
          </w:p>
        </w:tc>
      </w:tr>
      <w:tr w:rsidR="00572A76" w:rsidRPr="002473CF" w14:paraId="131B40C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BCC04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56" w:name="_Ref445149474"/>
            <w:r w:rsidRPr="002473CF">
              <w:rPr>
                <w:snapToGrid w:val="0"/>
              </w:rPr>
              <w:t>Retinal detachments</w:t>
            </w:r>
            <w:bookmarkEnd w:id="56"/>
            <w:r>
              <w:rPr>
                <w:snapToGrid w:val="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2959C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H33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6710E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0011F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5BDCC0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D4820B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00A3D0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91E725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57" w:name="_Ref445149424"/>
            <w:r w:rsidRPr="002473CF">
              <w:rPr>
                <w:snapToGrid w:val="0"/>
              </w:rPr>
              <w:t>Traumatic iritis</w:t>
            </w:r>
            <w:bookmarkEnd w:id="57"/>
            <w:r>
              <w:rPr>
                <w:snapToGrid w:val="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5D34C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BEBB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23EF8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EA9129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73B110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9E1050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D2E69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Retrobulbar hematoma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E5148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S05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5191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57255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140F7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454F25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E104C7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8A1A08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Otologic trauma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158BD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A3406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EB76B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735C0D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432DB3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0A88A9C7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51F3EE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Hematoma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07B99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68B92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94674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04B2BF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EE38C4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42A0B0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E5FD0D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58" w:name="_Ref445149170"/>
            <w:r w:rsidRPr="002473CF">
              <w:rPr>
                <w:snapToGrid w:val="0"/>
              </w:rPr>
              <w:t>Perforated tympanic membrane</w:t>
            </w:r>
            <w:bookmarkEnd w:id="58"/>
            <w:r>
              <w:rPr>
                <w:snapToGrid w:val="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29B9B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S09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C53FE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302AE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8EB82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DFCBEA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233DB84D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F675B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Pediatric fractures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0DF93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1DAA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18AD0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EB3526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406CA68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144B1449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D4365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Epiphyseal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3595A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BBE12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BA07D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0CC699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CFB006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66DFD3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55F616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Salter</w:t>
            </w:r>
            <w:r w:rsidRPr="002473CF">
              <w:rPr>
                <w:snapToGrid w:val="0"/>
                <w:cs/>
              </w:rPr>
              <w:t>-</w:t>
            </w:r>
            <w:r w:rsidRPr="002473CF">
              <w:rPr>
                <w:snapToGrid w:val="0"/>
              </w:rPr>
              <w:t>Harris classification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CE5AF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85BA8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51E1B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B4C784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FAE227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572D315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96E3DE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Greenstick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B095C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6F2D9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33DC9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4A20FD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847023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ADA9DA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CB323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Torus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5277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AFAB2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461CC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9CA28A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B8650E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3544433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DE4962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Pelvic fracture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B2264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S32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  <w:r w:rsidRPr="002473CF">
              <w:rPr>
                <w:snapToGrid w:val="0"/>
                <w:sz w:val="18"/>
                <w:szCs w:val="18"/>
                <w:cs/>
              </w:rPr>
              <w:t>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72EDA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14B9B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024D62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039678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020801F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D4354F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Soft</w:t>
            </w:r>
            <w:r w:rsidRPr="002473CF">
              <w:rPr>
                <w:snapToGrid w:val="0"/>
                <w:cs/>
              </w:rPr>
              <w:t>-</w:t>
            </w:r>
            <w:r w:rsidRPr="002473CF">
              <w:rPr>
                <w:snapToGrid w:val="0"/>
              </w:rPr>
              <w:t>tissue extremity injuries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0DD7C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1B394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71C9D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758FD8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C039F6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1EB6C4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3F899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Amputations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Replantation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8E36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S68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S98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C168C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DC8DD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839EF8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31A7155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4221003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A58AF3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Compartment syndromes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D07E1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T79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8235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421D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766B54F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0EA7457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494FB30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711D583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High</w:t>
            </w:r>
            <w:r w:rsidRPr="002473CF">
              <w:rPr>
                <w:snapToGrid w:val="0"/>
                <w:cs/>
              </w:rPr>
              <w:t>-</w:t>
            </w:r>
            <w:r w:rsidRPr="002473CF">
              <w:rPr>
                <w:snapToGrid w:val="0"/>
              </w:rPr>
              <w:t>pressure injection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38B76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T70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E1398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687F4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56E6B59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BD0EE3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EA9549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9522B0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Injuries to joints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60846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T14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C4C57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D8B38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D6C5CE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1358E8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12188D5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1E06D5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Penetrating trauma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F8F02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T01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2, T01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21A25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5CE6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6BFCE36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FABE94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3DDD5DCF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8B421F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Periarticular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748A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02CD5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8C464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0B70795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4ECDCB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72A76" w:rsidRPr="002473CF" w14:paraId="2C883084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64A08B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Tendon injuries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6FE63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2E081C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E0BF4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1E1637B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5655C0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747EB391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BA05BA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Lacerations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Transections</w:t>
            </w:r>
            <w:r w:rsidRPr="002473CF">
              <w:rPr>
                <w:snapToGrid w:val="0"/>
                <w:cs/>
              </w:rPr>
              <w:t>/</w:t>
            </w:r>
            <w:r w:rsidRPr="002473CF">
              <w:rPr>
                <w:snapToGrid w:val="0"/>
              </w:rPr>
              <w:t>Ruptures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7A9F3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T14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3BCB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0B9BC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E6479E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5FA5BE3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68BD98A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BBCA5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Vascular injuries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4E77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S85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  <w:r w:rsidRPr="002473CF">
              <w:rPr>
                <w:snapToGrid w:val="0"/>
                <w:sz w:val="18"/>
                <w:szCs w:val="18"/>
              </w:rPr>
              <w:t>, S55</w:t>
            </w:r>
            <w:r w:rsidRPr="002473CF">
              <w:rPr>
                <w:snapToGrid w:val="0"/>
                <w:sz w:val="18"/>
                <w:szCs w:val="18"/>
                <w:cs/>
              </w:rPr>
              <w:t>.-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56A12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7233E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13E2F1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9A136BB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3D3EBD3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96D82C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Spinal cord and nervous system trauma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EFFA15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59D94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F0ACD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722A0D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68267C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72A76" w:rsidRPr="002473CF" w14:paraId="3BF42DF0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0ACFC7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bookmarkStart w:id="59" w:name="_Ref445152102"/>
            <w:r w:rsidRPr="002473CF">
              <w:rPr>
                <w:snapToGrid w:val="0"/>
              </w:rPr>
              <w:t>Cauda equina syndrome</w:t>
            </w:r>
            <w:bookmarkEnd w:id="59"/>
            <w:r>
              <w:rPr>
                <w:snapToGrid w:val="0"/>
                <w:cs/>
              </w:rPr>
              <w:t xml:space="preserve"> 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D1BBC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G83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1D2A1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E39C5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DF1076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2B4C4F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B836FA">
              <w:rPr>
                <w:snapToGrid w:val="0"/>
                <w:highlight w:val="yellow"/>
              </w:rPr>
              <w:t>2</w:t>
            </w:r>
          </w:p>
        </w:tc>
      </w:tr>
      <w:tr w:rsidR="00572A76" w:rsidRPr="002473CF" w14:paraId="4C708FFE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93289B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Injury to nerve roots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8982A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T09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66DB7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FD91E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DD2736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DA20A4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2CC25E6B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50F398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lastRenderedPageBreak/>
              <w:t>Peripheral nerve injury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9DCC6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T14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B7A8D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5D531F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3EEBE113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7A265CC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41F506C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ACE8CB" w14:textId="77777777" w:rsidR="00572A76" w:rsidRPr="002473CF" w:rsidRDefault="00572A76" w:rsidP="00572A76">
            <w:pPr>
              <w:widowControl w:val="0"/>
              <w:numPr>
                <w:ilvl w:val="3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Spinal cord injury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6B76E1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T09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BC8C59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6120D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D3621F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10C1C13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57821CDA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5D2476" w14:textId="77777777" w:rsidR="00572A76" w:rsidRPr="002473CF" w:rsidRDefault="00572A76" w:rsidP="00572A76">
            <w:pPr>
              <w:widowControl w:val="0"/>
              <w:numPr>
                <w:ilvl w:val="4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 xml:space="preserve">Without radiologic abnormality </w:t>
            </w:r>
            <w:r w:rsidRPr="002473CF">
              <w:rPr>
                <w:snapToGrid w:val="0"/>
                <w:cs/>
              </w:rPr>
              <w:t>(</w:t>
            </w:r>
            <w:r w:rsidRPr="002473CF">
              <w:rPr>
                <w:snapToGrid w:val="0"/>
              </w:rPr>
              <w:t>SCIWORA</w:t>
            </w:r>
            <w:r w:rsidRPr="002473CF">
              <w:rPr>
                <w:snapToGrid w:val="0"/>
                <w:cs/>
              </w:rPr>
              <w:t>)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4CABF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6F031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D7798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265F066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268500F2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572A76" w:rsidRPr="002473CF" w14:paraId="738F122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99C857" w14:textId="77777777" w:rsidR="00572A76" w:rsidRPr="002473CF" w:rsidRDefault="00572A76" w:rsidP="00572A76">
            <w:pPr>
              <w:widowControl w:val="0"/>
              <w:numPr>
                <w:ilvl w:val="1"/>
                <w:numId w:val="47"/>
              </w:numPr>
              <w:rPr>
                <w:snapToGrid w:val="0"/>
              </w:rPr>
            </w:pPr>
            <w:r w:rsidRPr="002473CF">
              <w:rPr>
                <w:b/>
                <w:snapToGrid w:val="0"/>
              </w:rPr>
              <w:t>Multi</w:t>
            </w:r>
            <w:r w:rsidRPr="002473CF">
              <w:rPr>
                <w:b/>
                <w:bCs/>
                <w:snapToGrid w:val="0"/>
                <w:cs/>
              </w:rPr>
              <w:t>-</w:t>
            </w:r>
            <w:r w:rsidRPr="002473CF">
              <w:rPr>
                <w:b/>
                <w:snapToGrid w:val="0"/>
              </w:rPr>
              <w:t>system Trauma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A76FB8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D75D5F0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9D27D6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auto"/>
            </w:tcBorders>
            <w:vAlign w:val="center"/>
          </w:tcPr>
          <w:p w14:paraId="440E19CE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6" w:space="0" w:color="D9D9D9"/>
              <w:right w:val="single" w:sz="2" w:space="0" w:color="D9D9D9"/>
            </w:tcBorders>
          </w:tcPr>
          <w:p w14:paraId="6C00BE3D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572A76" w:rsidRPr="002473CF" w14:paraId="29E06EC8" w14:textId="77777777" w:rsidTr="00B836FA">
        <w:tc>
          <w:tcPr>
            <w:tcW w:w="3087" w:type="pct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52B88D3A" w14:textId="77777777" w:rsidR="00572A76" w:rsidRPr="002473CF" w:rsidRDefault="00572A76" w:rsidP="00572A76">
            <w:pPr>
              <w:widowControl w:val="0"/>
              <w:numPr>
                <w:ilvl w:val="2"/>
                <w:numId w:val="47"/>
              </w:numPr>
              <w:rPr>
                <w:snapToGrid w:val="0"/>
              </w:rPr>
            </w:pPr>
            <w:r w:rsidRPr="002473CF">
              <w:rPr>
                <w:snapToGrid w:val="0"/>
              </w:rPr>
              <w:t>Blast injury</w:t>
            </w:r>
          </w:p>
        </w:tc>
        <w:tc>
          <w:tcPr>
            <w:tcW w:w="492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0D0EDE4A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473CF">
              <w:rPr>
                <w:snapToGrid w:val="0"/>
                <w:sz w:val="18"/>
                <w:szCs w:val="18"/>
              </w:rPr>
              <w:t>T70</w:t>
            </w:r>
            <w:r w:rsidRPr="002473CF">
              <w:rPr>
                <w:snapToGrid w:val="0"/>
                <w:sz w:val="18"/>
                <w:szCs w:val="18"/>
                <w:cs/>
              </w:rPr>
              <w:t>.</w:t>
            </w:r>
            <w:r w:rsidRPr="002473CF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0E7265CC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 w:rsidRPr="002473CF">
              <w:rPr>
                <w:snapToGrid w:val="0"/>
              </w:rPr>
              <w:t>X</w:t>
            </w:r>
          </w:p>
        </w:tc>
        <w:tc>
          <w:tcPr>
            <w:tcW w:w="327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55B7FD54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28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double" w:sz="4" w:space="0" w:color="auto"/>
            </w:tcBorders>
            <w:vAlign w:val="center"/>
          </w:tcPr>
          <w:p w14:paraId="0E7E5E87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439" w:type="pct"/>
            <w:tcBorders>
              <w:top w:val="single" w:sz="6" w:space="0" w:color="D9D9D9"/>
              <w:left w:val="double" w:sz="4" w:space="0" w:color="auto"/>
              <w:bottom w:val="single" w:sz="2" w:space="0" w:color="D9D9D9"/>
              <w:right w:val="single" w:sz="2" w:space="0" w:color="D9D9D9"/>
            </w:tcBorders>
          </w:tcPr>
          <w:p w14:paraId="20FD20CF" w14:textId="77777777" w:rsidR="00572A76" w:rsidRPr="002473CF" w:rsidRDefault="00572A76" w:rsidP="00B836FA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</w:tbl>
    <w:p w14:paraId="2206B05F" w14:textId="77777777" w:rsidR="00572A76" w:rsidRDefault="00572A76" w:rsidP="00572A76"/>
    <w:p w14:paraId="75A8EB73" w14:textId="77777777" w:rsidR="00572A76" w:rsidRDefault="00572A76" w:rsidP="00572A76">
      <w:pPr>
        <w:rPr>
          <w:rFonts w:ascii="TH SarabunPSK" w:eastAsia="Cordia New" w:hAnsi="TH SarabunPSK" w:cs="TH SarabunPSK"/>
          <w:b/>
          <w:bCs/>
          <w:sz w:val="24"/>
          <w:szCs w:val="32"/>
          <w:cs/>
        </w:rPr>
      </w:pPr>
      <w:bookmarkStart w:id="60" w:name="_Ref445212846"/>
      <w:r>
        <w:rPr>
          <w:b/>
          <w:bCs/>
          <w:sz w:val="24"/>
          <w:cs/>
        </w:rPr>
        <w:br w:type="page"/>
      </w:r>
    </w:p>
    <w:p w14:paraId="6C5D8ACB" w14:textId="77777777" w:rsidR="00572A76" w:rsidRPr="00617FD4" w:rsidRDefault="00572A76" w:rsidP="00572A76">
      <w:pPr>
        <w:pStyle w:val="ListParagraph"/>
        <w:numPr>
          <w:ilvl w:val="0"/>
          <w:numId w:val="56"/>
        </w:numPr>
        <w:tabs>
          <w:tab w:val="left" w:pos="426"/>
        </w:tabs>
        <w:spacing w:after="0" w:line="240" w:lineRule="auto"/>
        <w:jc w:val="both"/>
        <w:rPr>
          <w:b/>
          <w:bCs/>
          <w:sz w:val="24"/>
        </w:rPr>
      </w:pPr>
      <w:r w:rsidRPr="00617FD4">
        <w:rPr>
          <w:b/>
          <w:bCs/>
          <w:sz w:val="24"/>
          <w:cs/>
        </w:rPr>
        <w:lastRenderedPageBreak/>
        <w:t>ความรู้และทักษะการอำนวยการและการสั่งการปฏิบัติการฉุกเฉิน</w:t>
      </w:r>
      <w:bookmarkEnd w:id="60"/>
      <w:r w:rsidRPr="00617FD4">
        <w:rPr>
          <w:b/>
          <w:bCs/>
          <w:sz w:val="24"/>
          <w:cs/>
        </w:rPr>
        <w:t>การแพทย์</w:t>
      </w:r>
    </w:p>
    <w:p w14:paraId="5BA27CDD" w14:textId="77777777" w:rsidR="00572A76" w:rsidRDefault="00572A76" w:rsidP="00572A76">
      <w:pPr>
        <w:rPr>
          <w:rFonts w:ascii="TH SarabunPSK" w:hAnsi="TH SarabunPSK" w:cs="TH SarabunPSK"/>
          <w:sz w:val="24"/>
          <w:szCs w:val="32"/>
          <w:lang w:eastAsia="th-TH"/>
        </w:rPr>
      </w:pPr>
      <w:r w:rsidRPr="003B3DB7">
        <w:rPr>
          <w:rFonts w:ascii="TH SarabunPSK" w:hAnsi="TH SarabunPSK" w:cs="TH SarabunPSK"/>
          <w:sz w:val="24"/>
          <w:szCs w:val="32"/>
          <w:cs/>
        </w:rPr>
        <w:t>เมื่อสำเร็จการฝึกอบรมแพทย์ประจำบ้านแล้ว วุฒิแพทย์ฉุกเฉิน</w:t>
      </w:r>
      <w:r w:rsidRPr="003B3DB7">
        <w:rPr>
          <w:rFonts w:ascii="TH SarabunPSK" w:hAnsi="TH SarabunPSK" w:cs="TH SarabunPSK"/>
          <w:sz w:val="24"/>
          <w:szCs w:val="32"/>
          <w:cs/>
          <w:lang w:eastAsia="th-TH"/>
        </w:rPr>
        <w:t>ต้องมีและสามารถประยุกต์ความรู้ทางเวชกรรมและวิทยาการจัดการ เพื่อ</w:t>
      </w:r>
      <w:r w:rsidRPr="003B3DB7">
        <w:rPr>
          <w:rFonts w:ascii="TH SarabunPSK" w:hAnsi="TH SarabunPSK" w:cs="TH SarabunPSK"/>
          <w:sz w:val="24"/>
          <w:szCs w:val="32"/>
          <w:cs/>
        </w:rPr>
        <w:t>ประสานงาน ควบคุมดูแล และติดต่อสื่อสารในการ</w:t>
      </w:r>
      <w:r w:rsidRPr="003B3DB7">
        <w:rPr>
          <w:rFonts w:ascii="TH SarabunPSK" w:hAnsi="TH SarabunPSK" w:cs="TH SarabunPSK"/>
          <w:sz w:val="24"/>
          <w:szCs w:val="32"/>
          <w:cs/>
          <w:lang w:eastAsia="th-TH"/>
        </w:rPr>
        <w:t xml:space="preserve">อำนวยการ ทั้งการอำนวยการตรง การอำนวยการทั่วไป และให้คำสั่งการแพทย์แก่ผู้ช่วยเวชกรรมและผู้ช่วยอำนวยการ ซึ่งเป็นผู้ปฏิบัติการที่ไม่ใช่ผู้ประกอบวิชาชีพเวชกรรมตามกฎหมายว่าด้วยการแพทย์ฉุกเฉินและกฎหมายอื่นที่เกี่ยวข้อง ในระดับท้องถิ่นหรือพื้นที่ได้ </w:t>
      </w:r>
    </w:p>
    <w:tbl>
      <w:tblPr>
        <w:tblStyle w:val="TableSimple11"/>
        <w:tblW w:w="4953" w:type="pct"/>
        <w:tblLayout w:type="fixed"/>
        <w:tblLook w:val="00A0" w:firstRow="1" w:lastRow="0" w:firstColumn="1" w:lastColumn="0" w:noHBand="0" w:noVBand="0"/>
      </w:tblPr>
      <w:tblGrid>
        <w:gridCol w:w="6208"/>
        <w:gridCol w:w="593"/>
        <w:gridCol w:w="597"/>
        <w:gridCol w:w="597"/>
        <w:gridCol w:w="1271"/>
      </w:tblGrid>
      <w:tr w:rsidR="00572A76" w:rsidRPr="003B3DB7" w14:paraId="73137727" w14:textId="77777777" w:rsidTr="00B83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50" w:type="pct"/>
            <w:vMerge w:val="restart"/>
            <w:tcBorders>
              <w:top w:val="single" w:sz="2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9D1284" w14:textId="77777777" w:rsidR="00572A76" w:rsidRPr="003B3DB7" w:rsidRDefault="00572A76" w:rsidP="00B836FA">
            <w:pPr>
              <w:tabs>
                <w:tab w:val="left" w:pos="426"/>
              </w:tabs>
              <w:ind w:left="792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D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การอำนวยการและสั่งการปฏิบัติการ</w:t>
            </w:r>
            <w:r w:rsidRPr="003B3D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ฉุกเฉิน</w:t>
            </w:r>
          </w:p>
        </w:tc>
        <w:tc>
          <w:tcPr>
            <w:tcW w:w="964" w:type="pct"/>
            <w:gridSpan w:val="3"/>
            <w:tcBorders>
              <w:top w:val="single" w:sz="2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3BDBF878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D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ระดับที่ </w:t>
            </w:r>
            <w:r w:rsidRPr="003B3DB7">
              <w:rPr>
                <w:rFonts w:ascii="TH SarabunPSK" w:hAnsi="TH SarabunPSK" w:cs="TH SarabunPSK"/>
                <w:b/>
                <w:bCs/>
                <w:sz w:val="28"/>
                <w:cs/>
              </w:rPr>
              <w:t>†</w:t>
            </w:r>
          </w:p>
        </w:tc>
        <w:tc>
          <w:tcPr>
            <w:tcW w:w="686" w:type="pct"/>
            <w:tcBorders>
              <w:top w:val="single" w:sz="2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00D7D503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2565</w:t>
            </w:r>
          </w:p>
        </w:tc>
      </w:tr>
      <w:tr w:rsidR="00572A76" w:rsidRPr="003B3DB7" w14:paraId="79D819C5" w14:textId="77777777" w:rsidTr="00B83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50" w:type="pct"/>
            <w:vMerge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CF13AC" w14:textId="77777777" w:rsidR="00572A76" w:rsidRPr="003B3DB7" w:rsidRDefault="00572A76" w:rsidP="00572A76">
            <w:pPr>
              <w:numPr>
                <w:ilvl w:val="1"/>
                <w:numId w:val="48"/>
              </w:numPr>
              <w:tabs>
                <w:tab w:val="left" w:pos="426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328048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DB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7018FC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DB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5A7B3251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DB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43464529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2A76" w:rsidRPr="003B3DB7" w14:paraId="0B8A3695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72619FA3" w14:textId="77777777" w:rsidR="00572A76" w:rsidRPr="003B3DB7" w:rsidRDefault="00572A76" w:rsidP="00572A76">
            <w:pPr>
              <w:numPr>
                <w:ilvl w:val="0"/>
                <w:numId w:val="50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EMS Fundamentals and Standards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63620D5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5966586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75C1667F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17860568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2A76" w:rsidRPr="003B3DB7" w14:paraId="7A92F313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505CB6C3" w14:textId="77777777" w:rsidR="00572A76" w:rsidRPr="003B3DB7" w:rsidRDefault="00572A76" w:rsidP="00572A76">
            <w:pPr>
              <w:numPr>
                <w:ilvl w:val="0"/>
                <w:numId w:val="51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 xml:space="preserve">Development of EMS </w:t>
            </w:r>
            <w:r w:rsidRPr="003B3DB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B3DB7">
              <w:rPr>
                <w:rFonts w:ascii="TH SarabunPSK" w:hAnsi="TH SarabunPSK" w:cs="TH SarabunPSK"/>
                <w:sz w:val="28"/>
              </w:rPr>
              <w:t>International and Thai EMS</w:t>
            </w:r>
            <w:r w:rsidRPr="003B3DB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FDC3F5E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77BB8A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7F624E0F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795986BD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572A76" w:rsidRPr="003B3DB7" w14:paraId="7F1BFBE2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728407D3" w14:textId="77777777" w:rsidR="00572A76" w:rsidRPr="003B3DB7" w:rsidRDefault="00572A76" w:rsidP="00572A76">
            <w:pPr>
              <w:numPr>
                <w:ilvl w:val="0"/>
                <w:numId w:val="51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Principles of EMS system design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E2D2775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4F8C72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47CBBC31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6DFF8847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615A">
              <w:rPr>
                <w:rFonts w:ascii="TH SarabunPSK" w:hAnsi="TH SarabunPSK" w:cs="TH SarabunPSK"/>
                <w:sz w:val="28"/>
                <w:highlight w:val="yellow"/>
              </w:rPr>
              <w:t>1</w:t>
            </w:r>
          </w:p>
        </w:tc>
      </w:tr>
      <w:tr w:rsidR="00572A76" w:rsidRPr="003B3DB7" w14:paraId="7A4A2A95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6F9B031C" w14:textId="77777777" w:rsidR="00572A76" w:rsidRPr="003B3DB7" w:rsidRDefault="00572A76" w:rsidP="00572A76">
            <w:pPr>
              <w:numPr>
                <w:ilvl w:val="0"/>
                <w:numId w:val="51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Thai EMS operation standards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D34CAC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D3133EE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73A21C4E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2D24DD4A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572A76" w:rsidRPr="003B3DB7" w14:paraId="36B65C1D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0A509A02" w14:textId="77777777" w:rsidR="00572A76" w:rsidRPr="003B3DB7" w:rsidRDefault="00572A76" w:rsidP="00572A76">
            <w:pPr>
              <w:numPr>
                <w:ilvl w:val="0"/>
                <w:numId w:val="51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Pre</w:t>
            </w:r>
            <w:r w:rsidRPr="003B3DB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B3DB7">
              <w:rPr>
                <w:rFonts w:ascii="TH SarabunPSK" w:hAnsi="TH SarabunPSK" w:cs="TH SarabunPSK"/>
                <w:sz w:val="28"/>
              </w:rPr>
              <w:t>hospital dispatch protocol and triage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30E637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BFC9B41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04DCED33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2A84762D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572A76" w:rsidRPr="003B3DB7" w14:paraId="1A665D2F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0CF88E1E" w14:textId="77777777" w:rsidR="00572A76" w:rsidRPr="003B3DB7" w:rsidRDefault="00572A76" w:rsidP="00572A76">
            <w:pPr>
              <w:numPr>
                <w:ilvl w:val="0"/>
                <w:numId w:val="51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EMS personnel scope of practices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70D69D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1E603FA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1033577A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1CAFAC01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572A76" w:rsidRPr="003B3DB7" w14:paraId="7034A960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64119E1A" w14:textId="77777777" w:rsidR="00572A76" w:rsidRPr="003B3DB7" w:rsidRDefault="00572A76" w:rsidP="00572A76">
            <w:pPr>
              <w:numPr>
                <w:ilvl w:val="0"/>
                <w:numId w:val="51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EMS Communications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2EB36F8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A894AB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325C5663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1B6AEDE2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572A76" w:rsidRPr="003B3DB7" w14:paraId="566C7CD6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2F52C382" w14:textId="77777777" w:rsidR="00572A76" w:rsidRPr="003B3DB7" w:rsidRDefault="00572A76" w:rsidP="00572A76">
            <w:pPr>
              <w:numPr>
                <w:ilvl w:val="0"/>
                <w:numId w:val="51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EMS vehicle and equipment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52320FB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B4ECFC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5AF47B67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702F01FF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572A76" w:rsidRPr="003B3DB7" w14:paraId="5D5CB8E6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1AFDF87C" w14:textId="77777777" w:rsidR="00572A76" w:rsidRPr="003B3DB7" w:rsidRDefault="00572A76" w:rsidP="00572A76">
            <w:pPr>
              <w:numPr>
                <w:ilvl w:val="0"/>
                <w:numId w:val="51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Interfacility Transportation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C325F40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7CE88D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79F23BF1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5CF27AC5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572A76" w:rsidRPr="003B3DB7" w14:paraId="392ACAB8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492E2785" w14:textId="77777777" w:rsidR="00572A76" w:rsidRPr="003B3DB7" w:rsidRDefault="00572A76" w:rsidP="00572A76">
            <w:pPr>
              <w:numPr>
                <w:ilvl w:val="0"/>
                <w:numId w:val="51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 xml:space="preserve">EMS Safety and Injury Prevention </w:t>
            </w:r>
            <w:r w:rsidRPr="003B3DB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B3DB7">
              <w:rPr>
                <w:rFonts w:ascii="TH SarabunPSK" w:hAnsi="TH SarabunPSK" w:cs="TH SarabunPSK"/>
                <w:sz w:val="28"/>
              </w:rPr>
              <w:t>including infectious control</w:t>
            </w:r>
            <w:r w:rsidRPr="003B3DB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AAEFC9A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61D46E8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5C361D81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2316B502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572A76" w:rsidRPr="003B3DB7" w14:paraId="5D4979F0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39AFC924" w14:textId="77777777" w:rsidR="00572A76" w:rsidRPr="003B3DB7" w:rsidRDefault="00572A76" w:rsidP="00572A76">
            <w:pPr>
              <w:numPr>
                <w:ilvl w:val="0"/>
                <w:numId w:val="51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1615A">
              <w:rPr>
                <w:rFonts w:ascii="TH SarabunPSK" w:hAnsi="TH SarabunPSK" w:cs="TH SarabunPSK"/>
                <w:sz w:val="28"/>
                <w:highlight w:val="yellow"/>
              </w:rPr>
              <w:t>Basic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15038">
              <w:rPr>
                <w:rFonts w:ascii="TH SarabunPSK" w:hAnsi="TH SarabunPSK" w:cs="TH SarabunPSK"/>
                <w:sz w:val="28"/>
                <w:highlight w:val="yellow"/>
              </w:rPr>
              <w:t>legal and Ethical Issues in EMS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7C42AD1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AB6B5E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6A42CE03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1FE63344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572A76" w:rsidRPr="003B3DB7" w14:paraId="0063DA74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66D7DBE7" w14:textId="77777777" w:rsidR="00572A76" w:rsidRPr="003B3DB7" w:rsidRDefault="00572A76" w:rsidP="00572A76">
            <w:pPr>
              <w:numPr>
                <w:ilvl w:val="0"/>
                <w:numId w:val="51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Principle of finance in EMS systems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21C2675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CFBFB72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39EA0CF3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62FF8A27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572A76" w:rsidRPr="003B3DB7" w14:paraId="5BD19713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11C05748" w14:textId="77777777" w:rsidR="00572A76" w:rsidRPr="003B3DB7" w:rsidRDefault="00572A76" w:rsidP="00572A76">
            <w:pPr>
              <w:numPr>
                <w:ilvl w:val="0"/>
                <w:numId w:val="50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Clinical Aspects of EMS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AE10F0C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70AEF72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0990BB4A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106DB551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2A76" w:rsidRPr="003B3DB7" w14:paraId="23D54C1B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129DAC04" w14:textId="77777777" w:rsidR="00572A76" w:rsidRPr="003B3DB7" w:rsidRDefault="00572A76" w:rsidP="00572A76">
            <w:pPr>
              <w:numPr>
                <w:ilvl w:val="0"/>
                <w:numId w:val="52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Pre</w:t>
            </w:r>
            <w:r w:rsidRPr="003B3DB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B3DB7">
              <w:rPr>
                <w:rFonts w:ascii="TH SarabunPSK" w:hAnsi="TH SarabunPSK" w:cs="TH SarabunPSK"/>
                <w:sz w:val="28"/>
              </w:rPr>
              <w:t>hospital Airway Management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DCCF73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30F38E2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3A06023B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139059E4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572A76" w:rsidRPr="003B3DB7" w14:paraId="58AEDDFD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48D57E33" w14:textId="77777777" w:rsidR="00572A76" w:rsidRPr="003B3DB7" w:rsidRDefault="00572A76" w:rsidP="00572A76">
            <w:pPr>
              <w:numPr>
                <w:ilvl w:val="0"/>
                <w:numId w:val="52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Prehospital cardiac arrest management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5754ED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E61DF3D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1BBE0A85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64A63E3F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572A76" w:rsidRPr="003B3DB7" w14:paraId="207765C0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47870A5A" w14:textId="77777777" w:rsidR="00572A76" w:rsidRPr="003B3DB7" w:rsidRDefault="00572A76" w:rsidP="00572A76">
            <w:pPr>
              <w:numPr>
                <w:ilvl w:val="0"/>
                <w:numId w:val="52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Prehospital traumatic patients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A4F790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DBA1320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567C74DC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7F9C0BA3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572A76" w:rsidRPr="003B3DB7" w14:paraId="3DC046C3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1F874235" w14:textId="77777777" w:rsidR="00572A76" w:rsidRPr="003B3DB7" w:rsidRDefault="00572A76" w:rsidP="00572A76">
            <w:pPr>
              <w:numPr>
                <w:ilvl w:val="0"/>
                <w:numId w:val="52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 xml:space="preserve">Common </w:t>
            </w:r>
            <w:r w:rsidRPr="00B1615A">
              <w:rPr>
                <w:rFonts w:ascii="TH SarabunPSK" w:hAnsi="TH SarabunPSK" w:cs="TH SarabunPSK"/>
                <w:sz w:val="28"/>
                <w:highlight w:val="yellow"/>
              </w:rPr>
              <w:t>/ emergency</w:t>
            </w:r>
            <w:r>
              <w:rPr>
                <w:rFonts w:ascii="TH SarabunPSK" w:hAnsi="TH SarabunPSK" w:cs="TH SarabunPSK"/>
                <w:sz w:val="28"/>
              </w:rPr>
              <w:t xml:space="preserve"> m</w:t>
            </w:r>
            <w:r w:rsidRPr="003B3DB7">
              <w:rPr>
                <w:rFonts w:ascii="TH SarabunPSK" w:hAnsi="TH SarabunPSK" w:cs="TH SarabunPSK"/>
                <w:sz w:val="28"/>
              </w:rPr>
              <w:t xml:space="preserve">edical </w:t>
            </w:r>
            <w:r>
              <w:rPr>
                <w:rFonts w:ascii="TH SarabunPSK" w:hAnsi="TH SarabunPSK" w:cs="TH SarabunPSK"/>
                <w:sz w:val="28"/>
              </w:rPr>
              <w:t>p</w:t>
            </w:r>
            <w:r w:rsidRPr="003B3DB7">
              <w:rPr>
                <w:rFonts w:ascii="TH SarabunPSK" w:hAnsi="TH SarabunPSK" w:cs="TH SarabunPSK"/>
                <w:sz w:val="28"/>
              </w:rPr>
              <w:t xml:space="preserve">roblems in </w:t>
            </w:r>
            <w:r>
              <w:rPr>
                <w:rFonts w:ascii="TH SarabunPSK" w:hAnsi="TH SarabunPSK" w:cs="TH SarabunPSK"/>
                <w:sz w:val="28"/>
              </w:rPr>
              <w:t>p</w:t>
            </w:r>
            <w:r w:rsidRPr="003B3DB7">
              <w:rPr>
                <w:rFonts w:ascii="TH SarabunPSK" w:hAnsi="TH SarabunPSK" w:cs="TH SarabunPSK"/>
                <w:sz w:val="28"/>
              </w:rPr>
              <w:t>re</w:t>
            </w:r>
            <w:r w:rsidRPr="003B3DB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B3DB7">
              <w:rPr>
                <w:rFonts w:ascii="TH SarabunPSK" w:hAnsi="TH SarabunPSK" w:cs="TH SarabunPSK"/>
                <w:sz w:val="28"/>
              </w:rPr>
              <w:t>hospital setting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3039B5C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C6BE36C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32009F9F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5CF85420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615A">
              <w:rPr>
                <w:rFonts w:ascii="TH SarabunPSK" w:hAnsi="TH SarabunPSK" w:cs="TH SarabunPSK"/>
                <w:sz w:val="28"/>
                <w:highlight w:val="yellow"/>
              </w:rPr>
              <w:t>2</w:t>
            </w:r>
          </w:p>
        </w:tc>
      </w:tr>
      <w:tr w:rsidR="00572A76" w:rsidRPr="00C375D5" w14:paraId="30D20101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14677957" w14:textId="77777777" w:rsidR="00572A76" w:rsidRPr="00C375D5" w:rsidRDefault="00572A76" w:rsidP="00572A76">
            <w:pPr>
              <w:pStyle w:val="ListParagraph"/>
              <w:numPr>
                <w:ilvl w:val="0"/>
                <w:numId w:val="55"/>
              </w:numPr>
              <w:tabs>
                <w:tab w:val="left" w:pos="426"/>
              </w:tabs>
              <w:jc w:val="both"/>
              <w:rPr>
                <w:sz w:val="28"/>
              </w:rPr>
            </w:pPr>
            <w:r w:rsidRPr="003B3DB7">
              <w:rPr>
                <w:sz w:val="28"/>
              </w:rPr>
              <w:t>Special Operations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0A6B18E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5F68234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0CEDFB22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20C7ECBE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2A76" w:rsidRPr="00C375D5" w14:paraId="3C189880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037D3DE3" w14:textId="77777777" w:rsidR="00572A76" w:rsidRDefault="00572A76" w:rsidP="00572A76">
            <w:pPr>
              <w:numPr>
                <w:ilvl w:val="0"/>
                <w:numId w:val="53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 xml:space="preserve">Mass Casualty Management &amp; Disaster Preparedness </w:t>
            </w:r>
          </w:p>
          <w:p w14:paraId="76BBDB9E" w14:textId="77777777" w:rsidR="00572A76" w:rsidRDefault="00572A76" w:rsidP="00B836FA">
            <w:pPr>
              <w:tabs>
                <w:tab w:val="left" w:pos="426"/>
              </w:tabs>
              <w:ind w:left="720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3.1.1 </w:t>
            </w:r>
            <w:r w:rsidRPr="00380FD6">
              <w:rPr>
                <w:rFonts w:ascii="TH SarabunPSK" w:hAnsi="TH SarabunPSK" w:cs="TH SarabunPSK"/>
                <w:sz w:val="28"/>
              </w:rPr>
              <w:t>Incident command system (ICS)</w:t>
            </w:r>
          </w:p>
          <w:p w14:paraId="1FE53868" w14:textId="77777777" w:rsidR="00572A76" w:rsidRDefault="00572A76" w:rsidP="00B836FA">
            <w:pPr>
              <w:tabs>
                <w:tab w:val="left" w:pos="426"/>
              </w:tabs>
              <w:ind w:left="720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3.1.2 </w:t>
            </w:r>
            <w:r w:rsidRPr="00696731">
              <w:rPr>
                <w:rFonts w:ascii="TH SarabunPSK" w:hAnsi="TH SarabunPSK" w:cs="TH SarabunPSK"/>
                <w:sz w:val="28"/>
              </w:rPr>
              <w:t>Role of Emergency Medical Services</w:t>
            </w:r>
            <w:r>
              <w:rPr>
                <w:rFonts w:ascii="TH SarabunPSK" w:hAnsi="TH SarabunPSK" w:cs="TH SarabunPSK"/>
                <w:sz w:val="28"/>
              </w:rPr>
              <w:t xml:space="preserve"> and Emergency Medicine</w:t>
            </w:r>
            <w:r w:rsidRPr="00696731">
              <w:rPr>
                <w:rFonts w:ascii="TH SarabunPSK" w:hAnsi="TH SarabunPSK" w:cs="TH SarabunPSK"/>
                <w:sz w:val="28"/>
              </w:rPr>
              <w:t xml:space="preserve"> in Disaster Management and Preparedness</w:t>
            </w:r>
          </w:p>
          <w:p w14:paraId="37B1B8EF" w14:textId="77777777" w:rsidR="00572A76" w:rsidRDefault="00572A76" w:rsidP="00B836FA">
            <w:pPr>
              <w:tabs>
                <w:tab w:val="left" w:pos="426"/>
              </w:tabs>
              <w:ind w:left="720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3.1.3 Surge capacity</w:t>
            </w:r>
          </w:p>
          <w:p w14:paraId="381089C8" w14:textId="77777777" w:rsidR="00572A76" w:rsidRPr="00C375D5" w:rsidRDefault="00572A76" w:rsidP="00572A76">
            <w:pPr>
              <w:numPr>
                <w:ilvl w:val="0"/>
                <w:numId w:val="53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3.1.4 Triage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D829924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39F1F7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38045C2F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1A514D8B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36FA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572A76" w:rsidRPr="00C375D5" w14:paraId="345F74D8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169F3986" w14:textId="77777777" w:rsidR="00572A76" w:rsidRPr="00C375D5" w:rsidRDefault="00572A76" w:rsidP="00572A76">
            <w:pPr>
              <w:numPr>
                <w:ilvl w:val="0"/>
                <w:numId w:val="53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Principle of hazard vulnerable analysis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56E870B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3FA822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2121F300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2E7407E4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572A76" w:rsidRPr="00C375D5" w14:paraId="36B548A6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4D125317" w14:textId="77777777" w:rsidR="00572A76" w:rsidRPr="00C375D5" w:rsidRDefault="00572A76" w:rsidP="00572A76">
            <w:pPr>
              <w:numPr>
                <w:ilvl w:val="0"/>
                <w:numId w:val="53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Mass Gathering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30A8447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817959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63193833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598DF9CE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572A76" w:rsidRPr="00C375D5" w14:paraId="64B045BE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63B0E8F6" w14:textId="77777777" w:rsidR="00572A76" w:rsidRPr="00C375D5" w:rsidRDefault="00572A76" w:rsidP="00572A76">
            <w:pPr>
              <w:numPr>
                <w:ilvl w:val="0"/>
                <w:numId w:val="53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 xml:space="preserve">Hazardous Materials 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14E60B59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4E10F9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45EE10C6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5906607B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572A76" w:rsidRPr="00C375D5" w14:paraId="0952EF43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59707BEA" w14:textId="77777777" w:rsidR="00572A76" w:rsidRDefault="00572A76" w:rsidP="00572A76">
            <w:pPr>
              <w:numPr>
                <w:ilvl w:val="0"/>
                <w:numId w:val="53"/>
              </w:numPr>
              <w:tabs>
                <w:tab w:val="left" w:pos="42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Weapons of Mass Destructions Chemical</w:t>
            </w:r>
            <w:r w:rsidRPr="003B3DB7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B3DB7">
              <w:rPr>
                <w:rFonts w:ascii="TH SarabunPSK" w:hAnsi="TH SarabunPSK" w:cs="TH SarabunPSK"/>
                <w:sz w:val="28"/>
              </w:rPr>
              <w:t>Biological</w:t>
            </w:r>
            <w:r w:rsidRPr="003B3DB7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B3DB7">
              <w:rPr>
                <w:rFonts w:ascii="TH SarabunPSK" w:hAnsi="TH SarabunPSK" w:cs="TH SarabunPSK"/>
                <w:sz w:val="28"/>
              </w:rPr>
              <w:t>Nuclear</w:t>
            </w:r>
            <w:r w:rsidRPr="003B3DB7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B3DB7">
              <w:rPr>
                <w:rFonts w:ascii="TH SarabunPSK" w:hAnsi="TH SarabunPSK" w:cs="TH SarabunPSK"/>
                <w:sz w:val="28"/>
              </w:rPr>
              <w:t xml:space="preserve">Explosive </w:t>
            </w:r>
            <w:r w:rsidRPr="003B3DB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B3DB7">
              <w:rPr>
                <w:rFonts w:ascii="TH SarabunPSK" w:hAnsi="TH SarabunPSK" w:cs="TH SarabunPSK"/>
                <w:sz w:val="28"/>
              </w:rPr>
              <w:t>CBRNE</w:t>
            </w:r>
            <w:r w:rsidRPr="003B3DB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4B4E9D71" w14:textId="77777777" w:rsidR="00572A76" w:rsidRDefault="00572A76" w:rsidP="00572A76">
            <w:pPr>
              <w:numPr>
                <w:ilvl w:val="1"/>
                <w:numId w:val="53"/>
              </w:numPr>
              <w:tabs>
                <w:tab w:val="left" w:pos="42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Decontamination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(ดูในหัตถการ)</w:t>
            </w:r>
          </w:p>
          <w:p w14:paraId="21FAE54C" w14:textId="77777777" w:rsidR="00572A76" w:rsidRDefault="00572A76" w:rsidP="00572A76">
            <w:pPr>
              <w:numPr>
                <w:ilvl w:val="1"/>
                <w:numId w:val="53"/>
              </w:numPr>
              <w:tabs>
                <w:tab w:val="left" w:pos="42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Patient management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ดูในโรค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ภาวะ)</w:t>
            </w:r>
          </w:p>
          <w:p w14:paraId="313B6801" w14:textId="77777777" w:rsidR="00572A76" w:rsidRPr="00C375D5" w:rsidRDefault="00572A76" w:rsidP="00572A76">
            <w:pPr>
              <w:numPr>
                <w:ilvl w:val="0"/>
                <w:numId w:val="53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Personnel Protective Equipment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(ดูในหัตถการ)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F11CE92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92E9991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0BC64A69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51216600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572A76" w:rsidRPr="00C375D5" w14:paraId="5103AB88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4DB187F9" w14:textId="77777777" w:rsidR="00572A76" w:rsidRPr="00C375D5" w:rsidRDefault="00572A76" w:rsidP="00572A76">
            <w:pPr>
              <w:numPr>
                <w:ilvl w:val="0"/>
                <w:numId w:val="53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 xml:space="preserve">Aeromedical Transport and Flight Physiology 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EBA42DC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AA3BEE0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36DE5FC2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0C0C5ACA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572A76" w:rsidRPr="003B3DB7" w14:paraId="7808391E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14D86A6F" w14:textId="77777777" w:rsidR="00572A76" w:rsidRPr="00C375D5" w:rsidRDefault="00572A76" w:rsidP="00572A76">
            <w:pPr>
              <w:numPr>
                <w:ilvl w:val="0"/>
                <w:numId w:val="53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 xml:space="preserve">Maritime and Aquatic Advanced Life Support </w:t>
            </w:r>
            <w:r w:rsidRPr="003B3DB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B3DB7">
              <w:rPr>
                <w:rFonts w:ascii="TH SarabunPSK" w:hAnsi="TH SarabunPSK" w:cs="TH SarabunPSK"/>
                <w:sz w:val="28"/>
              </w:rPr>
              <w:t>MALS</w:t>
            </w:r>
            <w:r w:rsidRPr="003B3DB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D77D8A0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9BE43BA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6338E2A0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185B0CD6" w14:textId="77777777" w:rsidR="00572A76" w:rsidRPr="00C375D5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572A76" w:rsidRPr="003B3DB7" w14:paraId="4A7C5F8F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6E8429C2" w14:textId="77777777" w:rsidR="00572A76" w:rsidRPr="003B3DB7" w:rsidRDefault="00572A76" w:rsidP="00572A76">
            <w:pPr>
              <w:pStyle w:val="ListParagraph"/>
              <w:numPr>
                <w:ilvl w:val="0"/>
                <w:numId w:val="55"/>
              </w:numPr>
              <w:tabs>
                <w:tab w:val="left" w:pos="426"/>
              </w:tabs>
              <w:jc w:val="both"/>
              <w:rPr>
                <w:sz w:val="28"/>
              </w:rPr>
            </w:pPr>
            <w:r w:rsidRPr="003B3DB7">
              <w:rPr>
                <w:sz w:val="28"/>
              </w:rPr>
              <w:t>Clinical leadership and oversight in EMS systems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F42ED0A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58C7253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180A9DE4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6A57EF18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2A76" w:rsidRPr="003B3DB7" w14:paraId="56E578CE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206AC3BF" w14:textId="77777777" w:rsidR="00572A76" w:rsidRPr="003B3DB7" w:rsidRDefault="00572A76" w:rsidP="00572A76">
            <w:pPr>
              <w:numPr>
                <w:ilvl w:val="0"/>
                <w:numId w:val="54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Medical oversight of EMS systems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E44536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624005C0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4D298E7C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4E4C0EED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793">
              <w:rPr>
                <w:rFonts w:ascii="TH SarabunPSK" w:hAnsi="TH SarabunPSK" w:cs="TH SarabunPSK"/>
                <w:sz w:val="28"/>
                <w:highlight w:val="yellow"/>
              </w:rPr>
              <w:t>2</w:t>
            </w:r>
          </w:p>
        </w:tc>
      </w:tr>
      <w:tr w:rsidR="00572A76" w:rsidRPr="003B3DB7" w14:paraId="526324B9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3C586774" w14:textId="77777777" w:rsidR="00572A76" w:rsidRPr="003B3DB7" w:rsidRDefault="00572A76" w:rsidP="00572A76">
            <w:pPr>
              <w:numPr>
                <w:ilvl w:val="0"/>
                <w:numId w:val="54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Online medical direction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685A735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6C5C77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082434A0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7003871C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572A76" w:rsidRPr="003B3DB7" w14:paraId="1F63999F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4084A83F" w14:textId="77777777" w:rsidR="00572A76" w:rsidRPr="003B3DB7" w:rsidRDefault="00572A76" w:rsidP="00572A76">
            <w:pPr>
              <w:numPr>
                <w:ilvl w:val="0"/>
                <w:numId w:val="54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Pre</w:t>
            </w:r>
            <w:r w:rsidRPr="003B3DB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B3DB7">
              <w:rPr>
                <w:rFonts w:ascii="TH SarabunPSK" w:hAnsi="TH SarabunPSK" w:cs="TH SarabunPSK"/>
                <w:sz w:val="28"/>
              </w:rPr>
              <w:t>arrival instruction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C3746F6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AA2F8C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2EEEE215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1D63F967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572A76" w:rsidRPr="003B3DB7" w14:paraId="1CD2F0E8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4B091AE3" w14:textId="77777777" w:rsidR="00572A76" w:rsidRPr="003B3DB7" w:rsidRDefault="00572A76" w:rsidP="00572A76">
            <w:pPr>
              <w:numPr>
                <w:ilvl w:val="0"/>
                <w:numId w:val="54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EMS clinical care protocols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596429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B644FBC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5253CD24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73F1C301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793">
              <w:rPr>
                <w:rFonts w:ascii="TH SarabunPSK" w:hAnsi="TH SarabunPSK" w:cs="TH SarabunPSK"/>
                <w:sz w:val="28"/>
                <w:highlight w:val="yellow"/>
              </w:rPr>
              <w:t>2</w:t>
            </w:r>
          </w:p>
        </w:tc>
      </w:tr>
      <w:tr w:rsidR="00572A76" w:rsidRPr="003B3DB7" w14:paraId="7128B101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6370AB5A" w14:textId="77777777" w:rsidR="00572A76" w:rsidRPr="003B3DB7" w:rsidRDefault="00572A76" w:rsidP="00572A76">
            <w:pPr>
              <w:numPr>
                <w:ilvl w:val="0"/>
                <w:numId w:val="54"/>
              </w:numPr>
              <w:tabs>
                <w:tab w:val="left" w:pos="426"/>
              </w:tabs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 xml:space="preserve">Quality management </w:t>
            </w:r>
            <w:r w:rsidRPr="00FC5793">
              <w:rPr>
                <w:rFonts w:ascii="TH SarabunPSK" w:hAnsi="TH SarabunPSK" w:cs="TH SarabunPSK"/>
                <w:sz w:val="28"/>
                <w:highlight w:val="yellow"/>
              </w:rPr>
              <w:t>in EMS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6A88F0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DB7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61458F2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45A51C32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6A3793A9" w14:textId="77777777" w:rsidR="00572A76" w:rsidRPr="003B3DB7" w:rsidRDefault="00572A76" w:rsidP="00B836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700">
              <w:rPr>
                <w:rFonts w:ascii="TH SarabunPSK" w:hAnsi="TH SarabunPSK" w:cs="TH SarabunPSK"/>
                <w:sz w:val="28"/>
                <w:highlight w:val="yellow"/>
              </w:rPr>
              <w:t>2</w:t>
            </w:r>
          </w:p>
        </w:tc>
      </w:tr>
      <w:tr w:rsidR="00572A76" w:rsidRPr="003B3DB7" w14:paraId="30C82C28" w14:textId="77777777" w:rsidTr="00B836FA">
        <w:tc>
          <w:tcPr>
            <w:tcW w:w="3350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</w:tcPr>
          <w:p w14:paraId="411B61CF" w14:textId="77777777" w:rsidR="00572A76" w:rsidRPr="00E369D1" w:rsidRDefault="00572A76" w:rsidP="00572A76">
            <w:pPr>
              <w:pStyle w:val="ListParagraph"/>
              <w:numPr>
                <w:ilvl w:val="0"/>
                <w:numId w:val="55"/>
              </w:numPr>
              <w:tabs>
                <w:tab w:val="left" w:pos="426"/>
              </w:tabs>
              <w:jc w:val="both"/>
              <w:rPr>
                <w:sz w:val="28"/>
                <w:highlight w:val="yellow"/>
              </w:rPr>
            </w:pPr>
            <w:r w:rsidRPr="00E369D1">
              <w:rPr>
                <w:sz w:val="28"/>
                <w:highlight w:val="yellow"/>
              </w:rPr>
              <w:t>Human resource in EMS systems</w:t>
            </w:r>
          </w:p>
        </w:tc>
        <w:tc>
          <w:tcPr>
            <w:tcW w:w="320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2841226" w14:textId="77777777" w:rsidR="00572A76" w:rsidRPr="00E369D1" w:rsidRDefault="00572A76" w:rsidP="00B836FA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FB90E61" w14:textId="77777777" w:rsidR="00572A76" w:rsidRPr="00E369D1" w:rsidRDefault="00572A76" w:rsidP="00B836FA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322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</w:tcPr>
          <w:p w14:paraId="69695928" w14:textId="77777777" w:rsidR="00572A76" w:rsidRPr="00E369D1" w:rsidRDefault="00572A76" w:rsidP="00B836FA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686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098E3D09" w14:textId="77777777" w:rsidR="00572A76" w:rsidRPr="00E369D1" w:rsidRDefault="00572A76" w:rsidP="00B836FA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E369D1">
              <w:rPr>
                <w:rFonts w:ascii="TH SarabunPSK" w:hAnsi="TH SarabunPSK" w:cs="TH SarabunPSK"/>
                <w:sz w:val="28"/>
                <w:highlight w:val="yellow"/>
              </w:rPr>
              <w:t>2</w:t>
            </w:r>
          </w:p>
        </w:tc>
      </w:tr>
    </w:tbl>
    <w:p w14:paraId="0A52C29E" w14:textId="77777777" w:rsidR="00572A76" w:rsidRDefault="00572A76" w:rsidP="00572A76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400D0D6" w14:textId="77777777" w:rsidR="00572A76" w:rsidRDefault="00572A76" w:rsidP="00572A76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b/>
          <w:bCs/>
          <w:cs/>
        </w:rPr>
        <w:br w:type="page"/>
      </w:r>
    </w:p>
    <w:p w14:paraId="4E586660" w14:textId="77777777" w:rsidR="00572A76" w:rsidRPr="00617FD4" w:rsidRDefault="00572A76" w:rsidP="00572A76">
      <w:pPr>
        <w:pStyle w:val="ListParagraph"/>
        <w:numPr>
          <w:ilvl w:val="0"/>
          <w:numId w:val="56"/>
        </w:numPr>
        <w:tabs>
          <w:tab w:val="left" w:pos="426"/>
        </w:tabs>
        <w:spacing w:after="0" w:line="240" w:lineRule="auto"/>
        <w:jc w:val="both"/>
        <w:rPr>
          <w:lang w:eastAsia="th-TH"/>
        </w:rPr>
      </w:pPr>
      <w:r w:rsidRPr="00617FD4">
        <w:rPr>
          <w:b/>
          <w:bCs/>
          <w:cs/>
        </w:rPr>
        <w:lastRenderedPageBreak/>
        <w:t>ความรู้</w:t>
      </w:r>
      <w:r w:rsidRPr="00617FD4">
        <w:rPr>
          <w:rFonts w:hint="cs"/>
          <w:b/>
          <w:bCs/>
          <w:cs/>
        </w:rPr>
        <w:t xml:space="preserve"> ทักษะ และเจตคติทางเวชจริยศาสตร์และวิทยาการจัดการในเวชกรรม</w:t>
      </w:r>
      <w:r w:rsidRPr="00617FD4">
        <w:rPr>
          <w:b/>
          <w:bCs/>
          <w:cs/>
        </w:rPr>
        <w:t>ฉุกเฉิน</w:t>
      </w:r>
      <w:r w:rsidRPr="00617FD4">
        <w:rPr>
          <w:rFonts w:hint="cs"/>
          <w:b/>
          <w:bCs/>
          <w:cs/>
        </w:rPr>
        <w:t xml:space="preserve"> </w:t>
      </w:r>
      <w:r w:rsidRPr="00617FD4">
        <w:rPr>
          <w:rFonts w:hint="cs"/>
          <w:cs/>
        </w:rPr>
        <w:t>เมื่อสำเร็จการฝึกอบรม</w:t>
      </w:r>
      <w:r w:rsidRPr="00617FD4">
        <w:rPr>
          <w:cs/>
        </w:rPr>
        <w:t>แพทย์ประจำบ้าน</w:t>
      </w:r>
      <w:r w:rsidRPr="00617FD4">
        <w:rPr>
          <w:rFonts w:hint="cs"/>
          <w:cs/>
        </w:rPr>
        <w:t>แล้ว วุฒิแพทย์ฉุกเฉิน</w:t>
      </w:r>
      <w:r w:rsidRPr="00617FD4">
        <w:rPr>
          <w:cs/>
        </w:rPr>
        <w:t>ต้อง</w:t>
      </w:r>
      <w:r w:rsidRPr="00617FD4">
        <w:rPr>
          <w:cs/>
          <w:lang w:eastAsia="th-TH"/>
        </w:rPr>
        <w:t>มีและสามารถประยุกต์ความรู้ทาง</w:t>
      </w:r>
      <w:r w:rsidRPr="00617FD4">
        <w:rPr>
          <w:rFonts w:hint="cs"/>
          <w:cs/>
          <w:lang w:eastAsia="th-TH"/>
        </w:rPr>
        <w:t>ศิลปศาสตร์ในเวชกรรมทางเวชกรรมฉุกเฉิน</w:t>
      </w:r>
    </w:p>
    <w:tbl>
      <w:tblPr>
        <w:tblStyle w:val="TableSimple12"/>
        <w:tblW w:w="5338" w:type="pct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6" w:space="0" w:color="D9D9D9"/>
          <w:insideV w:val="single" w:sz="6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6499"/>
        <w:gridCol w:w="713"/>
        <w:gridCol w:w="713"/>
        <w:gridCol w:w="715"/>
        <w:gridCol w:w="1346"/>
      </w:tblGrid>
      <w:tr w:rsidR="00572A76" w:rsidRPr="00617FD4" w14:paraId="119C10EB" w14:textId="77777777" w:rsidTr="00B83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54" w:type="pct"/>
            <w:vMerge w:val="restart"/>
            <w:vAlign w:val="center"/>
          </w:tcPr>
          <w:p w14:paraId="305C5967" w14:textId="77777777" w:rsidR="00572A76" w:rsidRPr="00617FD4" w:rsidRDefault="00572A76" w:rsidP="00B836FA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7F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เวชจริยศาสตร์และวิทยาการจัดการในเวชกรรม</w:t>
            </w:r>
            <w:r w:rsidRPr="00617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ฉุกเฉิน</w:t>
            </w:r>
          </w:p>
        </w:tc>
        <w:tc>
          <w:tcPr>
            <w:tcW w:w="1072" w:type="pct"/>
            <w:gridSpan w:val="3"/>
            <w:tcBorders>
              <w:right w:val="double" w:sz="4" w:space="0" w:color="000000"/>
            </w:tcBorders>
            <w:vAlign w:val="center"/>
          </w:tcPr>
          <w:p w14:paraId="61DE86CD" w14:textId="77777777" w:rsidR="00572A76" w:rsidRPr="00617FD4" w:rsidRDefault="00572A76" w:rsidP="00B836FA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7F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ระดับที่</w:t>
            </w:r>
            <w:r w:rsidRPr="00617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30E66421" w14:textId="77777777" w:rsidR="00572A76" w:rsidRPr="00617FD4" w:rsidRDefault="00572A76" w:rsidP="00B836FA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72A76" w:rsidRPr="00617FD4" w14:paraId="09F1054A" w14:textId="77777777" w:rsidTr="00B83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54" w:type="pct"/>
            <w:vMerge/>
            <w:vAlign w:val="center"/>
          </w:tcPr>
          <w:p w14:paraId="2B41D36D" w14:textId="77777777" w:rsidR="00572A76" w:rsidRPr="00617FD4" w:rsidRDefault="00572A76" w:rsidP="00B836FA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" w:type="pct"/>
            <w:vAlign w:val="center"/>
          </w:tcPr>
          <w:p w14:paraId="1758BE16" w14:textId="77777777" w:rsidR="00572A76" w:rsidRPr="00617FD4" w:rsidRDefault="00572A76" w:rsidP="00B836FA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7F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7" w:type="pct"/>
            <w:vAlign w:val="center"/>
          </w:tcPr>
          <w:p w14:paraId="42812264" w14:textId="77777777" w:rsidR="00572A76" w:rsidRPr="00617FD4" w:rsidRDefault="00572A76" w:rsidP="00B836FA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7F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6F112C58" w14:textId="77777777" w:rsidR="00572A76" w:rsidRPr="00617FD4" w:rsidRDefault="00572A76" w:rsidP="00B836FA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7F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00DF19E5" w14:textId="77777777" w:rsidR="00572A76" w:rsidRPr="00617FD4" w:rsidRDefault="00572A76" w:rsidP="00B836FA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</w:tr>
      <w:tr w:rsidR="00572A76" w:rsidRPr="00617FD4" w14:paraId="09AE5546" w14:textId="77777777" w:rsidTr="00B836FA">
        <w:tc>
          <w:tcPr>
            <w:tcW w:w="3254" w:type="pct"/>
            <w:vAlign w:val="center"/>
          </w:tcPr>
          <w:p w14:paraId="7E64A9F8" w14:textId="77777777" w:rsidR="00572A76" w:rsidRPr="003D74E8" w:rsidRDefault="00572A76" w:rsidP="00572A76">
            <w:pPr>
              <w:numPr>
                <w:ilvl w:val="0"/>
                <w:numId w:val="49"/>
              </w:numPr>
              <w:tabs>
                <w:tab w:val="left" w:pos="426"/>
              </w:tabs>
              <w:contextualSpacing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</w:rPr>
            </w:pPr>
            <w:r w:rsidRPr="003D74E8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</w:rPr>
              <w:t>Interpersonal and Communication Skills</w:t>
            </w:r>
          </w:p>
        </w:tc>
        <w:tc>
          <w:tcPr>
            <w:tcW w:w="357" w:type="pct"/>
            <w:vAlign w:val="center"/>
          </w:tcPr>
          <w:p w14:paraId="76D97C60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  <w:tc>
          <w:tcPr>
            <w:tcW w:w="357" w:type="pct"/>
            <w:vAlign w:val="center"/>
          </w:tcPr>
          <w:p w14:paraId="1085590D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66B60A08" w14:textId="77777777" w:rsidR="00572A76" w:rsidRPr="00E369D1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highlight w:val="red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70ABCB9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</w:tr>
      <w:tr w:rsidR="00572A76" w:rsidRPr="00617FD4" w14:paraId="1A7B0E7A" w14:textId="77777777" w:rsidTr="00B836FA">
        <w:tc>
          <w:tcPr>
            <w:tcW w:w="3254" w:type="pct"/>
            <w:vAlign w:val="center"/>
          </w:tcPr>
          <w:p w14:paraId="000A03D3" w14:textId="77777777" w:rsidR="00572A76" w:rsidRPr="003D74E8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1440"/>
                <w:tab w:val="left" w:pos="207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3D74E8">
              <w:rPr>
                <w:rFonts w:ascii="TH SarabunPSK" w:hAnsi="TH SarabunPSK" w:cs="TH SarabunPSK"/>
                <w:snapToGrid w:val="0"/>
                <w:sz w:val="28"/>
              </w:rPr>
              <w:t>Interpersonal skills</w:t>
            </w:r>
          </w:p>
        </w:tc>
        <w:tc>
          <w:tcPr>
            <w:tcW w:w="357" w:type="pct"/>
            <w:vAlign w:val="center"/>
          </w:tcPr>
          <w:p w14:paraId="1B415B45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35572096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6A89FCA5" w14:textId="77777777" w:rsidR="00572A76" w:rsidRPr="00E369D1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  <w:highlight w:val="red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4AAE4432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</w:tr>
      <w:tr w:rsidR="00572A76" w:rsidRPr="00617FD4" w14:paraId="286269D9" w14:textId="77777777" w:rsidTr="00B836FA">
        <w:tc>
          <w:tcPr>
            <w:tcW w:w="3254" w:type="pct"/>
            <w:vAlign w:val="center"/>
          </w:tcPr>
          <w:p w14:paraId="7DE72FC4" w14:textId="77777777" w:rsidR="00572A76" w:rsidRPr="003D74E8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3D74E8">
              <w:rPr>
                <w:rFonts w:ascii="TH SarabunPSK" w:hAnsi="TH SarabunPSK" w:cs="TH SarabunPSK"/>
                <w:snapToGrid w:val="0"/>
                <w:sz w:val="28"/>
              </w:rPr>
              <w:t>Inter</w:t>
            </w:r>
            <w:r w:rsidRPr="003D74E8">
              <w:rPr>
                <w:rFonts w:ascii="TH SarabunPSK" w:hAnsi="TH SarabunPSK" w:cs="TH SarabunPSK"/>
                <w:snapToGrid w:val="0"/>
                <w:sz w:val="28"/>
                <w:cs/>
              </w:rPr>
              <w:t>-</w:t>
            </w:r>
            <w:r w:rsidRPr="003D74E8">
              <w:rPr>
                <w:rFonts w:ascii="TH SarabunPSK" w:hAnsi="TH SarabunPSK" w:cs="TH SarabunPSK"/>
                <w:snapToGrid w:val="0"/>
                <w:sz w:val="28"/>
              </w:rPr>
              <w:t>departmental and medical staff relations</w:t>
            </w:r>
          </w:p>
        </w:tc>
        <w:tc>
          <w:tcPr>
            <w:tcW w:w="357" w:type="pct"/>
            <w:vAlign w:val="center"/>
          </w:tcPr>
          <w:p w14:paraId="29205D0D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3D74E8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599E9676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33FF056F" w14:textId="77777777" w:rsidR="00572A76" w:rsidRPr="00E369D1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  <w:highlight w:val="red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598041A0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70D871B1" w14:textId="77777777" w:rsidTr="00B836FA">
        <w:tc>
          <w:tcPr>
            <w:tcW w:w="3254" w:type="pct"/>
            <w:vAlign w:val="center"/>
          </w:tcPr>
          <w:p w14:paraId="628371B0" w14:textId="77777777" w:rsidR="00572A76" w:rsidRPr="003D74E8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3D74E8">
              <w:rPr>
                <w:rFonts w:ascii="TH SarabunPSK" w:hAnsi="TH SarabunPSK" w:cs="TH SarabunPSK"/>
                <w:snapToGrid w:val="0"/>
                <w:sz w:val="28"/>
              </w:rPr>
              <w:t>Intra</w:t>
            </w:r>
            <w:r w:rsidRPr="003D74E8">
              <w:rPr>
                <w:rFonts w:ascii="TH SarabunPSK" w:hAnsi="TH SarabunPSK" w:cs="TH SarabunPSK"/>
                <w:snapToGrid w:val="0"/>
                <w:sz w:val="28"/>
                <w:cs/>
              </w:rPr>
              <w:t>-</w:t>
            </w:r>
            <w:r w:rsidRPr="003D74E8">
              <w:rPr>
                <w:rFonts w:ascii="TH SarabunPSK" w:hAnsi="TH SarabunPSK" w:cs="TH SarabunPSK"/>
                <w:snapToGrid w:val="0"/>
                <w:sz w:val="28"/>
              </w:rPr>
              <w:t>departmental relations, teamwork, and collaboration skills</w:t>
            </w:r>
          </w:p>
        </w:tc>
        <w:tc>
          <w:tcPr>
            <w:tcW w:w="357" w:type="pct"/>
            <w:vAlign w:val="center"/>
          </w:tcPr>
          <w:p w14:paraId="67AD4E31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3D74E8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7E9DA528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00D5FD4D" w14:textId="77777777" w:rsidR="00572A76" w:rsidRPr="00E369D1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  <w:highlight w:val="red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2C631990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402A0442" w14:textId="77777777" w:rsidTr="00B836FA">
        <w:tc>
          <w:tcPr>
            <w:tcW w:w="3254" w:type="pct"/>
            <w:vAlign w:val="center"/>
          </w:tcPr>
          <w:p w14:paraId="3A8E8A7A" w14:textId="77777777" w:rsidR="00572A76" w:rsidRPr="003D74E8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3D74E8">
              <w:rPr>
                <w:rFonts w:ascii="TH SarabunPSK" w:hAnsi="TH SarabunPSK" w:cs="TH SarabunPSK"/>
                <w:snapToGrid w:val="0"/>
                <w:sz w:val="28"/>
              </w:rPr>
              <w:t>Patient and family experience of care</w:t>
            </w:r>
          </w:p>
        </w:tc>
        <w:tc>
          <w:tcPr>
            <w:tcW w:w="357" w:type="pct"/>
            <w:vAlign w:val="center"/>
          </w:tcPr>
          <w:p w14:paraId="09632D3C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3D74E8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3CCB1224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5583C385" w14:textId="77777777" w:rsidR="00572A76" w:rsidRPr="00E369D1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  <w:highlight w:val="red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3AF0BA5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5C04C6C6" w14:textId="77777777" w:rsidTr="00B836FA">
        <w:tc>
          <w:tcPr>
            <w:tcW w:w="3254" w:type="pct"/>
            <w:vAlign w:val="center"/>
          </w:tcPr>
          <w:p w14:paraId="26F23198" w14:textId="77777777" w:rsidR="00572A76" w:rsidRPr="003D74E8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3D74E8">
              <w:rPr>
                <w:rFonts w:ascii="TH SarabunPSK" w:hAnsi="TH SarabunPSK" w:cs="TH SarabunPSK"/>
                <w:snapToGrid w:val="0"/>
                <w:sz w:val="28"/>
              </w:rPr>
              <w:t>Communication skills</w:t>
            </w:r>
          </w:p>
        </w:tc>
        <w:tc>
          <w:tcPr>
            <w:tcW w:w="357" w:type="pct"/>
            <w:vAlign w:val="center"/>
          </w:tcPr>
          <w:p w14:paraId="346550FD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2DE0B94D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21318C13" w14:textId="77777777" w:rsidR="00572A76" w:rsidRPr="00E369D1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  <w:highlight w:val="red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04D78B3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</w:tr>
      <w:tr w:rsidR="00572A76" w:rsidRPr="00617FD4" w14:paraId="49CAC59B" w14:textId="77777777" w:rsidTr="00B836FA">
        <w:tc>
          <w:tcPr>
            <w:tcW w:w="3254" w:type="pct"/>
            <w:vAlign w:val="center"/>
          </w:tcPr>
          <w:p w14:paraId="3E4A7531" w14:textId="77777777" w:rsidR="00572A76" w:rsidRPr="003D74E8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3D74E8">
              <w:rPr>
                <w:rFonts w:ascii="TH SarabunPSK" w:hAnsi="TH SarabunPSK" w:cs="TH SarabunPSK"/>
                <w:snapToGrid w:val="0"/>
                <w:sz w:val="28"/>
              </w:rPr>
              <w:t>Complaint management and service recovery</w:t>
            </w:r>
          </w:p>
        </w:tc>
        <w:tc>
          <w:tcPr>
            <w:tcW w:w="357" w:type="pct"/>
            <w:vAlign w:val="center"/>
          </w:tcPr>
          <w:p w14:paraId="497EBBC8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3D74E8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1DF6BF7A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1E1C5A4E" w14:textId="77777777" w:rsidR="00572A76" w:rsidRPr="00E369D1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  <w:highlight w:val="red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40C1118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6DBC0D2C" w14:textId="77777777" w:rsidTr="00B836FA">
        <w:tc>
          <w:tcPr>
            <w:tcW w:w="3254" w:type="pct"/>
            <w:vAlign w:val="center"/>
          </w:tcPr>
          <w:p w14:paraId="030BA96C" w14:textId="77777777" w:rsidR="00572A76" w:rsidRPr="003D74E8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3D74E8">
              <w:rPr>
                <w:rFonts w:ascii="TH SarabunPSK" w:hAnsi="TH SarabunPSK" w:cs="TH SarabunPSK"/>
                <w:snapToGrid w:val="0"/>
                <w:sz w:val="28"/>
              </w:rPr>
              <w:t>Conflict management</w:t>
            </w:r>
          </w:p>
        </w:tc>
        <w:tc>
          <w:tcPr>
            <w:tcW w:w="357" w:type="pct"/>
            <w:vAlign w:val="center"/>
          </w:tcPr>
          <w:p w14:paraId="716F4D1A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3D74E8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55EDD97B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20BD17FB" w14:textId="77777777" w:rsidR="00572A76" w:rsidRPr="00E369D1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  <w:highlight w:val="red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114DB8ED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15E0A766" w14:textId="77777777" w:rsidTr="00B836FA">
        <w:tc>
          <w:tcPr>
            <w:tcW w:w="3254" w:type="pct"/>
            <w:vAlign w:val="center"/>
          </w:tcPr>
          <w:p w14:paraId="62525036" w14:textId="77777777" w:rsidR="00572A76" w:rsidRPr="003D74E8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3D74E8">
              <w:rPr>
                <w:rFonts w:ascii="TH SarabunPSK" w:hAnsi="TH SarabunPSK" w:cs="TH SarabunPSK"/>
                <w:snapToGrid w:val="0"/>
                <w:sz w:val="28"/>
              </w:rPr>
              <w:t>Crisis resource management</w:t>
            </w:r>
          </w:p>
        </w:tc>
        <w:tc>
          <w:tcPr>
            <w:tcW w:w="357" w:type="pct"/>
            <w:vAlign w:val="center"/>
          </w:tcPr>
          <w:p w14:paraId="0ADC11F2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3D74E8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37A91ABA" w14:textId="77777777" w:rsidR="00572A76" w:rsidRPr="003D74E8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6D7312AE" w14:textId="77777777" w:rsidR="00572A76" w:rsidRPr="00E369D1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  <w:highlight w:val="red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72A0977E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1F40B316" w14:textId="77777777" w:rsidTr="00B836FA">
        <w:tc>
          <w:tcPr>
            <w:tcW w:w="3254" w:type="pct"/>
            <w:vAlign w:val="center"/>
          </w:tcPr>
          <w:p w14:paraId="6682B9D0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Delivering bad news</w:t>
            </w:r>
          </w:p>
        </w:tc>
        <w:tc>
          <w:tcPr>
            <w:tcW w:w="357" w:type="pct"/>
            <w:vAlign w:val="center"/>
          </w:tcPr>
          <w:p w14:paraId="401F3E8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09AE6BF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037132BC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28B412C4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0812236D" w14:textId="77777777" w:rsidTr="00B836FA">
        <w:tc>
          <w:tcPr>
            <w:tcW w:w="3254" w:type="pct"/>
            <w:vAlign w:val="center"/>
          </w:tcPr>
          <w:p w14:paraId="10230A38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Multicultural approach to the ED patient</w:t>
            </w:r>
          </w:p>
        </w:tc>
        <w:tc>
          <w:tcPr>
            <w:tcW w:w="357" w:type="pct"/>
            <w:vAlign w:val="center"/>
          </w:tcPr>
          <w:p w14:paraId="2B4BB4CD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1263E7A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1DB9C61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7AF0EF1D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30548C8F" w14:textId="77777777" w:rsidTr="00B836FA">
        <w:tc>
          <w:tcPr>
            <w:tcW w:w="3254" w:type="pct"/>
            <w:vAlign w:val="center"/>
          </w:tcPr>
          <w:p w14:paraId="3AE5B1B0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bCs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Negotiation skills</w:t>
            </w:r>
          </w:p>
        </w:tc>
        <w:tc>
          <w:tcPr>
            <w:tcW w:w="357" w:type="pct"/>
            <w:vAlign w:val="center"/>
          </w:tcPr>
          <w:p w14:paraId="18DE8368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2B63F7C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3525AD0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016C3C5E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64C3CD38" w14:textId="77777777" w:rsidTr="00B836FA">
        <w:tc>
          <w:tcPr>
            <w:tcW w:w="3254" w:type="pct"/>
            <w:vAlign w:val="center"/>
          </w:tcPr>
          <w:p w14:paraId="36A11C73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3D74E8">
              <w:rPr>
                <w:rFonts w:ascii="TH SarabunPSK" w:hAnsi="TH SarabunPSK" w:cs="TH SarabunPSK"/>
                <w:snapToGrid w:val="0"/>
                <w:sz w:val="28"/>
              </w:rPr>
              <w:t>Management of patient expectation</w:t>
            </w:r>
          </w:p>
        </w:tc>
        <w:tc>
          <w:tcPr>
            <w:tcW w:w="357" w:type="pct"/>
            <w:vAlign w:val="center"/>
          </w:tcPr>
          <w:p w14:paraId="5DCD263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22407B4E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1EC718F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57153CA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7D7DFD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1</w:t>
            </w:r>
          </w:p>
        </w:tc>
      </w:tr>
      <w:tr w:rsidR="00572A76" w:rsidRPr="00617FD4" w14:paraId="492EB4A9" w14:textId="77777777" w:rsidTr="00B836FA">
        <w:tc>
          <w:tcPr>
            <w:tcW w:w="3254" w:type="pct"/>
            <w:vAlign w:val="center"/>
          </w:tcPr>
          <w:p w14:paraId="46A4CA4A" w14:textId="77777777" w:rsidR="00572A76" w:rsidRPr="00617FD4" w:rsidRDefault="00572A76" w:rsidP="00572A76">
            <w:pPr>
              <w:widowControl w:val="0"/>
              <w:numPr>
                <w:ilvl w:val="0"/>
                <w:numId w:val="49"/>
              </w:numPr>
              <w:tabs>
                <w:tab w:val="left" w:pos="630"/>
                <w:tab w:val="center" w:pos="2340"/>
                <w:tab w:val="left" w:pos="7128"/>
                <w:tab w:val="center" w:pos="7200"/>
                <w:tab w:val="left" w:pos="8568"/>
                <w:tab w:val="center" w:pos="8640"/>
              </w:tabs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</w:rPr>
            </w:pPr>
            <w:r w:rsidRPr="00617FD4">
              <w:rPr>
                <w:rFonts w:ascii="TH SarabunPSK" w:hAnsi="TH SarabunPSK" w:cs="TH SarabunPSK"/>
                <w:b/>
                <w:snapToGrid w:val="0"/>
                <w:sz w:val="32"/>
                <w:szCs w:val="32"/>
              </w:rPr>
              <w:t>Practice</w:t>
            </w:r>
            <w:r w:rsidRPr="00617FD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</w:rPr>
              <w:t>-</w:t>
            </w:r>
            <w:r w:rsidRPr="00617FD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</w:rPr>
              <w:t>based Learning and Improvement</w:t>
            </w:r>
          </w:p>
        </w:tc>
        <w:tc>
          <w:tcPr>
            <w:tcW w:w="357" w:type="pct"/>
            <w:vAlign w:val="center"/>
          </w:tcPr>
          <w:p w14:paraId="3AF156C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  <w:tc>
          <w:tcPr>
            <w:tcW w:w="357" w:type="pct"/>
            <w:vAlign w:val="center"/>
          </w:tcPr>
          <w:p w14:paraId="579A8DE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5F426B3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12184C2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</w:tr>
      <w:tr w:rsidR="00572A76" w:rsidRPr="00617FD4" w14:paraId="3CD379EB" w14:textId="77777777" w:rsidTr="00B836FA">
        <w:tc>
          <w:tcPr>
            <w:tcW w:w="3254" w:type="pct"/>
            <w:vAlign w:val="center"/>
          </w:tcPr>
          <w:p w14:paraId="1FD58339" w14:textId="77777777" w:rsidR="00572A76" w:rsidRPr="00617FD4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630"/>
                <w:tab w:val="left" w:pos="1440"/>
                <w:tab w:val="center" w:pos="2340"/>
                <w:tab w:val="left" w:pos="7128"/>
                <w:tab w:val="center" w:pos="7200"/>
                <w:tab w:val="left" w:pos="8568"/>
                <w:tab w:val="center" w:pos="8640"/>
              </w:tabs>
              <w:rPr>
                <w:rFonts w:ascii="TH SarabunPSK" w:hAnsi="TH SarabunPSK" w:cs="TH SarabunPSK"/>
                <w:bCs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bCs/>
                <w:snapToGrid w:val="0"/>
                <w:sz w:val="28"/>
              </w:rPr>
              <w:t>Performance improvement and lifelong learning</w:t>
            </w:r>
          </w:p>
        </w:tc>
        <w:tc>
          <w:tcPr>
            <w:tcW w:w="357" w:type="pct"/>
            <w:vAlign w:val="center"/>
          </w:tcPr>
          <w:p w14:paraId="5D17F4A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7B11876D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6A855BD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1921B2C2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</w:tr>
      <w:tr w:rsidR="00572A76" w:rsidRPr="00617FD4" w14:paraId="72FB0B9D" w14:textId="77777777" w:rsidTr="00B836FA">
        <w:tc>
          <w:tcPr>
            <w:tcW w:w="3254" w:type="pct"/>
            <w:vAlign w:val="center"/>
          </w:tcPr>
          <w:p w14:paraId="17F9041D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Evidence</w:t>
            </w:r>
            <w:r w:rsidRPr="00617FD4">
              <w:rPr>
                <w:rFonts w:ascii="TH SarabunPSK" w:hAnsi="TH SarabunPSK" w:cs="TH SarabunPSK"/>
                <w:snapToGrid w:val="0"/>
                <w:sz w:val="28"/>
                <w:cs/>
              </w:rPr>
              <w:t>-</w:t>
            </w:r>
            <w:r w:rsidRPr="00617FD4">
              <w:rPr>
                <w:rFonts w:ascii="TH SarabunPSK" w:hAnsi="TH SarabunPSK" w:cs="TH SarabunPSK"/>
                <w:snapToGrid w:val="0"/>
                <w:sz w:val="28"/>
              </w:rPr>
              <w:t xml:space="preserve">based medicine </w:t>
            </w:r>
          </w:p>
        </w:tc>
        <w:tc>
          <w:tcPr>
            <w:tcW w:w="357" w:type="pct"/>
            <w:vAlign w:val="center"/>
          </w:tcPr>
          <w:p w14:paraId="471F9AE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2286B65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250DC4F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1C4A8C74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157C4DA5" w14:textId="77777777" w:rsidTr="00B836FA">
        <w:tc>
          <w:tcPr>
            <w:tcW w:w="3254" w:type="pct"/>
            <w:vAlign w:val="center"/>
          </w:tcPr>
          <w:p w14:paraId="23F97F32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Interpretation of medical literature</w:t>
            </w:r>
          </w:p>
        </w:tc>
        <w:tc>
          <w:tcPr>
            <w:tcW w:w="357" w:type="pct"/>
            <w:vAlign w:val="center"/>
          </w:tcPr>
          <w:p w14:paraId="3591701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2784F9E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337479A0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166AAD0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5162CE38" w14:textId="77777777" w:rsidTr="00B836FA">
        <w:tc>
          <w:tcPr>
            <w:tcW w:w="3254" w:type="pct"/>
            <w:vAlign w:val="center"/>
          </w:tcPr>
          <w:p w14:paraId="5CBB6897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Knowledge translation</w:t>
            </w:r>
          </w:p>
        </w:tc>
        <w:tc>
          <w:tcPr>
            <w:tcW w:w="357" w:type="pct"/>
            <w:vAlign w:val="center"/>
          </w:tcPr>
          <w:p w14:paraId="1CA844CC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7E63F4B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5BAFE992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06A05ED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415304F1" w14:textId="77777777" w:rsidTr="00B836FA">
        <w:tc>
          <w:tcPr>
            <w:tcW w:w="3254" w:type="pct"/>
            <w:vAlign w:val="center"/>
          </w:tcPr>
          <w:p w14:paraId="568E2710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Patient safety and medical errors</w:t>
            </w:r>
          </w:p>
        </w:tc>
        <w:tc>
          <w:tcPr>
            <w:tcW w:w="357" w:type="pct"/>
            <w:vAlign w:val="center"/>
          </w:tcPr>
          <w:p w14:paraId="267D8028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37AA553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1C944B9E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0025B30F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51B09DAF" w14:textId="77777777" w:rsidTr="00B836FA">
        <w:tc>
          <w:tcPr>
            <w:tcW w:w="3254" w:type="pct"/>
            <w:vAlign w:val="center"/>
          </w:tcPr>
          <w:p w14:paraId="28F157C3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Performance evaluation and feedback</w:t>
            </w:r>
          </w:p>
        </w:tc>
        <w:tc>
          <w:tcPr>
            <w:tcW w:w="357" w:type="pct"/>
            <w:vAlign w:val="center"/>
          </w:tcPr>
          <w:p w14:paraId="4DC09D4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715E3A34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46EBCA70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5EC1F3BE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224F5099" w14:textId="77777777" w:rsidTr="00B836FA">
        <w:tc>
          <w:tcPr>
            <w:tcW w:w="3254" w:type="pct"/>
            <w:vAlign w:val="center"/>
          </w:tcPr>
          <w:p w14:paraId="7F9E1E5C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Research</w:t>
            </w:r>
          </w:p>
        </w:tc>
        <w:tc>
          <w:tcPr>
            <w:tcW w:w="357" w:type="pct"/>
            <w:vAlign w:val="center"/>
          </w:tcPr>
          <w:p w14:paraId="6FFF9CD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3C2FDF42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1394BF0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4C70E6B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2CC8A880" w14:textId="77777777" w:rsidTr="00B836FA">
        <w:tc>
          <w:tcPr>
            <w:tcW w:w="3254" w:type="pct"/>
            <w:vAlign w:val="center"/>
          </w:tcPr>
          <w:p w14:paraId="57D3C2D1" w14:textId="77777777" w:rsidR="00572A76" w:rsidRPr="00617FD4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Practice guidelines</w:t>
            </w:r>
          </w:p>
        </w:tc>
        <w:tc>
          <w:tcPr>
            <w:tcW w:w="357" w:type="pct"/>
            <w:vAlign w:val="center"/>
          </w:tcPr>
          <w:p w14:paraId="71E59F78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1123ACBE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20A6A91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34B2072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6C6DEB4E" w14:textId="77777777" w:rsidTr="00B836FA">
        <w:tc>
          <w:tcPr>
            <w:tcW w:w="3254" w:type="pct"/>
            <w:vAlign w:val="center"/>
          </w:tcPr>
          <w:p w14:paraId="28F507B9" w14:textId="77777777" w:rsidR="00572A76" w:rsidRPr="00617FD4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Education</w:t>
            </w:r>
          </w:p>
        </w:tc>
        <w:tc>
          <w:tcPr>
            <w:tcW w:w="357" w:type="pct"/>
            <w:vAlign w:val="center"/>
          </w:tcPr>
          <w:p w14:paraId="5B361A2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45960AC2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28277DFC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0E18E74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</w:tr>
      <w:tr w:rsidR="00572A76" w:rsidRPr="00617FD4" w14:paraId="264E9C2E" w14:textId="77777777" w:rsidTr="00B836FA">
        <w:tc>
          <w:tcPr>
            <w:tcW w:w="3254" w:type="pct"/>
            <w:vAlign w:val="center"/>
          </w:tcPr>
          <w:p w14:paraId="4FE8FEFA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Patient and family</w:t>
            </w:r>
          </w:p>
        </w:tc>
        <w:tc>
          <w:tcPr>
            <w:tcW w:w="357" w:type="pct"/>
            <w:vAlign w:val="center"/>
          </w:tcPr>
          <w:p w14:paraId="388AAF8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3B7CF82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4447F044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16D9383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346FCF10" w14:textId="77777777" w:rsidTr="00B836FA">
        <w:tc>
          <w:tcPr>
            <w:tcW w:w="3254" w:type="pct"/>
            <w:vAlign w:val="center"/>
          </w:tcPr>
          <w:p w14:paraId="30CA5067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Provider</w:t>
            </w:r>
          </w:p>
        </w:tc>
        <w:tc>
          <w:tcPr>
            <w:tcW w:w="357" w:type="pct"/>
            <w:vAlign w:val="center"/>
          </w:tcPr>
          <w:p w14:paraId="5C7B420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7FA0F2BC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5C8D219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2D4E6B1C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</w:tbl>
    <w:tbl>
      <w:tblPr>
        <w:tblStyle w:val="TableSimple11"/>
        <w:tblW w:w="5338" w:type="pct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6" w:space="0" w:color="D9D9D9"/>
          <w:insideV w:val="single" w:sz="6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6499"/>
        <w:gridCol w:w="713"/>
        <w:gridCol w:w="713"/>
        <w:gridCol w:w="715"/>
        <w:gridCol w:w="1346"/>
      </w:tblGrid>
      <w:tr w:rsidR="00572A76" w:rsidRPr="00617FD4" w14:paraId="61067200" w14:textId="77777777" w:rsidTr="00B83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4" w:type="pct"/>
            <w:tcBorders>
              <w:bottom w:val="single" w:sz="2" w:space="0" w:color="D9D9D9"/>
            </w:tcBorders>
            <w:vAlign w:val="center"/>
          </w:tcPr>
          <w:p w14:paraId="40677400" w14:textId="77777777" w:rsidR="00572A76" w:rsidRPr="00617FD4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Principles of quality improvement</w:t>
            </w:r>
          </w:p>
        </w:tc>
        <w:tc>
          <w:tcPr>
            <w:tcW w:w="357" w:type="pct"/>
            <w:tcBorders>
              <w:bottom w:val="single" w:sz="2" w:space="0" w:color="D9D9D9"/>
            </w:tcBorders>
            <w:vAlign w:val="center"/>
          </w:tcPr>
          <w:p w14:paraId="5BDA000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tcBorders>
              <w:bottom w:val="single" w:sz="2" w:space="0" w:color="D9D9D9"/>
            </w:tcBorders>
            <w:vAlign w:val="center"/>
          </w:tcPr>
          <w:p w14:paraId="553F4F0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bottom w:val="single" w:sz="2" w:space="0" w:color="D9D9D9"/>
              <w:right w:val="double" w:sz="4" w:space="0" w:color="000000"/>
            </w:tcBorders>
            <w:vAlign w:val="center"/>
          </w:tcPr>
          <w:p w14:paraId="78C79482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  <w:bottom w:val="single" w:sz="2" w:space="0" w:color="D9D9D9"/>
            </w:tcBorders>
          </w:tcPr>
          <w:p w14:paraId="1B993EAF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</w:tr>
      <w:tr w:rsidR="00572A76" w:rsidRPr="00617FD4" w14:paraId="498D525A" w14:textId="77777777" w:rsidTr="00B836FA">
        <w:tc>
          <w:tcPr>
            <w:tcW w:w="3254" w:type="pct"/>
            <w:tcBorders>
              <w:top w:val="single" w:sz="2" w:space="0" w:color="D9D9D9"/>
              <w:left w:val="nil"/>
              <w:bottom w:val="nil"/>
              <w:right w:val="nil"/>
            </w:tcBorders>
            <w:vAlign w:val="center"/>
          </w:tcPr>
          <w:p w14:paraId="4F504D34" w14:textId="77777777" w:rsidR="00572A76" w:rsidRPr="00617FD4" w:rsidRDefault="00572A76" w:rsidP="00B836FA">
            <w:pPr>
              <w:widowControl w:val="0"/>
              <w:tabs>
                <w:tab w:val="left" w:pos="630"/>
                <w:tab w:val="center" w:pos="2340"/>
                <w:tab w:val="left" w:pos="7128"/>
                <w:tab w:val="center" w:pos="7200"/>
                <w:tab w:val="left" w:pos="8568"/>
                <w:tab w:val="center" w:pos="8640"/>
              </w:tabs>
              <w:ind w:left="360"/>
              <w:rPr>
                <w:rFonts w:ascii="TH SarabunPSK" w:hAnsi="TH SarabunPSK" w:cs="TH SarabunPSK"/>
                <w:b/>
                <w:snapToGrid w:val="0"/>
                <w:sz w:val="32"/>
                <w:szCs w:val="32"/>
              </w:rPr>
            </w:pPr>
          </w:p>
        </w:tc>
        <w:tc>
          <w:tcPr>
            <w:tcW w:w="357" w:type="pct"/>
            <w:tcBorders>
              <w:top w:val="single" w:sz="2" w:space="0" w:color="D9D9D9"/>
              <w:left w:val="nil"/>
              <w:bottom w:val="nil"/>
              <w:right w:val="nil"/>
            </w:tcBorders>
            <w:vAlign w:val="center"/>
          </w:tcPr>
          <w:p w14:paraId="56AEB09C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  <w:tc>
          <w:tcPr>
            <w:tcW w:w="357" w:type="pct"/>
            <w:tcBorders>
              <w:top w:val="single" w:sz="2" w:space="0" w:color="D9D9D9"/>
              <w:left w:val="nil"/>
              <w:bottom w:val="nil"/>
              <w:right w:val="nil"/>
            </w:tcBorders>
            <w:vAlign w:val="center"/>
          </w:tcPr>
          <w:p w14:paraId="06BA400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  <w:tc>
          <w:tcPr>
            <w:tcW w:w="358" w:type="pct"/>
            <w:tcBorders>
              <w:top w:val="single" w:sz="2" w:space="0" w:color="D9D9D9"/>
              <w:left w:val="nil"/>
              <w:bottom w:val="nil"/>
              <w:right w:val="nil"/>
            </w:tcBorders>
            <w:vAlign w:val="center"/>
          </w:tcPr>
          <w:p w14:paraId="3236B02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single" w:sz="2" w:space="0" w:color="D9D9D9"/>
              <w:left w:val="nil"/>
              <w:bottom w:val="nil"/>
              <w:right w:val="nil"/>
            </w:tcBorders>
          </w:tcPr>
          <w:p w14:paraId="77105B5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</w:tr>
    </w:tbl>
    <w:tbl>
      <w:tblPr>
        <w:tblStyle w:val="TableSimple12"/>
        <w:tblW w:w="5338" w:type="pct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6" w:space="0" w:color="D9D9D9"/>
          <w:insideV w:val="single" w:sz="6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6499"/>
        <w:gridCol w:w="713"/>
        <w:gridCol w:w="713"/>
        <w:gridCol w:w="715"/>
        <w:gridCol w:w="1346"/>
      </w:tblGrid>
      <w:tr w:rsidR="00572A76" w:rsidRPr="00617FD4" w14:paraId="5CF45DFD" w14:textId="77777777" w:rsidTr="00B83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4" w:type="pct"/>
            <w:tcBorders>
              <w:top w:val="nil"/>
            </w:tcBorders>
            <w:vAlign w:val="center"/>
          </w:tcPr>
          <w:p w14:paraId="4D9D2BA0" w14:textId="77777777" w:rsidR="00572A76" w:rsidRPr="00617FD4" w:rsidRDefault="00572A76" w:rsidP="00572A76">
            <w:pPr>
              <w:widowControl w:val="0"/>
              <w:numPr>
                <w:ilvl w:val="0"/>
                <w:numId w:val="49"/>
              </w:numPr>
              <w:tabs>
                <w:tab w:val="left" w:pos="630"/>
                <w:tab w:val="center" w:pos="2340"/>
                <w:tab w:val="left" w:pos="7128"/>
                <w:tab w:val="center" w:pos="7200"/>
                <w:tab w:val="left" w:pos="8568"/>
                <w:tab w:val="center" w:pos="8640"/>
              </w:tabs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  <w:r w:rsidRPr="00617FD4">
              <w:rPr>
                <w:rFonts w:ascii="TH SarabunPSK" w:hAnsi="TH SarabunPSK" w:cs="TH SarabunPSK"/>
                <w:b/>
                <w:snapToGrid w:val="0"/>
                <w:sz w:val="32"/>
                <w:szCs w:val="32"/>
              </w:rPr>
              <w:t>Professionalism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219F664E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7B24754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  <w:tc>
          <w:tcPr>
            <w:tcW w:w="358" w:type="pct"/>
            <w:tcBorders>
              <w:top w:val="nil"/>
              <w:right w:val="double" w:sz="4" w:space="0" w:color="000000"/>
            </w:tcBorders>
            <w:vAlign w:val="center"/>
          </w:tcPr>
          <w:p w14:paraId="40B3444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nil"/>
              <w:left w:val="double" w:sz="4" w:space="0" w:color="000000"/>
            </w:tcBorders>
          </w:tcPr>
          <w:p w14:paraId="384F8028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</w:tr>
      <w:tr w:rsidR="00572A76" w:rsidRPr="00617FD4" w14:paraId="73EC251B" w14:textId="77777777" w:rsidTr="00B836FA">
        <w:tc>
          <w:tcPr>
            <w:tcW w:w="3254" w:type="pct"/>
            <w:vAlign w:val="center"/>
          </w:tcPr>
          <w:p w14:paraId="25C69C7C" w14:textId="77777777" w:rsidR="00572A76" w:rsidRPr="00617FD4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Advocacy</w:t>
            </w:r>
          </w:p>
        </w:tc>
        <w:tc>
          <w:tcPr>
            <w:tcW w:w="357" w:type="pct"/>
            <w:vAlign w:val="center"/>
          </w:tcPr>
          <w:p w14:paraId="4F6E184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4DA5ACA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67DDC5EE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41FF22F0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</w:tr>
      <w:tr w:rsidR="00572A76" w:rsidRPr="00617FD4" w14:paraId="37424AE1" w14:textId="77777777" w:rsidTr="00B836FA">
        <w:tc>
          <w:tcPr>
            <w:tcW w:w="3254" w:type="pct"/>
            <w:vAlign w:val="center"/>
          </w:tcPr>
          <w:p w14:paraId="4558676E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Patient</w:t>
            </w:r>
          </w:p>
        </w:tc>
        <w:tc>
          <w:tcPr>
            <w:tcW w:w="357" w:type="pct"/>
            <w:vAlign w:val="center"/>
          </w:tcPr>
          <w:p w14:paraId="6B84D31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61A2AA9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3877344E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501E58D2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680B4AAA" w14:textId="77777777" w:rsidTr="00B836FA">
        <w:tc>
          <w:tcPr>
            <w:tcW w:w="3254" w:type="pct"/>
            <w:vAlign w:val="center"/>
          </w:tcPr>
          <w:p w14:paraId="053F645F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Professional</w:t>
            </w:r>
          </w:p>
        </w:tc>
        <w:tc>
          <w:tcPr>
            <w:tcW w:w="357" w:type="pct"/>
            <w:vAlign w:val="center"/>
          </w:tcPr>
          <w:p w14:paraId="6BFA40B0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7A90984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182E847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4B9D2E70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2D0080DB" w14:textId="77777777" w:rsidTr="00B836FA">
        <w:tc>
          <w:tcPr>
            <w:tcW w:w="3254" w:type="pct"/>
            <w:vAlign w:val="center"/>
          </w:tcPr>
          <w:p w14:paraId="143C3CA5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 xml:space="preserve">Healthcare disparities </w:t>
            </w:r>
          </w:p>
        </w:tc>
        <w:tc>
          <w:tcPr>
            <w:tcW w:w="357" w:type="pct"/>
            <w:vAlign w:val="center"/>
          </w:tcPr>
          <w:p w14:paraId="65EF3418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24AE78B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545A42A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25BBB44C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62D3232D" w14:textId="77777777" w:rsidTr="00B836FA">
        <w:tc>
          <w:tcPr>
            <w:tcW w:w="3254" w:type="pct"/>
            <w:vAlign w:val="center"/>
          </w:tcPr>
          <w:p w14:paraId="075C22B6" w14:textId="77777777" w:rsidR="00572A76" w:rsidRPr="00617FD4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Ethical principles</w:t>
            </w:r>
          </w:p>
        </w:tc>
        <w:tc>
          <w:tcPr>
            <w:tcW w:w="357" w:type="pct"/>
            <w:vAlign w:val="center"/>
          </w:tcPr>
          <w:p w14:paraId="74AC48B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106EF2A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0B5F6D2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66EB100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</w:tr>
      <w:tr w:rsidR="00572A76" w:rsidRPr="00617FD4" w14:paraId="79326F16" w14:textId="77777777" w:rsidTr="00B836FA">
        <w:tc>
          <w:tcPr>
            <w:tcW w:w="3254" w:type="pct"/>
            <w:vAlign w:val="center"/>
          </w:tcPr>
          <w:p w14:paraId="58F9637E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Conflicts of interest</w:t>
            </w:r>
          </w:p>
        </w:tc>
        <w:tc>
          <w:tcPr>
            <w:tcW w:w="357" w:type="pct"/>
            <w:vAlign w:val="center"/>
          </w:tcPr>
          <w:p w14:paraId="726AB30F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026441EF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5B422E7C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14FE41E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65E0F10E" w14:textId="77777777" w:rsidTr="00B836FA">
        <w:tc>
          <w:tcPr>
            <w:tcW w:w="3254" w:type="pct"/>
            <w:vAlign w:val="center"/>
          </w:tcPr>
          <w:p w14:paraId="1EDCA617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Diversity awareness</w:t>
            </w:r>
          </w:p>
        </w:tc>
        <w:tc>
          <w:tcPr>
            <w:tcW w:w="357" w:type="pct"/>
            <w:vAlign w:val="center"/>
          </w:tcPr>
          <w:p w14:paraId="11DC8704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543462F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78C4A41E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2AD91AAC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4E0FCBCB" w14:textId="77777777" w:rsidTr="00B836FA">
        <w:tc>
          <w:tcPr>
            <w:tcW w:w="3254" w:type="pct"/>
            <w:vAlign w:val="center"/>
          </w:tcPr>
          <w:p w14:paraId="018C8540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Electronic communications</w:t>
            </w:r>
            <w:r w:rsidRPr="00617FD4">
              <w:rPr>
                <w:rFonts w:ascii="TH SarabunPSK" w:hAnsi="TH SarabunPSK" w:cs="TH SarabunPSK"/>
                <w:snapToGrid w:val="0"/>
                <w:sz w:val="28"/>
                <w:cs/>
              </w:rPr>
              <w:t>/</w:t>
            </w: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social media</w:t>
            </w:r>
          </w:p>
        </w:tc>
        <w:tc>
          <w:tcPr>
            <w:tcW w:w="357" w:type="pct"/>
            <w:vAlign w:val="center"/>
          </w:tcPr>
          <w:p w14:paraId="06E08F9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6FF1553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185E2D2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6FF611A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5D9E384B" w14:textId="77777777" w:rsidTr="00B836FA">
        <w:tc>
          <w:tcPr>
            <w:tcW w:w="3254" w:type="pct"/>
            <w:vAlign w:val="center"/>
          </w:tcPr>
          <w:p w14:paraId="4F0A1777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Medical ethics</w:t>
            </w:r>
            <w:r>
              <w:rPr>
                <w:rFonts w:ascii="TH SarabunPSK" w:hAnsi="TH SarabunPSK" w:cs="TH SarabunPSK"/>
                <w:snapToGrid w:val="0"/>
                <w:sz w:val="28"/>
              </w:rPr>
              <w:t xml:space="preserve"> and </w:t>
            </w:r>
            <w:r w:rsidRPr="00557A12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ethical dilemma</w:t>
            </w:r>
          </w:p>
        </w:tc>
        <w:tc>
          <w:tcPr>
            <w:tcW w:w="357" w:type="pct"/>
            <w:vAlign w:val="center"/>
          </w:tcPr>
          <w:p w14:paraId="51331F9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314F2118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43B575A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236E682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68624AFB" w14:textId="77777777" w:rsidTr="00B836FA">
        <w:tc>
          <w:tcPr>
            <w:tcW w:w="3254" w:type="pct"/>
            <w:vAlign w:val="center"/>
          </w:tcPr>
          <w:p w14:paraId="19E281D2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D801DE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Stewardship of resource</w:t>
            </w:r>
          </w:p>
        </w:tc>
        <w:tc>
          <w:tcPr>
            <w:tcW w:w="357" w:type="pct"/>
            <w:vAlign w:val="center"/>
          </w:tcPr>
          <w:p w14:paraId="219B105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54CE6BD0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0E0AE9B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53B52BE8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D801DE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1</w:t>
            </w:r>
          </w:p>
        </w:tc>
      </w:tr>
      <w:tr w:rsidR="00572A76" w:rsidRPr="00617FD4" w14:paraId="162E0CDA" w14:textId="77777777" w:rsidTr="00B836FA">
        <w:tc>
          <w:tcPr>
            <w:tcW w:w="3254" w:type="pct"/>
            <w:vAlign w:val="center"/>
          </w:tcPr>
          <w:p w14:paraId="1DE36803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D801DE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Care of vulnerable populations</w:t>
            </w:r>
          </w:p>
        </w:tc>
        <w:tc>
          <w:tcPr>
            <w:tcW w:w="357" w:type="pct"/>
            <w:vAlign w:val="center"/>
          </w:tcPr>
          <w:p w14:paraId="3819F2FD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568B9AB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44BB514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6129A86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D801DE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1</w:t>
            </w:r>
          </w:p>
        </w:tc>
      </w:tr>
      <w:tr w:rsidR="00572A76" w:rsidRPr="00617FD4" w14:paraId="52A74AAC" w14:textId="77777777" w:rsidTr="00B836FA">
        <w:tc>
          <w:tcPr>
            <w:tcW w:w="3254" w:type="pct"/>
            <w:vAlign w:val="center"/>
          </w:tcPr>
          <w:p w14:paraId="7FAFB8B8" w14:textId="77777777" w:rsidR="00572A76" w:rsidRPr="00617FD4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Leadership and management principles</w:t>
            </w:r>
          </w:p>
        </w:tc>
        <w:tc>
          <w:tcPr>
            <w:tcW w:w="357" w:type="pct"/>
            <w:vAlign w:val="center"/>
          </w:tcPr>
          <w:p w14:paraId="134E6D8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42CC58C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34761BB0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3211098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6EC0B05D" w14:textId="77777777" w:rsidTr="00B836FA">
        <w:tc>
          <w:tcPr>
            <w:tcW w:w="3254" w:type="pct"/>
            <w:vAlign w:val="center"/>
          </w:tcPr>
          <w:p w14:paraId="76E87F06" w14:textId="77777777" w:rsidR="00572A76" w:rsidRPr="00617FD4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Well</w:t>
            </w:r>
            <w:r w:rsidRPr="00617FD4">
              <w:rPr>
                <w:rFonts w:ascii="TH SarabunPSK" w:hAnsi="TH SarabunPSK" w:cs="TH SarabunPSK"/>
                <w:snapToGrid w:val="0"/>
                <w:sz w:val="28"/>
                <w:cs/>
              </w:rPr>
              <w:t>-</w:t>
            </w: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being</w:t>
            </w:r>
          </w:p>
        </w:tc>
        <w:tc>
          <w:tcPr>
            <w:tcW w:w="357" w:type="pct"/>
            <w:vAlign w:val="center"/>
          </w:tcPr>
          <w:p w14:paraId="505E0184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416CF40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0BD9960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355DE902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</w:tr>
      <w:tr w:rsidR="00572A76" w:rsidRPr="00617FD4" w14:paraId="6228D2F3" w14:textId="77777777" w:rsidTr="00B836FA">
        <w:tc>
          <w:tcPr>
            <w:tcW w:w="3254" w:type="pct"/>
            <w:vAlign w:val="center"/>
          </w:tcPr>
          <w:p w14:paraId="713ADA4A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Fatigue and impairment</w:t>
            </w:r>
          </w:p>
        </w:tc>
        <w:tc>
          <w:tcPr>
            <w:tcW w:w="357" w:type="pct"/>
            <w:vAlign w:val="center"/>
          </w:tcPr>
          <w:p w14:paraId="79D5487C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064AA3C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7879BDF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7179A12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D801DE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1</w:t>
            </w:r>
          </w:p>
        </w:tc>
      </w:tr>
      <w:tr w:rsidR="00572A76" w:rsidRPr="00617FD4" w14:paraId="29BBD44D" w14:textId="77777777" w:rsidTr="00B836FA">
        <w:tc>
          <w:tcPr>
            <w:tcW w:w="3254" w:type="pct"/>
            <w:vAlign w:val="center"/>
          </w:tcPr>
          <w:p w14:paraId="53319682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Time management</w:t>
            </w:r>
            <w:r w:rsidRPr="00617FD4">
              <w:rPr>
                <w:rFonts w:ascii="TH SarabunPSK" w:hAnsi="TH SarabunPSK" w:cs="TH SarabunPSK"/>
                <w:snapToGrid w:val="0"/>
                <w:sz w:val="28"/>
                <w:cs/>
              </w:rPr>
              <w:t>/</w:t>
            </w: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Organizational skills</w:t>
            </w:r>
          </w:p>
        </w:tc>
        <w:tc>
          <w:tcPr>
            <w:tcW w:w="357" w:type="pct"/>
            <w:vAlign w:val="center"/>
          </w:tcPr>
          <w:p w14:paraId="3067D81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1AD99C2F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294988E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0515A08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D801DE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1</w:t>
            </w:r>
          </w:p>
        </w:tc>
      </w:tr>
      <w:tr w:rsidR="00572A76" w:rsidRPr="00617FD4" w14:paraId="001A4B3A" w14:textId="77777777" w:rsidTr="00B836FA">
        <w:tc>
          <w:tcPr>
            <w:tcW w:w="3254" w:type="pct"/>
            <w:vAlign w:val="center"/>
          </w:tcPr>
          <w:p w14:paraId="25CC5A7A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Work</w:t>
            </w:r>
            <w:r w:rsidRPr="00617FD4">
              <w:rPr>
                <w:rFonts w:ascii="TH SarabunPSK" w:hAnsi="TH SarabunPSK" w:cs="TH SarabunPSK"/>
                <w:snapToGrid w:val="0"/>
                <w:sz w:val="28"/>
                <w:cs/>
              </w:rPr>
              <w:t>/</w:t>
            </w: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Life balance</w:t>
            </w:r>
          </w:p>
        </w:tc>
        <w:tc>
          <w:tcPr>
            <w:tcW w:w="357" w:type="pct"/>
            <w:vAlign w:val="center"/>
          </w:tcPr>
          <w:p w14:paraId="2BB7BF42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4330FEA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49A5FE92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0023FFD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D801DE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1</w:t>
            </w:r>
          </w:p>
        </w:tc>
      </w:tr>
      <w:tr w:rsidR="00572A76" w:rsidRPr="00617FD4" w14:paraId="6E5FF618" w14:textId="77777777" w:rsidTr="00B836FA">
        <w:tc>
          <w:tcPr>
            <w:tcW w:w="3254" w:type="pct"/>
            <w:vAlign w:val="center"/>
          </w:tcPr>
          <w:p w14:paraId="0BC49012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 xml:space="preserve">Work dysphoria </w:t>
            </w:r>
            <w:r w:rsidRPr="00617FD4">
              <w:rPr>
                <w:rFonts w:ascii="TH SarabunPSK" w:hAnsi="TH SarabunPSK" w:cs="TH SarabunPSK"/>
                <w:snapToGrid w:val="0"/>
                <w:sz w:val="28"/>
                <w:cs/>
              </w:rPr>
              <w:t>(</w:t>
            </w: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burn</w:t>
            </w:r>
            <w:r w:rsidRPr="00617FD4">
              <w:rPr>
                <w:rFonts w:ascii="TH SarabunPSK" w:hAnsi="TH SarabunPSK" w:cs="TH SarabunPSK"/>
                <w:snapToGrid w:val="0"/>
                <w:sz w:val="28"/>
                <w:cs/>
              </w:rPr>
              <w:t>-</w:t>
            </w: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out</w:t>
            </w:r>
            <w:r w:rsidRPr="00617FD4">
              <w:rPr>
                <w:rFonts w:ascii="TH SarabunPSK" w:hAnsi="TH SarabunPSK" w:cs="TH SarabunPSK"/>
                <w:snapToGrid w:val="0"/>
                <w:sz w:val="28"/>
                <w:cs/>
              </w:rPr>
              <w:t xml:space="preserve">) </w:t>
            </w:r>
          </w:p>
        </w:tc>
        <w:tc>
          <w:tcPr>
            <w:tcW w:w="357" w:type="pct"/>
            <w:vAlign w:val="center"/>
          </w:tcPr>
          <w:p w14:paraId="0ED7B38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040F34A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56643BFF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5E5E9AA8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D801DE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1</w:t>
            </w:r>
          </w:p>
        </w:tc>
      </w:tr>
      <w:tr w:rsidR="00572A76" w:rsidRPr="00617FD4" w14:paraId="1B7651C6" w14:textId="77777777" w:rsidTr="00B836FA">
        <w:tc>
          <w:tcPr>
            <w:tcW w:w="3254" w:type="pct"/>
            <w:vAlign w:val="center"/>
          </w:tcPr>
          <w:p w14:paraId="7270F977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D801DE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Job and contract evaluation</w:t>
            </w:r>
          </w:p>
        </w:tc>
        <w:tc>
          <w:tcPr>
            <w:tcW w:w="357" w:type="pct"/>
            <w:vAlign w:val="center"/>
          </w:tcPr>
          <w:p w14:paraId="731F491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1243986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463A5EF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48590DE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1</w:t>
            </w:r>
          </w:p>
        </w:tc>
      </w:tr>
      <w:tr w:rsidR="00572A76" w:rsidRPr="00617FD4" w14:paraId="4DA77F66" w14:textId="77777777" w:rsidTr="00B836FA">
        <w:tc>
          <w:tcPr>
            <w:tcW w:w="3254" w:type="pct"/>
            <w:vAlign w:val="center"/>
          </w:tcPr>
          <w:p w14:paraId="252BD506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D801DE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Care for the caregiver</w:t>
            </w:r>
          </w:p>
        </w:tc>
        <w:tc>
          <w:tcPr>
            <w:tcW w:w="357" w:type="pct"/>
            <w:vAlign w:val="center"/>
          </w:tcPr>
          <w:p w14:paraId="1D98149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6E5A63F4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1CB980F4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1394C71E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1</w:t>
            </w:r>
          </w:p>
        </w:tc>
      </w:tr>
      <w:tr w:rsidR="00572A76" w:rsidRPr="00617FD4" w14:paraId="788F0316" w14:textId="77777777" w:rsidTr="00B836FA">
        <w:tc>
          <w:tcPr>
            <w:tcW w:w="3254" w:type="pct"/>
            <w:vAlign w:val="center"/>
          </w:tcPr>
          <w:p w14:paraId="2DCF3A0E" w14:textId="77777777" w:rsidR="00572A76" w:rsidRPr="00617FD4" w:rsidRDefault="00572A76" w:rsidP="00572A76">
            <w:pPr>
              <w:widowControl w:val="0"/>
              <w:numPr>
                <w:ilvl w:val="0"/>
                <w:numId w:val="49"/>
              </w:numPr>
              <w:tabs>
                <w:tab w:val="left" w:pos="630"/>
                <w:tab w:val="center" w:pos="2340"/>
                <w:tab w:val="left" w:pos="7128"/>
                <w:tab w:val="center" w:pos="7200"/>
                <w:tab w:val="left" w:pos="8568"/>
                <w:tab w:val="center" w:pos="8640"/>
              </w:tabs>
              <w:rPr>
                <w:rFonts w:ascii="TH SarabunPSK" w:hAnsi="TH SarabunPSK" w:cs="TH SarabunPSK"/>
                <w:b/>
                <w:snapToGrid w:val="0"/>
                <w:sz w:val="32"/>
                <w:szCs w:val="32"/>
              </w:rPr>
            </w:pPr>
            <w:r w:rsidRPr="00617FD4">
              <w:rPr>
                <w:rFonts w:ascii="TH SarabunPSK" w:hAnsi="TH SarabunPSK" w:cs="TH SarabunPSK"/>
                <w:b/>
                <w:snapToGrid w:val="0"/>
                <w:sz w:val="32"/>
                <w:szCs w:val="32"/>
              </w:rPr>
              <w:t>Systems</w:t>
            </w:r>
            <w:r w:rsidRPr="00617FD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</w:rPr>
              <w:t>-</w:t>
            </w:r>
            <w:r w:rsidRPr="00617FD4">
              <w:rPr>
                <w:rFonts w:ascii="TH SarabunPSK" w:hAnsi="TH SarabunPSK" w:cs="TH SarabunPSK"/>
                <w:b/>
                <w:snapToGrid w:val="0"/>
                <w:sz w:val="32"/>
                <w:szCs w:val="32"/>
              </w:rPr>
              <w:t>based Practice</w:t>
            </w:r>
          </w:p>
        </w:tc>
        <w:tc>
          <w:tcPr>
            <w:tcW w:w="357" w:type="pct"/>
            <w:vAlign w:val="center"/>
          </w:tcPr>
          <w:p w14:paraId="01F3084D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  <w:tc>
          <w:tcPr>
            <w:tcW w:w="357" w:type="pct"/>
            <w:vAlign w:val="center"/>
          </w:tcPr>
          <w:p w14:paraId="639223F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787A010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7B86AC5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</w:p>
        </w:tc>
      </w:tr>
      <w:tr w:rsidR="00572A76" w:rsidRPr="00617FD4" w14:paraId="659245DB" w14:textId="77777777" w:rsidTr="00B836FA">
        <w:tc>
          <w:tcPr>
            <w:tcW w:w="3254" w:type="pct"/>
            <w:vAlign w:val="center"/>
          </w:tcPr>
          <w:p w14:paraId="21764FB7" w14:textId="77777777" w:rsidR="00572A76" w:rsidRPr="00617FD4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Clinical informatics</w:t>
            </w:r>
          </w:p>
        </w:tc>
        <w:tc>
          <w:tcPr>
            <w:tcW w:w="357" w:type="pct"/>
            <w:vAlign w:val="center"/>
          </w:tcPr>
          <w:p w14:paraId="52DCE88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7FD1AD6D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29F730C0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0B15FCDC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</w:tr>
      <w:tr w:rsidR="00572A76" w:rsidRPr="00617FD4" w14:paraId="2D0978C8" w14:textId="77777777" w:rsidTr="00B836FA">
        <w:tc>
          <w:tcPr>
            <w:tcW w:w="3254" w:type="pct"/>
            <w:vAlign w:val="center"/>
          </w:tcPr>
          <w:p w14:paraId="378EDCC4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Computerized order entry</w:t>
            </w:r>
          </w:p>
        </w:tc>
        <w:tc>
          <w:tcPr>
            <w:tcW w:w="357" w:type="pct"/>
            <w:vAlign w:val="center"/>
          </w:tcPr>
          <w:p w14:paraId="7EB82ED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7AEA77B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0FFFF144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68D77752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2</w:t>
            </w:r>
          </w:p>
        </w:tc>
      </w:tr>
      <w:tr w:rsidR="00572A76" w:rsidRPr="00617FD4" w14:paraId="6F8F0BF2" w14:textId="77777777" w:rsidTr="00B836FA">
        <w:tc>
          <w:tcPr>
            <w:tcW w:w="3254" w:type="pct"/>
            <w:vAlign w:val="center"/>
          </w:tcPr>
          <w:p w14:paraId="5F6B4B06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Clinical decision support</w:t>
            </w:r>
          </w:p>
        </w:tc>
        <w:tc>
          <w:tcPr>
            <w:tcW w:w="357" w:type="pct"/>
            <w:vAlign w:val="center"/>
          </w:tcPr>
          <w:p w14:paraId="322A1220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1306338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6FF2F2E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565E026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2</w:t>
            </w:r>
          </w:p>
        </w:tc>
      </w:tr>
      <w:tr w:rsidR="00572A76" w:rsidRPr="00617FD4" w14:paraId="5F62BA58" w14:textId="77777777" w:rsidTr="00B836FA">
        <w:tc>
          <w:tcPr>
            <w:tcW w:w="3254" w:type="pct"/>
            <w:vAlign w:val="center"/>
          </w:tcPr>
          <w:p w14:paraId="5DCA3DA5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Electronic health record</w:t>
            </w:r>
          </w:p>
        </w:tc>
        <w:tc>
          <w:tcPr>
            <w:tcW w:w="357" w:type="pct"/>
            <w:vAlign w:val="center"/>
          </w:tcPr>
          <w:p w14:paraId="32ABD12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0483F328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5513F02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78F162A8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2</w:t>
            </w:r>
          </w:p>
        </w:tc>
      </w:tr>
      <w:tr w:rsidR="00572A76" w:rsidRPr="00617FD4" w14:paraId="26FA6586" w14:textId="77777777" w:rsidTr="00B836FA">
        <w:tc>
          <w:tcPr>
            <w:tcW w:w="3254" w:type="pct"/>
            <w:vAlign w:val="center"/>
          </w:tcPr>
          <w:p w14:paraId="6993B0C9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Health information integration</w:t>
            </w:r>
          </w:p>
        </w:tc>
        <w:tc>
          <w:tcPr>
            <w:tcW w:w="357" w:type="pct"/>
            <w:vAlign w:val="center"/>
          </w:tcPr>
          <w:p w14:paraId="61F201A8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1C3686C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72DDB76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3ED25B0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2</w:t>
            </w:r>
          </w:p>
        </w:tc>
      </w:tr>
      <w:tr w:rsidR="00572A76" w:rsidRPr="00617FD4" w14:paraId="5D49C676" w14:textId="77777777" w:rsidTr="00B836FA">
        <w:tc>
          <w:tcPr>
            <w:tcW w:w="3254" w:type="pct"/>
            <w:vAlign w:val="center"/>
          </w:tcPr>
          <w:p w14:paraId="6F157A94" w14:textId="77777777" w:rsidR="00572A76" w:rsidRPr="00617FD4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ED Administration</w:t>
            </w:r>
          </w:p>
        </w:tc>
        <w:tc>
          <w:tcPr>
            <w:tcW w:w="357" w:type="pct"/>
            <w:vAlign w:val="center"/>
          </w:tcPr>
          <w:p w14:paraId="260C62BF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4435114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42E4AD1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59D1B64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</w:tr>
      <w:tr w:rsidR="00572A76" w:rsidRPr="00617FD4" w14:paraId="7264CD86" w14:textId="77777777" w:rsidTr="00B836FA">
        <w:tc>
          <w:tcPr>
            <w:tcW w:w="3254" w:type="pct"/>
            <w:vAlign w:val="center"/>
          </w:tcPr>
          <w:p w14:paraId="724F7774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Contracts and practice models</w:t>
            </w:r>
          </w:p>
        </w:tc>
        <w:tc>
          <w:tcPr>
            <w:tcW w:w="357" w:type="pct"/>
            <w:vAlign w:val="center"/>
          </w:tcPr>
          <w:p w14:paraId="6DA68E2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29A784E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1AA2173E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5762550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380FD6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1</w:t>
            </w:r>
          </w:p>
        </w:tc>
      </w:tr>
      <w:tr w:rsidR="00572A76" w:rsidRPr="00617FD4" w14:paraId="5439AD7B" w14:textId="77777777" w:rsidTr="00B836FA">
        <w:tc>
          <w:tcPr>
            <w:tcW w:w="3254" w:type="pct"/>
            <w:vAlign w:val="center"/>
          </w:tcPr>
          <w:p w14:paraId="202D81AC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Patient flow and throughput</w:t>
            </w:r>
          </w:p>
        </w:tc>
        <w:tc>
          <w:tcPr>
            <w:tcW w:w="357" w:type="pct"/>
            <w:vAlign w:val="center"/>
          </w:tcPr>
          <w:p w14:paraId="0CD45DD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4A216124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7D987FF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5E71F10F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</w:tr>
      <w:tr w:rsidR="00572A76" w:rsidRPr="00617FD4" w14:paraId="40CA7473" w14:textId="77777777" w:rsidTr="00B836FA">
        <w:tc>
          <w:tcPr>
            <w:tcW w:w="3254" w:type="pct"/>
            <w:vAlign w:val="center"/>
          </w:tcPr>
          <w:p w14:paraId="43C12A24" w14:textId="77777777" w:rsidR="00572A76" w:rsidRPr="00617FD4" w:rsidRDefault="00572A76" w:rsidP="00572A76">
            <w:pPr>
              <w:widowControl w:val="0"/>
              <w:numPr>
                <w:ilvl w:val="3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Patient triage and classification</w:t>
            </w:r>
          </w:p>
        </w:tc>
        <w:tc>
          <w:tcPr>
            <w:tcW w:w="357" w:type="pct"/>
            <w:vAlign w:val="center"/>
          </w:tcPr>
          <w:p w14:paraId="647A747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48D35E8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6FDD9A88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237E5688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6EA70583" w14:textId="77777777" w:rsidTr="00B836FA">
        <w:tc>
          <w:tcPr>
            <w:tcW w:w="3254" w:type="pct"/>
            <w:vAlign w:val="center"/>
          </w:tcPr>
          <w:p w14:paraId="31E23FD6" w14:textId="77777777" w:rsidR="00572A76" w:rsidRPr="00617FD4" w:rsidRDefault="00572A76" w:rsidP="00572A76">
            <w:pPr>
              <w:widowControl w:val="0"/>
              <w:numPr>
                <w:ilvl w:val="3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Hospital crowding and diversion</w:t>
            </w:r>
          </w:p>
        </w:tc>
        <w:tc>
          <w:tcPr>
            <w:tcW w:w="357" w:type="pct"/>
            <w:vAlign w:val="center"/>
          </w:tcPr>
          <w:p w14:paraId="4FB7C95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58B3C4D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0393CC8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5819BE5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7B8C1E84" w14:textId="77777777" w:rsidTr="00B836FA">
        <w:tc>
          <w:tcPr>
            <w:tcW w:w="3254" w:type="pct"/>
            <w:vAlign w:val="center"/>
          </w:tcPr>
          <w:p w14:paraId="188B557F" w14:textId="77777777" w:rsidR="00572A76" w:rsidRPr="00617FD4" w:rsidRDefault="00572A76" w:rsidP="00572A76">
            <w:pPr>
              <w:widowControl w:val="0"/>
              <w:numPr>
                <w:ilvl w:val="3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lastRenderedPageBreak/>
              <w:t>Observation and rapid treatment units</w:t>
            </w:r>
          </w:p>
        </w:tc>
        <w:tc>
          <w:tcPr>
            <w:tcW w:w="357" w:type="pct"/>
            <w:vAlign w:val="center"/>
          </w:tcPr>
          <w:p w14:paraId="345BB9FC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3DFAD20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5A579248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6C93C22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2</w:t>
            </w:r>
          </w:p>
        </w:tc>
      </w:tr>
      <w:tr w:rsidR="00572A76" w:rsidRPr="00617FD4" w14:paraId="59BEF2EA" w14:textId="77777777" w:rsidTr="00B836FA">
        <w:tc>
          <w:tcPr>
            <w:tcW w:w="3254" w:type="pct"/>
            <w:vAlign w:val="center"/>
          </w:tcPr>
          <w:p w14:paraId="497BB1C0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Financial principles</w:t>
            </w:r>
          </w:p>
        </w:tc>
        <w:tc>
          <w:tcPr>
            <w:tcW w:w="357" w:type="pct"/>
            <w:vAlign w:val="center"/>
          </w:tcPr>
          <w:p w14:paraId="295F0012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3C928CE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5D34560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3BD4474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</w:tr>
      <w:tr w:rsidR="00572A76" w:rsidRPr="00617FD4" w14:paraId="29F40F5E" w14:textId="77777777" w:rsidTr="00B836FA">
        <w:tc>
          <w:tcPr>
            <w:tcW w:w="3254" w:type="pct"/>
            <w:vAlign w:val="center"/>
          </w:tcPr>
          <w:p w14:paraId="0D79D47A" w14:textId="77777777" w:rsidR="00572A76" w:rsidRPr="00617FD4" w:rsidRDefault="00572A76" w:rsidP="00572A76">
            <w:pPr>
              <w:widowControl w:val="0"/>
              <w:numPr>
                <w:ilvl w:val="3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Billing and coding</w:t>
            </w:r>
          </w:p>
        </w:tc>
        <w:tc>
          <w:tcPr>
            <w:tcW w:w="357" w:type="pct"/>
            <w:vAlign w:val="center"/>
          </w:tcPr>
          <w:p w14:paraId="15D8FB2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4027CECD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52355AD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63EA2E0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3</w:t>
            </w:r>
          </w:p>
        </w:tc>
      </w:tr>
      <w:tr w:rsidR="00572A76" w:rsidRPr="00617FD4" w14:paraId="04262B14" w14:textId="77777777" w:rsidTr="00B836FA">
        <w:tc>
          <w:tcPr>
            <w:tcW w:w="3254" w:type="pct"/>
            <w:vAlign w:val="center"/>
          </w:tcPr>
          <w:p w14:paraId="12FE60AB" w14:textId="77777777" w:rsidR="00572A76" w:rsidRPr="00617FD4" w:rsidRDefault="00572A76" w:rsidP="00572A76">
            <w:pPr>
              <w:widowControl w:val="0"/>
              <w:numPr>
                <w:ilvl w:val="3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Cost</w:t>
            </w:r>
            <w:r w:rsidRPr="00617FD4">
              <w:rPr>
                <w:rFonts w:ascii="TH SarabunPSK" w:hAnsi="TH SarabunPSK" w:cs="TH SarabunPSK"/>
                <w:snapToGrid w:val="0"/>
                <w:sz w:val="28"/>
                <w:cs/>
              </w:rPr>
              <w:t>-</w:t>
            </w: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effective care and resource utilization</w:t>
            </w:r>
          </w:p>
        </w:tc>
        <w:tc>
          <w:tcPr>
            <w:tcW w:w="357" w:type="pct"/>
            <w:vAlign w:val="center"/>
          </w:tcPr>
          <w:p w14:paraId="43CF399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7FE13BE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7EC41C4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447CD5E2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62A1ED28" w14:textId="77777777" w:rsidTr="00B836FA">
        <w:tc>
          <w:tcPr>
            <w:tcW w:w="3254" w:type="pct"/>
            <w:vAlign w:val="center"/>
          </w:tcPr>
          <w:p w14:paraId="474F47ED" w14:textId="77777777" w:rsidR="00572A76" w:rsidRPr="00617FD4" w:rsidRDefault="00572A76" w:rsidP="00572A76">
            <w:pPr>
              <w:widowControl w:val="0"/>
              <w:numPr>
                <w:ilvl w:val="3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Reimbursement issues</w:t>
            </w:r>
          </w:p>
        </w:tc>
        <w:tc>
          <w:tcPr>
            <w:tcW w:w="357" w:type="pct"/>
            <w:vAlign w:val="center"/>
          </w:tcPr>
          <w:p w14:paraId="478728A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272ED16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4A2339C0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446B477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2</w:t>
            </w:r>
          </w:p>
        </w:tc>
      </w:tr>
      <w:tr w:rsidR="00572A76" w:rsidRPr="00617FD4" w14:paraId="43EDD174" w14:textId="77777777" w:rsidTr="00B836FA">
        <w:tc>
          <w:tcPr>
            <w:tcW w:w="3254" w:type="pct"/>
            <w:vAlign w:val="center"/>
          </w:tcPr>
          <w:p w14:paraId="79140F90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Human resource management</w:t>
            </w:r>
          </w:p>
        </w:tc>
        <w:tc>
          <w:tcPr>
            <w:tcW w:w="357" w:type="pct"/>
            <w:vAlign w:val="center"/>
          </w:tcPr>
          <w:p w14:paraId="11A60712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2969E57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5E954C0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209309D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</w:tr>
      <w:tr w:rsidR="00572A76" w:rsidRPr="00617FD4" w14:paraId="3DE6627E" w14:textId="77777777" w:rsidTr="00B836FA">
        <w:tc>
          <w:tcPr>
            <w:tcW w:w="3254" w:type="pct"/>
            <w:vAlign w:val="center"/>
          </w:tcPr>
          <w:p w14:paraId="15892024" w14:textId="77777777" w:rsidR="00572A76" w:rsidRPr="00617FD4" w:rsidRDefault="00572A76" w:rsidP="00572A76">
            <w:pPr>
              <w:widowControl w:val="0"/>
              <w:numPr>
                <w:ilvl w:val="3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Allied health professionals</w:t>
            </w:r>
          </w:p>
        </w:tc>
        <w:tc>
          <w:tcPr>
            <w:tcW w:w="357" w:type="pct"/>
            <w:vAlign w:val="center"/>
          </w:tcPr>
          <w:p w14:paraId="48A2C61E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279739D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6F93289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7B887B12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  <w:lang w:val="en-GB"/>
              </w:rPr>
              <w:t>1</w:t>
            </w:r>
          </w:p>
        </w:tc>
      </w:tr>
      <w:tr w:rsidR="00572A76" w:rsidRPr="00617FD4" w14:paraId="1BEF2225" w14:textId="77777777" w:rsidTr="00B836FA">
        <w:tc>
          <w:tcPr>
            <w:tcW w:w="3254" w:type="pct"/>
            <w:vAlign w:val="center"/>
          </w:tcPr>
          <w:p w14:paraId="4A5D467A" w14:textId="77777777" w:rsidR="00572A76" w:rsidRPr="00617FD4" w:rsidRDefault="00572A76" w:rsidP="00572A76">
            <w:pPr>
              <w:widowControl w:val="0"/>
              <w:numPr>
                <w:ilvl w:val="3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Recruitment, credentialing, and orientation</w:t>
            </w:r>
          </w:p>
        </w:tc>
        <w:tc>
          <w:tcPr>
            <w:tcW w:w="357" w:type="pct"/>
            <w:vAlign w:val="center"/>
          </w:tcPr>
          <w:p w14:paraId="776593D4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0EE5203C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071246C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63324E3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2</w:t>
            </w:r>
          </w:p>
        </w:tc>
      </w:tr>
      <w:tr w:rsidR="00572A76" w:rsidRPr="00617FD4" w14:paraId="3F63120A" w14:textId="77777777" w:rsidTr="00B836FA">
        <w:tc>
          <w:tcPr>
            <w:tcW w:w="3254" w:type="pct"/>
            <w:vAlign w:val="center"/>
          </w:tcPr>
          <w:p w14:paraId="3FFDA595" w14:textId="77777777" w:rsidR="00572A76" w:rsidRPr="00617FD4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ED operations</w:t>
            </w:r>
          </w:p>
        </w:tc>
        <w:tc>
          <w:tcPr>
            <w:tcW w:w="357" w:type="pct"/>
            <w:vAlign w:val="center"/>
          </w:tcPr>
          <w:p w14:paraId="00C60B3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48A803E8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70AAC27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61F2EC60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</w:tr>
      <w:tr w:rsidR="00572A76" w:rsidRPr="00617FD4" w14:paraId="530AB653" w14:textId="77777777" w:rsidTr="00B836FA">
        <w:tc>
          <w:tcPr>
            <w:tcW w:w="3254" w:type="pct"/>
            <w:vAlign w:val="center"/>
          </w:tcPr>
          <w:p w14:paraId="56B7EA70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Policies and procedures</w:t>
            </w:r>
          </w:p>
        </w:tc>
        <w:tc>
          <w:tcPr>
            <w:tcW w:w="357" w:type="pct"/>
            <w:vAlign w:val="center"/>
          </w:tcPr>
          <w:p w14:paraId="68A9BE9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5301F3B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0CEF57D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5508F0CC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</w:tbl>
    <w:tbl>
      <w:tblPr>
        <w:tblStyle w:val="TableSimple11"/>
        <w:tblW w:w="5338" w:type="pct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6" w:space="0" w:color="D9D9D9"/>
          <w:insideV w:val="single" w:sz="6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6499"/>
        <w:gridCol w:w="713"/>
        <w:gridCol w:w="713"/>
        <w:gridCol w:w="715"/>
        <w:gridCol w:w="1346"/>
      </w:tblGrid>
      <w:tr w:rsidR="00572A76" w:rsidRPr="00617FD4" w14:paraId="4C58E958" w14:textId="77777777" w:rsidTr="00B83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4" w:type="pct"/>
            <w:tcBorders>
              <w:bottom w:val="single" w:sz="6" w:space="0" w:color="D9D9D9"/>
            </w:tcBorders>
            <w:vAlign w:val="center"/>
          </w:tcPr>
          <w:p w14:paraId="5D015D6D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ED data acquisition and operational metrics</w:t>
            </w:r>
          </w:p>
        </w:tc>
        <w:tc>
          <w:tcPr>
            <w:tcW w:w="357" w:type="pct"/>
            <w:tcBorders>
              <w:bottom w:val="single" w:sz="6" w:space="0" w:color="D9D9D9"/>
            </w:tcBorders>
            <w:vAlign w:val="center"/>
          </w:tcPr>
          <w:p w14:paraId="1869FF2F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tcBorders>
              <w:bottom w:val="single" w:sz="6" w:space="0" w:color="D9D9D9"/>
            </w:tcBorders>
            <w:vAlign w:val="center"/>
          </w:tcPr>
          <w:p w14:paraId="356F66B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bottom w:val="single" w:sz="6" w:space="0" w:color="D9D9D9"/>
              <w:right w:val="double" w:sz="4" w:space="0" w:color="000000"/>
            </w:tcBorders>
            <w:vAlign w:val="center"/>
          </w:tcPr>
          <w:p w14:paraId="0DC486F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  <w:bottom w:val="single" w:sz="6" w:space="0" w:color="D9D9D9"/>
            </w:tcBorders>
          </w:tcPr>
          <w:p w14:paraId="477AC809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5179CB53" w14:textId="77777777" w:rsidTr="00B836FA">
        <w:tc>
          <w:tcPr>
            <w:tcW w:w="3254" w:type="pct"/>
            <w:tcBorders>
              <w:top w:val="single" w:sz="6" w:space="0" w:color="D9D9D9"/>
              <w:bottom w:val="single" w:sz="4" w:space="0" w:color="auto"/>
            </w:tcBorders>
            <w:vAlign w:val="center"/>
          </w:tcPr>
          <w:p w14:paraId="09FCBA47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Safety, security, and violence in the ED</w:t>
            </w:r>
          </w:p>
        </w:tc>
        <w:tc>
          <w:tcPr>
            <w:tcW w:w="357" w:type="pct"/>
            <w:tcBorders>
              <w:top w:val="single" w:sz="6" w:space="0" w:color="D9D9D9"/>
              <w:bottom w:val="single" w:sz="4" w:space="0" w:color="auto"/>
            </w:tcBorders>
            <w:vAlign w:val="center"/>
          </w:tcPr>
          <w:p w14:paraId="3F82D91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tcBorders>
              <w:top w:val="single" w:sz="6" w:space="0" w:color="D9D9D9"/>
              <w:bottom w:val="single" w:sz="4" w:space="0" w:color="auto"/>
            </w:tcBorders>
            <w:vAlign w:val="center"/>
          </w:tcPr>
          <w:p w14:paraId="19CEE9AD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top w:val="single" w:sz="6" w:space="0" w:color="D9D9D9"/>
              <w:bottom w:val="single" w:sz="4" w:space="0" w:color="auto"/>
              <w:right w:val="double" w:sz="4" w:space="0" w:color="000000"/>
            </w:tcBorders>
            <w:vAlign w:val="center"/>
          </w:tcPr>
          <w:p w14:paraId="31E74CA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top w:val="single" w:sz="6" w:space="0" w:color="D9D9D9"/>
              <w:left w:val="double" w:sz="4" w:space="0" w:color="000000"/>
              <w:bottom w:val="single" w:sz="4" w:space="0" w:color="auto"/>
            </w:tcBorders>
          </w:tcPr>
          <w:p w14:paraId="1175062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6D665DCF" w14:textId="77777777" w:rsidTr="00B836FA">
        <w:tc>
          <w:tcPr>
            <w:tcW w:w="3254" w:type="pct"/>
            <w:tcBorders>
              <w:top w:val="single" w:sz="4" w:space="0" w:color="D0CECE" w:themeColor="background2" w:themeShade="E6"/>
              <w:bottom w:val="single" w:sz="6" w:space="0" w:color="D9D9D9"/>
            </w:tcBorders>
            <w:vAlign w:val="center"/>
          </w:tcPr>
          <w:p w14:paraId="487A2218" w14:textId="77777777" w:rsidR="00572A76" w:rsidRPr="00617FD4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Health care coordination</w:t>
            </w:r>
          </w:p>
        </w:tc>
        <w:tc>
          <w:tcPr>
            <w:tcW w:w="357" w:type="pct"/>
            <w:tcBorders>
              <w:top w:val="single" w:sz="4" w:space="0" w:color="D0CECE" w:themeColor="background2" w:themeShade="E6"/>
              <w:bottom w:val="single" w:sz="6" w:space="0" w:color="D9D9D9"/>
            </w:tcBorders>
            <w:vAlign w:val="center"/>
          </w:tcPr>
          <w:p w14:paraId="107ABEA0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tcBorders>
              <w:top w:val="single" w:sz="4" w:space="0" w:color="D0CECE" w:themeColor="background2" w:themeShade="E6"/>
              <w:bottom w:val="single" w:sz="6" w:space="0" w:color="D9D9D9"/>
            </w:tcBorders>
            <w:vAlign w:val="center"/>
          </w:tcPr>
          <w:p w14:paraId="4FEFB3AD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top w:val="single" w:sz="4" w:space="0" w:color="D0CECE" w:themeColor="background2" w:themeShade="E6"/>
              <w:bottom w:val="single" w:sz="6" w:space="0" w:color="D9D9D9"/>
              <w:right w:val="double" w:sz="4" w:space="0" w:color="000000"/>
            </w:tcBorders>
            <w:vAlign w:val="center"/>
          </w:tcPr>
          <w:p w14:paraId="39CCCC7D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top w:val="single" w:sz="4" w:space="0" w:color="D0CECE" w:themeColor="background2" w:themeShade="E6"/>
              <w:left w:val="double" w:sz="4" w:space="0" w:color="000000"/>
              <w:bottom w:val="single" w:sz="6" w:space="0" w:color="D9D9D9"/>
            </w:tcBorders>
          </w:tcPr>
          <w:p w14:paraId="00CDACAF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</w:tr>
      <w:tr w:rsidR="00572A76" w:rsidRPr="00617FD4" w14:paraId="5E87D252" w14:textId="77777777" w:rsidTr="00B836FA">
        <w:tc>
          <w:tcPr>
            <w:tcW w:w="3254" w:type="pct"/>
            <w:tcBorders>
              <w:top w:val="single" w:sz="6" w:space="0" w:color="D9D9D9"/>
            </w:tcBorders>
            <w:vAlign w:val="center"/>
          </w:tcPr>
          <w:p w14:paraId="0B29BCCC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End</w:t>
            </w:r>
            <w:r w:rsidRPr="00617FD4">
              <w:rPr>
                <w:rFonts w:ascii="TH SarabunPSK" w:hAnsi="TH SarabunPSK" w:cs="TH SarabunPSK"/>
                <w:snapToGrid w:val="0"/>
                <w:sz w:val="28"/>
                <w:cs/>
              </w:rPr>
              <w:t>-</w:t>
            </w: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of</w:t>
            </w:r>
            <w:r w:rsidRPr="00617FD4">
              <w:rPr>
                <w:rFonts w:ascii="TH SarabunPSK" w:hAnsi="TH SarabunPSK" w:cs="TH SarabunPSK"/>
                <w:snapToGrid w:val="0"/>
                <w:sz w:val="28"/>
                <w:cs/>
              </w:rPr>
              <w:t>-</w:t>
            </w: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life and palliative care</w:t>
            </w:r>
            <w:r w:rsidRPr="00617FD4">
              <w:rPr>
                <w:rFonts w:ascii="TH SarabunPSK" w:hAnsi="TH SarabunPSK" w:cs="TH SarabunPSK"/>
                <w:snapToGrid w:val="0"/>
                <w:sz w:val="28"/>
                <w:cs/>
              </w:rPr>
              <w:t>/</w:t>
            </w: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Advance directives</w:t>
            </w:r>
          </w:p>
        </w:tc>
        <w:tc>
          <w:tcPr>
            <w:tcW w:w="357" w:type="pct"/>
            <w:tcBorders>
              <w:top w:val="single" w:sz="6" w:space="0" w:color="D9D9D9"/>
            </w:tcBorders>
            <w:vAlign w:val="center"/>
          </w:tcPr>
          <w:p w14:paraId="5B3CA10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tcBorders>
              <w:top w:val="single" w:sz="6" w:space="0" w:color="D9D9D9"/>
            </w:tcBorders>
            <w:vAlign w:val="center"/>
          </w:tcPr>
          <w:p w14:paraId="3FFA1E8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top w:val="single" w:sz="6" w:space="0" w:color="D9D9D9"/>
              <w:right w:val="double" w:sz="4" w:space="0" w:color="000000"/>
            </w:tcBorders>
            <w:vAlign w:val="center"/>
          </w:tcPr>
          <w:p w14:paraId="7971CF1F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top w:val="single" w:sz="6" w:space="0" w:color="D9D9D9"/>
              <w:left w:val="double" w:sz="4" w:space="0" w:color="000000"/>
            </w:tcBorders>
          </w:tcPr>
          <w:p w14:paraId="1E23CD4D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</w:tbl>
    <w:tbl>
      <w:tblPr>
        <w:tblStyle w:val="TableSimple12"/>
        <w:tblW w:w="5338" w:type="pct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6" w:space="0" w:color="D9D9D9"/>
          <w:insideV w:val="single" w:sz="6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6499"/>
        <w:gridCol w:w="713"/>
        <w:gridCol w:w="713"/>
        <w:gridCol w:w="715"/>
        <w:gridCol w:w="1346"/>
      </w:tblGrid>
      <w:tr w:rsidR="00572A76" w:rsidRPr="00617FD4" w14:paraId="733782EE" w14:textId="77777777" w:rsidTr="00B83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4" w:type="pct"/>
            <w:vAlign w:val="center"/>
          </w:tcPr>
          <w:p w14:paraId="1B9C7B58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Placement options</w:t>
            </w:r>
          </w:p>
        </w:tc>
        <w:tc>
          <w:tcPr>
            <w:tcW w:w="357" w:type="pct"/>
            <w:vAlign w:val="center"/>
          </w:tcPr>
          <w:p w14:paraId="5D34937E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450B2F46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59217CD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74BF8AAA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63BB89F4" w14:textId="77777777" w:rsidTr="00B836FA">
        <w:tc>
          <w:tcPr>
            <w:tcW w:w="3254" w:type="pct"/>
            <w:vAlign w:val="center"/>
          </w:tcPr>
          <w:p w14:paraId="33A6E94F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Outpatient services</w:t>
            </w:r>
          </w:p>
        </w:tc>
        <w:tc>
          <w:tcPr>
            <w:tcW w:w="357" w:type="pct"/>
            <w:vAlign w:val="center"/>
          </w:tcPr>
          <w:p w14:paraId="2551577D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3C961D7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65F4596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6A15DC9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1</w:t>
            </w:r>
          </w:p>
        </w:tc>
      </w:tr>
      <w:tr w:rsidR="00572A76" w:rsidRPr="00617FD4" w14:paraId="4A587423" w14:textId="77777777" w:rsidTr="00B836FA">
        <w:tc>
          <w:tcPr>
            <w:tcW w:w="3254" w:type="pct"/>
            <w:vAlign w:val="center"/>
          </w:tcPr>
          <w:p w14:paraId="2CA84955" w14:textId="77777777" w:rsidR="00572A76" w:rsidRPr="00617FD4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Regulatory</w:t>
            </w:r>
            <w:r w:rsidRPr="00617FD4">
              <w:rPr>
                <w:rFonts w:ascii="TH SarabunPSK" w:hAnsi="TH SarabunPSK" w:cs="TH SarabunPSK"/>
                <w:snapToGrid w:val="0"/>
                <w:sz w:val="28"/>
                <w:cs/>
              </w:rPr>
              <w:t>/</w:t>
            </w: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Legal</w:t>
            </w:r>
          </w:p>
        </w:tc>
        <w:tc>
          <w:tcPr>
            <w:tcW w:w="357" w:type="pct"/>
            <w:vAlign w:val="center"/>
          </w:tcPr>
          <w:p w14:paraId="4F1206BD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019957B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72C756F4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645FCD6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</w:tr>
      <w:tr w:rsidR="00572A76" w:rsidRPr="00617FD4" w14:paraId="22F28F60" w14:textId="77777777" w:rsidTr="00B836FA">
        <w:tc>
          <w:tcPr>
            <w:tcW w:w="3254" w:type="pct"/>
            <w:vAlign w:val="center"/>
          </w:tcPr>
          <w:p w14:paraId="3E6C3CA1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  <w:szCs w:val="28"/>
                <w:cs/>
              </w:rPr>
              <w:t>กฎหมาย</w:t>
            </w:r>
            <w:r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</w:rPr>
              <w:t>ทางการแพทย์ และ พรบ. อื่น</w:t>
            </w:r>
            <w:r w:rsidRPr="00617FD4">
              <w:rPr>
                <w:rFonts w:ascii="TH SarabunPSK" w:hAnsi="TH SarabunPSK" w:cs="TH SarabunPSK"/>
                <w:snapToGrid w:val="0"/>
                <w:sz w:val="28"/>
                <w:szCs w:val="28"/>
                <w:cs/>
              </w:rPr>
              <w:t xml:space="preserve"> ที่เกี่ยวข้องกับเวชกรรมฉุกเฉิน</w:t>
            </w:r>
          </w:p>
        </w:tc>
        <w:tc>
          <w:tcPr>
            <w:tcW w:w="357" w:type="pct"/>
            <w:vAlign w:val="center"/>
          </w:tcPr>
          <w:p w14:paraId="595EC52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23BD5842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31EFAA94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526FB7FF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 w:hint="cs"/>
                <w:snapToGrid w:val="0"/>
                <w:sz w:val="40"/>
                <w:szCs w:val="28"/>
                <w:cs/>
              </w:rPr>
              <w:t>3</w:t>
            </w:r>
          </w:p>
        </w:tc>
      </w:tr>
      <w:tr w:rsidR="00572A76" w:rsidRPr="00617FD4" w14:paraId="556ECF31" w14:textId="77777777" w:rsidTr="00B836FA">
        <w:tc>
          <w:tcPr>
            <w:tcW w:w="3254" w:type="pct"/>
            <w:vAlign w:val="center"/>
          </w:tcPr>
          <w:p w14:paraId="4E731244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  <w:cs/>
              </w:rPr>
            </w:pPr>
            <w:r w:rsidRPr="007239F1">
              <w:rPr>
                <w:rFonts w:ascii="TH SarabunPSK" w:hAnsi="TH SarabunPSK" w:cs="TH SarabunPSK"/>
                <w:sz w:val="28"/>
                <w:szCs w:val="28"/>
                <w:cs/>
              </w:rPr>
              <w:t>กฎหมายว่าด้วยการแพทย์ฉุกเฉิน</w:t>
            </w:r>
          </w:p>
        </w:tc>
        <w:tc>
          <w:tcPr>
            <w:tcW w:w="357" w:type="pct"/>
            <w:vAlign w:val="center"/>
          </w:tcPr>
          <w:p w14:paraId="2F90A3F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5AEF8F8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3362027D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52064416" w14:textId="77777777" w:rsidR="00572A76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40"/>
              </w:rPr>
            </w:pPr>
            <w:r w:rsidRPr="007239F1">
              <w:rPr>
                <w:rFonts w:ascii="TH SarabunPSK" w:hAnsi="TH SarabunPSK" w:cs="TH SarabunPSK"/>
                <w:snapToGrid w:val="0"/>
                <w:sz w:val="28"/>
                <w:szCs w:val="14"/>
              </w:rPr>
              <w:t>1</w:t>
            </w:r>
          </w:p>
        </w:tc>
      </w:tr>
      <w:tr w:rsidR="00572A76" w:rsidRPr="00617FD4" w14:paraId="36C9C81D" w14:textId="77777777" w:rsidTr="00B836FA">
        <w:tc>
          <w:tcPr>
            <w:tcW w:w="3254" w:type="pct"/>
            <w:vAlign w:val="center"/>
          </w:tcPr>
          <w:p w14:paraId="170F646B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Hospital a</w:t>
            </w: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ccreditation</w:t>
            </w:r>
          </w:p>
        </w:tc>
        <w:tc>
          <w:tcPr>
            <w:tcW w:w="357" w:type="pct"/>
            <w:vAlign w:val="center"/>
          </w:tcPr>
          <w:p w14:paraId="448C19A3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4DC067F8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6961623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5800EE7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2</w:t>
            </w:r>
          </w:p>
        </w:tc>
      </w:tr>
      <w:tr w:rsidR="00572A76" w:rsidRPr="00C4728E" w14:paraId="419DE761" w14:textId="77777777" w:rsidTr="00B836FA">
        <w:tc>
          <w:tcPr>
            <w:tcW w:w="3254" w:type="pct"/>
            <w:vAlign w:val="center"/>
          </w:tcPr>
          <w:p w14:paraId="760EDBCB" w14:textId="77777777" w:rsidR="00572A76" w:rsidRPr="00C4728E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4728E">
              <w:rPr>
                <w:rFonts w:ascii="TH SarabunPSK" w:hAnsi="TH SarabunPSK" w:cs="TH SarabunPSK"/>
                <w:snapToGrid w:val="0"/>
                <w:sz w:val="28"/>
              </w:rPr>
              <w:t>Compliance and reporting requirements</w:t>
            </w:r>
          </w:p>
        </w:tc>
        <w:tc>
          <w:tcPr>
            <w:tcW w:w="357" w:type="pct"/>
            <w:vAlign w:val="center"/>
          </w:tcPr>
          <w:p w14:paraId="33130417" w14:textId="77777777" w:rsidR="00572A76" w:rsidRPr="00C4728E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7B90BE3E" w14:textId="77777777" w:rsidR="00572A76" w:rsidRPr="00C4728E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C4728E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7ADF5332" w14:textId="77777777" w:rsidR="00572A76" w:rsidRPr="00C4728E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64879CF9" w14:textId="77777777" w:rsidR="00572A76" w:rsidRPr="00C4728E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  <w:cs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2</w:t>
            </w:r>
          </w:p>
        </w:tc>
      </w:tr>
      <w:tr w:rsidR="00572A76" w:rsidRPr="00617FD4" w14:paraId="5651D8E2" w14:textId="77777777" w:rsidTr="00B836FA">
        <w:tc>
          <w:tcPr>
            <w:tcW w:w="3254" w:type="pct"/>
            <w:vAlign w:val="center"/>
          </w:tcPr>
          <w:p w14:paraId="61C255CB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Confidentiality</w:t>
            </w:r>
          </w:p>
        </w:tc>
        <w:tc>
          <w:tcPr>
            <w:tcW w:w="357" w:type="pct"/>
            <w:vAlign w:val="center"/>
          </w:tcPr>
          <w:p w14:paraId="7762399D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0E493952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2A28A6E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7496C008" w14:textId="77777777" w:rsidR="00572A76" w:rsidRPr="0037609B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  <w:highlight w:val="yellow"/>
              </w:rPr>
            </w:pPr>
            <w:r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1</w:t>
            </w:r>
          </w:p>
        </w:tc>
      </w:tr>
      <w:tr w:rsidR="00572A76" w:rsidRPr="007239F1" w14:paraId="4EEE12D3" w14:textId="77777777" w:rsidTr="00B836FA">
        <w:tc>
          <w:tcPr>
            <w:tcW w:w="3254" w:type="pct"/>
            <w:vAlign w:val="center"/>
          </w:tcPr>
          <w:p w14:paraId="1CFA382F" w14:textId="77777777" w:rsidR="00572A76" w:rsidRPr="007239F1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Inform c</w:t>
            </w:r>
            <w:r w:rsidRPr="007239F1">
              <w:rPr>
                <w:rFonts w:ascii="TH SarabunPSK" w:hAnsi="TH SarabunPSK" w:cs="TH SarabunPSK"/>
                <w:snapToGrid w:val="0"/>
                <w:sz w:val="28"/>
              </w:rPr>
              <w:t xml:space="preserve">onsent, capacity, and refusal of care </w:t>
            </w:r>
          </w:p>
        </w:tc>
        <w:tc>
          <w:tcPr>
            <w:tcW w:w="357" w:type="pct"/>
            <w:vAlign w:val="center"/>
          </w:tcPr>
          <w:p w14:paraId="464A33FF" w14:textId="77777777" w:rsidR="00572A76" w:rsidRPr="007239F1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7239F1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27B99E12" w14:textId="77777777" w:rsidR="00572A76" w:rsidRPr="007239F1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16F1E99D" w14:textId="77777777" w:rsidR="00572A76" w:rsidRPr="007239F1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599BF40A" w14:textId="77777777" w:rsidR="00572A76" w:rsidRPr="007239F1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  <w:highlight w:val="yellow"/>
              </w:rPr>
            </w:pPr>
            <w:r w:rsidRPr="007239F1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2</w:t>
            </w:r>
          </w:p>
        </w:tc>
      </w:tr>
      <w:tr w:rsidR="00572A76" w:rsidRPr="00617FD4" w14:paraId="60FA0528" w14:textId="77777777" w:rsidTr="00B836FA">
        <w:tc>
          <w:tcPr>
            <w:tcW w:w="3254" w:type="pct"/>
            <w:vAlign w:val="center"/>
          </w:tcPr>
          <w:p w14:paraId="1E5517C6" w14:textId="77777777" w:rsidR="00572A76" w:rsidRPr="00617FD4" w:rsidRDefault="00572A76" w:rsidP="00572A76">
            <w:pPr>
              <w:widowControl w:val="0"/>
              <w:numPr>
                <w:ilvl w:val="2"/>
                <w:numId w:val="4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External quality metrics</w:t>
            </w:r>
            <w:r>
              <w:rPr>
                <w:rFonts w:ascii="TH SarabunPSK" w:hAnsi="TH SarabunPSK" w:cs="TH SarabunPSK"/>
                <w:snapToGrid w:val="0"/>
                <w:sz w:val="28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14:paraId="417DC8B8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118A00C1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764BB1A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50EAF65C" w14:textId="77777777" w:rsidR="00572A76" w:rsidRPr="0037609B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  <w:highlight w:val="yellow"/>
              </w:rPr>
            </w:pPr>
            <w:r w:rsidRPr="0037609B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2</w:t>
            </w:r>
          </w:p>
        </w:tc>
      </w:tr>
      <w:tr w:rsidR="00572A76" w:rsidRPr="00617FD4" w14:paraId="5495F006" w14:textId="77777777" w:rsidTr="00B836FA">
        <w:tc>
          <w:tcPr>
            <w:tcW w:w="3254" w:type="pct"/>
            <w:vAlign w:val="center"/>
          </w:tcPr>
          <w:p w14:paraId="72A4B249" w14:textId="77777777" w:rsidR="00572A76" w:rsidRPr="00617FD4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Risk management</w:t>
            </w:r>
          </w:p>
        </w:tc>
        <w:tc>
          <w:tcPr>
            <w:tcW w:w="357" w:type="pct"/>
            <w:vAlign w:val="center"/>
          </w:tcPr>
          <w:p w14:paraId="335883CB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7" w:type="pct"/>
            <w:vAlign w:val="center"/>
          </w:tcPr>
          <w:p w14:paraId="65C4E487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4D7FEA74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3F52550F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37609B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2</w:t>
            </w:r>
          </w:p>
        </w:tc>
      </w:tr>
      <w:tr w:rsidR="00572A76" w:rsidRPr="00617FD4" w14:paraId="6C2BC44F" w14:textId="77777777" w:rsidTr="00B836FA">
        <w:tc>
          <w:tcPr>
            <w:tcW w:w="3254" w:type="pct"/>
            <w:vAlign w:val="center"/>
          </w:tcPr>
          <w:p w14:paraId="1725EC46" w14:textId="77777777" w:rsidR="00572A76" w:rsidRPr="00617FD4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Evolving trends in health care delivery</w:t>
            </w:r>
          </w:p>
        </w:tc>
        <w:tc>
          <w:tcPr>
            <w:tcW w:w="357" w:type="pct"/>
            <w:vAlign w:val="center"/>
          </w:tcPr>
          <w:p w14:paraId="24E607F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27CC0345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58A6298F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79953554" w14:textId="77777777" w:rsidR="00572A76" w:rsidRPr="0037609B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  <w:highlight w:val="yellow"/>
              </w:rPr>
            </w:pPr>
            <w:r w:rsidRPr="0037609B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2</w:t>
            </w:r>
          </w:p>
        </w:tc>
      </w:tr>
      <w:tr w:rsidR="00572A76" w:rsidRPr="00617FD4" w14:paraId="0E9B0895" w14:textId="77777777" w:rsidTr="00B836FA">
        <w:tc>
          <w:tcPr>
            <w:tcW w:w="3254" w:type="pct"/>
            <w:vAlign w:val="center"/>
          </w:tcPr>
          <w:p w14:paraId="66170102" w14:textId="77777777" w:rsidR="00572A76" w:rsidRPr="00617FD4" w:rsidRDefault="00572A76" w:rsidP="00572A76">
            <w:pPr>
              <w:widowControl w:val="0"/>
              <w:numPr>
                <w:ilvl w:val="1"/>
                <w:numId w:val="4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Regionalization of emergency care</w:t>
            </w:r>
          </w:p>
        </w:tc>
        <w:tc>
          <w:tcPr>
            <w:tcW w:w="357" w:type="pct"/>
            <w:vAlign w:val="center"/>
          </w:tcPr>
          <w:p w14:paraId="1B8EA2BD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357" w:type="pct"/>
            <w:vAlign w:val="center"/>
          </w:tcPr>
          <w:p w14:paraId="4A05ED8C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  <w:r w:rsidRPr="00617FD4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358" w:type="pct"/>
            <w:tcBorders>
              <w:right w:val="double" w:sz="4" w:space="0" w:color="000000"/>
            </w:tcBorders>
            <w:vAlign w:val="center"/>
          </w:tcPr>
          <w:p w14:paraId="6076F93C" w14:textId="77777777" w:rsidR="00572A76" w:rsidRPr="00617FD4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</w:rPr>
            </w:pPr>
          </w:p>
        </w:tc>
        <w:tc>
          <w:tcPr>
            <w:tcW w:w="674" w:type="pct"/>
            <w:tcBorders>
              <w:left w:val="double" w:sz="4" w:space="0" w:color="000000"/>
            </w:tcBorders>
          </w:tcPr>
          <w:p w14:paraId="4F4469C8" w14:textId="77777777" w:rsidR="00572A76" w:rsidRPr="0037609B" w:rsidRDefault="00572A76" w:rsidP="00B836FA">
            <w:pPr>
              <w:widowControl w:val="0"/>
              <w:tabs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jc w:val="center"/>
              <w:rPr>
                <w:rFonts w:ascii="TH SarabunPSK" w:hAnsi="TH SarabunPSK" w:cs="TH SarabunPSK"/>
                <w:snapToGrid w:val="0"/>
                <w:sz w:val="28"/>
                <w:highlight w:val="yellow"/>
              </w:rPr>
            </w:pPr>
            <w:r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3</w:t>
            </w:r>
          </w:p>
        </w:tc>
      </w:tr>
    </w:tbl>
    <w:p w14:paraId="6CA4F752" w14:textId="77777777" w:rsidR="00572A76" w:rsidRDefault="00572A76" w:rsidP="00572A76">
      <w:pPr>
        <w:rPr>
          <w:b/>
          <w:bCs/>
          <w:sz w:val="24"/>
          <w:szCs w:val="32"/>
          <w:cs/>
        </w:rPr>
      </w:pPr>
    </w:p>
    <w:p w14:paraId="1233B764" w14:textId="77777777" w:rsidR="00572A76" w:rsidRPr="00617FD4" w:rsidRDefault="00572A76" w:rsidP="00572A76">
      <w:pPr>
        <w:pStyle w:val="ListParagraph"/>
        <w:numPr>
          <w:ilvl w:val="0"/>
          <w:numId w:val="56"/>
        </w:numPr>
        <w:tabs>
          <w:tab w:val="left" w:pos="426"/>
        </w:tabs>
        <w:spacing w:after="0" w:line="276" w:lineRule="auto"/>
        <w:ind w:left="0" w:firstLine="360"/>
        <w:jc w:val="both"/>
        <w:rPr>
          <w:lang w:eastAsia="th-TH"/>
        </w:rPr>
      </w:pPr>
      <w:r w:rsidRPr="00617FD4">
        <w:rPr>
          <w:b/>
          <w:bCs/>
          <w:cs/>
        </w:rPr>
        <w:t xml:space="preserve">ความรู้และทักษะการตรวจและการแปลผลการตรวจทางห้องปฏิบัติการเวชกรรมฉุกเฉิน </w:t>
      </w:r>
      <w:r w:rsidRPr="00617FD4">
        <w:rPr>
          <w:cs/>
        </w:rPr>
        <w:t>เมื่อสำเร็จการฝึกอบรมแพทย์ประจำบ้านแล้ว วุฒิแพทย์ฉุกเฉินต้อง</w:t>
      </w:r>
      <w:r w:rsidRPr="00617FD4">
        <w:rPr>
          <w:cs/>
          <w:lang w:eastAsia="th-TH"/>
        </w:rPr>
        <w:t>มีและสามารถประยุกต์ความรู้ทางเวชกรรมเพื่อ</w:t>
      </w:r>
      <w:r w:rsidRPr="00617FD4">
        <w:rPr>
          <w:cs/>
        </w:rPr>
        <w:t xml:space="preserve">การตรวจและการแปลผลการตรวจทางห้องปฏิบัติการ รังสีวินิจฉัย และการตรวจพิเศษอื่นๆ </w:t>
      </w:r>
      <w:r w:rsidRPr="00617FD4">
        <w:rPr>
          <w:cs/>
          <w:lang w:eastAsia="th-TH"/>
        </w:rPr>
        <w:t xml:space="preserve">โดยจำแนกระดับความรู้ความสามารถเป็น </w:t>
      </w:r>
      <w:r w:rsidRPr="00617FD4">
        <w:rPr>
          <w:lang w:eastAsia="th-TH"/>
        </w:rPr>
        <w:t>3</w:t>
      </w:r>
      <w:r w:rsidRPr="00617FD4">
        <w:rPr>
          <w:cs/>
          <w:lang w:eastAsia="th-TH"/>
        </w:rPr>
        <w:t xml:space="preserve"> ระดับ</w:t>
      </w:r>
    </w:p>
    <w:p w14:paraId="650F2662" w14:textId="77777777" w:rsidR="00572A76" w:rsidRPr="00617FD4" w:rsidRDefault="00572A76" w:rsidP="00572A7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17F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ระดับที่ ๑ เชี่ยวชาญ (</w:t>
      </w:r>
      <w:r w:rsidRPr="00617FD4">
        <w:rPr>
          <w:rFonts w:ascii="TH SarabunPSK" w:hAnsi="TH SarabunPSK" w:cs="TH SarabunPSK"/>
          <w:b/>
          <w:bCs/>
          <w:sz w:val="32"/>
          <w:szCs w:val="32"/>
        </w:rPr>
        <w:t>mastery</w:t>
      </w:r>
      <w:r w:rsidRPr="00617FD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17FD4">
        <w:rPr>
          <w:rFonts w:ascii="TH SarabunPSK" w:hAnsi="TH SarabunPSK" w:cs="TH SarabunPSK"/>
          <w:sz w:val="32"/>
          <w:szCs w:val="32"/>
          <w:cs/>
        </w:rPr>
        <w:t xml:space="preserve"> ต้องแปลผลได้ คือการตรวจทางห้องปฏิบัติการ การตรวจภาพวินิจฉัย และการตรวจพิเศษที่จำเป็นต้องทำอย่างเร่งด่วนเพื่อการตัดสินใจเพื่อวินิจฉัยหรือบำบัดรักษาผู้เจ็บป่วยวิกฤตที่แผนกฉุกเฉินและนอกโรงพยาบาล วุฒิแพทย์ฉุกเฉินซึ่งผ่านการฝึกอบรมแล้วทุกคนต้องสามารถระบุข้อบ่งชี้ ขั้นตอนการเตรียมผู้ป่วยสำหรับการตรวจ และแปลผลได้อย่างถูกต้องและมั่นใจ รวมทั้งต้องมีประสบการณ์ในการสอนนิสิตนักศึกษาแพทย์ให้แปลผลได้ด้วย </w:t>
      </w:r>
      <w:r>
        <w:rPr>
          <w:rFonts w:ascii="TH SarabunPSK" w:hAnsi="TH SarabunPSK" w:cs="TH SarabunPSK" w:hint="cs"/>
          <w:sz w:val="32"/>
          <w:szCs w:val="32"/>
          <w:cs/>
        </w:rPr>
        <w:t>และหากเป็นการตรวจ ณ จุดเกิดเหตุ แพทย์ฉุกเฉินต้องมีความสามารถในการทำการตรวจนั้นได้ด้วยตนเอง</w:t>
      </w:r>
    </w:p>
    <w:p w14:paraId="11405A24" w14:textId="77777777" w:rsidR="00572A76" w:rsidRPr="00617FD4" w:rsidRDefault="00572A76" w:rsidP="00572A7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17F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ระดับที่ </w:t>
      </w:r>
      <w:r w:rsidRPr="00617FD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17F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ชำนาญ (</w:t>
      </w:r>
      <w:r w:rsidRPr="00617FD4">
        <w:rPr>
          <w:rFonts w:ascii="TH SarabunPSK" w:hAnsi="TH SarabunPSK" w:cs="TH SarabunPSK"/>
          <w:b/>
          <w:bCs/>
          <w:sz w:val="32"/>
          <w:szCs w:val="32"/>
        </w:rPr>
        <w:t>proficiency</w:t>
      </w:r>
      <w:r w:rsidRPr="00617FD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17FD4">
        <w:rPr>
          <w:rFonts w:ascii="TH SarabunPSK" w:hAnsi="TH SarabunPSK" w:cs="TH SarabunPSK"/>
          <w:sz w:val="32"/>
          <w:szCs w:val="32"/>
          <w:cs/>
        </w:rPr>
        <w:t xml:space="preserve"> ควรแปลผลได้ คือการตรวจทางห้องปฏิบัติการ การตรวจภาพวินิจฉัย และการตรวจพิเศษที่ใช้บ่อยในแผนกฉุกเฉินเพื่อประเมินปัญหาที่ไม่จำเป็นต้องบำบัดเจาะจงที่แผนกฉุกเฉิน ซึ่งวุฒิแพทย์ฉุกเฉินที่ผ่านการฝึกอบรมแล้วต้องสามารถระบุข้อบ่งชี้ ขั้นตอน การเตรียมผู้ป่วยสำหรับการตรวจ และแปลผลได้อย่างถูกต้อง โดยอาจกระทำได้ด้วยการทบทวนตำรา ปรึกษาหรือส่งต่อไปยังแพทย์เฉพาะทางสาขาอื่น โดยไม่ก่อให้เกิดการเสียชีวิตหรือการรุนแรงขึ้นของการบาดเจ็บหรืออาการป่วยนั้น</w:t>
      </w:r>
    </w:p>
    <w:p w14:paraId="6CCED711" w14:textId="77777777" w:rsidR="00572A76" w:rsidRDefault="00572A76" w:rsidP="00572A76">
      <w:pPr>
        <w:rPr>
          <w:rFonts w:ascii="TH SarabunPSK" w:hAnsi="TH SarabunPSK" w:cs="TH SarabunPSK"/>
          <w:sz w:val="32"/>
          <w:szCs w:val="32"/>
        </w:rPr>
      </w:pPr>
      <w:r w:rsidRPr="00617F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ระดับที่ </w:t>
      </w:r>
      <w:r w:rsidRPr="00617FD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17F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7FD4">
        <w:rPr>
          <w:rFonts w:ascii="TH SarabunPSK" w:hAnsi="TH SarabunPSK" w:cs="TH SarabunPSK"/>
          <w:b/>
          <w:bCs/>
          <w:sz w:val="32"/>
          <w:szCs w:val="32"/>
          <w:cs/>
        </w:rPr>
        <w:t>คุ้นเคย (</w:t>
      </w:r>
      <w:r w:rsidRPr="00617FD4">
        <w:rPr>
          <w:rFonts w:ascii="TH SarabunPSK" w:hAnsi="TH SarabunPSK" w:cs="TH SarabunPSK"/>
          <w:b/>
          <w:bCs/>
          <w:sz w:val="32"/>
          <w:szCs w:val="32"/>
        </w:rPr>
        <w:t>Familiarity</w:t>
      </w:r>
      <w:r w:rsidRPr="00617FD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17FD4">
        <w:rPr>
          <w:rFonts w:ascii="TH SarabunPSK" w:hAnsi="TH SarabunPSK" w:cs="TH SarabunPSK"/>
          <w:sz w:val="32"/>
          <w:szCs w:val="32"/>
          <w:cs/>
        </w:rPr>
        <w:t xml:space="preserve"> อาจแปลผลได้ คือการตรวจทางห้องปฏิบัติการ การตรวจภาพวินิจฉัย และการตรวจพิเศษที่ที่ไม่มีความจำเป็นต้องใช้ในการวินิจฉัยหรือบำบัดรักษาผู้ป่วยที่แผนกฉุกเฉินหรือเกินขอบเขตมาตรฐานเวชปฏิบัติฉุกเฉิน ซึ่งวุฒิแพทย์ฉุกเฉินที่ผ่านการฝึกอบรมแล้วควรรู้ข้อบ่งชี้ของการตรวจ การเตรียมผู้ป่วยสำหรับการตรวจและ/หรือการเก็บตัวอย่างเพื่อส่งตรวจ และสามารถแปลผลรายงานการตรวจได้ถูกต้อง เพื่อส่งต่อให้แก่แพทย์เฉพาะทางสาขาอื่นเพื่อการวินิจฉัยหรือบำบัดรักษาอย่างเหมาะสมต่อไป</w:t>
      </w:r>
    </w:p>
    <w:p w14:paraId="561D85A9" w14:textId="77777777" w:rsidR="00572A76" w:rsidRDefault="00572A76" w:rsidP="00572A76">
      <w:pPr>
        <w:rPr>
          <w:rFonts w:ascii="TH SarabunPSK" w:hAnsi="TH SarabunPSK" w:cs="TH SarabunPSK"/>
          <w:sz w:val="32"/>
          <w:szCs w:val="32"/>
        </w:rPr>
      </w:pPr>
    </w:p>
    <w:p w14:paraId="459D802F" w14:textId="77777777" w:rsidR="00572A76" w:rsidRDefault="00572A76" w:rsidP="00572A76">
      <w:pPr>
        <w:rPr>
          <w:rFonts w:ascii="TH SarabunPSK" w:hAnsi="TH SarabunPSK" w:cs="TH SarabunPSK"/>
          <w:sz w:val="32"/>
          <w:szCs w:val="32"/>
        </w:rPr>
      </w:pPr>
    </w:p>
    <w:p w14:paraId="11C047B2" w14:textId="77777777" w:rsidR="00E57BB2" w:rsidRDefault="00E57BB2" w:rsidP="00572A76">
      <w:pPr>
        <w:rPr>
          <w:rFonts w:ascii="TH SarabunPSK" w:hAnsi="TH SarabunPSK" w:cs="TH SarabunPSK"/>
          <w:sz w:val="32"/>
          <w:szCs w:val="32"/>
        </w:rPr>
      </w:pPr>
    </w:p>
    <w:p w14:paraId="188B2B24" w14:textId="77777777" w:rsidR="00E57BB2" w:rsidRDefault="00E57BB2" w:rsidP="00572A76">
      <w:pPr>
        <w:rPr>
          <w:rFonts w:ascii="TH SarabunPSK" w:hAnsi="TH SarabunPSK" w:cs="TH SarabunPSK"/>
          <w:sz w:val="32"/>
          <w:szCs w:val="32"/>
        </w:rPr>
      </w:pPr>
    </w:p>
    <w:p w14:paraId="464B521B" w14:textId="77777777" w:rsidR="00572A76" w:rsidRDefault="00572A76" w:rsidP="00572A7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11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631"/>
        <w:gridCol w:w="630"/>
        <w:gridCol w:w="632"/>
        <w:gridCol w:w="1195"/>
      </w:tblGrid>
      <w:tr w:rsidR="00572A76" w:rsidRPr="001C732F" w14:paraId="5C08AE31" w14:textId="77777777" w:rsidTr="00B836FA">
        <w:trPr>
          <w:tblHeader/>
        </w:trPr>
        <w:tc>
          <w:tcPr>
            <w:tcW w:w="3349" w:type="pct"/>
            <w:vMerge w:val="restart"/>
            <w:tcBorders>
              <w:top w:val="single" w:sz="2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99B724" w14:textId="77777777" w:rsidR="00572A76" w:rsidRPr="001C732F" w:rsidRDefault="00572A76" w:rsidP="00B836FA">
            <w:pPr>
              <w:spacing w:after="160" w:line="235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1C732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การตรวจและ</w:t>
            </w:r>
            <w:r w:rsidRPr="001C732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1C732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แปลผลการตรวจทางห้องปฏิบัติการเวช</w:t>
            </w:r>
            <w:r w:rsidRPr="001C732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กรรม</w:t>
            </w:r>
            <w:r w:rsidRPr="001C732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ฉุกเฉิน</w:t>
            </w:r>
          </w:p>
        </w:tc>
        <w:tc>
          <w:tcPr>
            <w:tcW w:w="1012" w:type="pct"/>
            <w:gridSpan w:val="3"/>
            <w:tcBorders>
              <w:top w:val="single" w:sz="2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6E13B80B" w14:textId="77777777" w:rsidR="00572A76" w:rsidRPr="001C732F" w:rsidRDefault="00572A76" w:rsidP="00B836FA">
            <w:pPr>
              <w:spacing w:after="160" w:line="235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1C732F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ระดับที่ </w:t>
            </w:r>
          </w:p>
        </w:tc>
        <w:tc>
          <w:tcPr>
            <w:tcW w:w="639" w:type="pct"/>
            <w:tcBorders>
              <w:top w:val="single" w:sz="2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05886148" w14:textId="77777777" w:rsidR="00572A76" w:rsidRPr="001C732F" w:rsidRDefault="00572A76" w:rsidP="00B836FA">
            <w:pPr>
              <w:spacing w:after="160" w:line="235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572A76" w:rsidRPr="001C732F" w14:paraId="5B931C35" w14:textId="77777777" w:rsidTr="00B836FA">
        <w:trPr>
          <w:tblHeader/>
        </w:trPr>
        <w:tc>
          <w:tcPr>
            <w:tcW w:w="3349" w:type="pct"/>
            <w:vMerge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0F7FFE" w14:textId="77777777" w:rsidR="00572A76" w:rsidRPr="001C732F" w:rsidRDefault="00572A76" w:rsidP="00572A76">
            <w:pPr>
              <w:numPr>
                <w:ilvl w:val="0"/>
                <w:numId w:val="30"/>
              </w:numPr>
              <w:tabs>
                <w:tab w:val="left" w:pos="426"/>
              </w:tabs>
              <w:spacing w:after="160" w:line="259" w:lineRule="auto"/>
              <w:contextualSpacing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AE0637" w14:textId="77777777" w:rsidR="00572A76" w:rsidRPr="001C732F" w:rsidRDefault="00572A76" w:rsidP="00B836FA">
            <w:pPr>
              <w:spacing w:after="160" w:line="235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1C732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316F1B" w14:textId="77777777" w:rsidR="00572A76" w:rsidRPr="001C732F" w:rsidRDefault="00572A76" w:rsidP="00B836FA">
            <w:pPr>
              <w:spacing w:after="160" w:line="235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1C732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4F8033DA" w14:textId="77777777" w:rsidR="00572A76" w:rsidRPr="001C732F" w:rsidRDefault="00572A76" w:rsidP="00B836FA">
            <w:pPr>
              <w:spacing w:after="160" w:line="235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1C732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04521242" w14:textId="77777777" w:rsidR="00572A76" w:rsidRPr="001C732F" w:rsidRDefault="00572A76" w:rsidP="00B836FA">
            <w:pPr>
              <w:spacing w:after="160" w:line="235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1C732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</w:tr>
      <w:tr w:rsidR="00572A76" w:rsidRPr="001C732F" w14:paraId="2E83D58B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ADF9DE" w14:textId="77777777" w:rsidR="00572A76" w:rsidRPr="001C732F" w:rsidRDefault="00572A76" w:rsidP="00E57BB2">
            <w:pPr>
              <w:tabs>
                <w:tab w:val="left" w:pos="426"/>
              </w:tabs>
              <w:spacing w:after="160" w:line="259" w:lineRule="auto"/>
              <w:ind w:left="360"/>
              <w:contextualSpacing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1C732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Point of Care </w:t>
            </w:r>
            <w:r w:rsidRPr="001C732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C732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POC</w:t>
            </w:r>
            <w:r w:rsidRPr="001C732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1C732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and Laboratory Testing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57809A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ED94AC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0E6D66B9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160A91B0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572A76" w:rsidRPr="001C732F" w14:paraId="46F49E27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2A40FB6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426"/>
              </w:tabs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Basic Metabolic Panel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FB8745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8126D9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1BBC494C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2154A2C2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572A76" w:rsidRPr="001C732F" w14:paraId="5B7EE35E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64286B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426"/>
              </w:tabs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B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-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Type Natriuretic Peptide 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6F5A13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DF7680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33D1E00C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158CF425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  <w:tr w:rsidR="00572A76" w:rsidRPr="001C732F" w14:paraId="3E29A21F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E56245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426"/>
              </w:tabs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Cardiac Markers 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F7B1BB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6A2368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62DD29C4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59982E00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572A76" w:rsidRPr="001C732F" w14:paraId="613AEA14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3D5D38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426"/>
              </w:tabs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Coagulation Studies 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2E2500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4E7446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78CF8442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4C11C838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572A76" w:rsidRPr="001C732F" w14:paraId="103BBADF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32E406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426"/>
              </w:tabs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D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-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Dimer Test 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627D17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65BD10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5212E342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39A529A7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  <w:tr w:rsidR="00572A76" w:rsidRPr="001C732F" w14:paraId="1DB72FCB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E7CB043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426"/>
              </w:tabs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Drug Screens 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82DD78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772A58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61A06595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6165E962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  <w:tr w:rsidR="00572A76" w:rsidRPr="001C732F" w14:paraId="3C9CE410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B13466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  <w:lang w:eastAsia="th-TH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Electrocardiography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33E2A2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8A0F75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2C7FD498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3F0BA3EF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572A76" w:rsidRPr="001C732F" w14:paraId="266C16AA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E6044A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426"/>
              </w:tabs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Glucose Test 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3F79DA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327A68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098EDC4C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48A61478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572A76" w:rsidRPr="001C732F" w14:paraId="21B6EE5F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AE2DC9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426"/>
              </w:tabs>
              <w:spacing w:after="160" w:line="259" w:lineRule="auto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Ketone Test 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1F2A13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9DDB44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54F19AAA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53C7593A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572A76" w:rsidRPr="001C732F" w14:paraId="15BF103F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E3865C" w14:textId="77777777" w:rsidR="00572A76" w:rsidRPr="001C732F" w:rsidRDefault="00572A76" w:rsidP="00572A76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Whole blood clotting test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A634B7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411A49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039A5025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520144F3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572A76" w:rsidRPr="001C732F" w14:paraId="14C154EA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DEFEED" w14:textId="77777777" w:rsidR="00572A76" w:rsidRPr="001C732F" w:rsidRDefault="00572A76" w:rsidP="00572A76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Lactate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E6B339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76657B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701FD601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1061D8A8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1</w:t>
            </w:r>
          </w:p>
        </w:tc>
      </w:tr>
      <w:tr w:rsidR="00572A76" w:rsidRPr="001C732F" w14:paraId="4A444587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E34B1B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Complete Blood Count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C52A31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F07C68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1FE17D1F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2889D1D9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572A76" w:rsidRPr="001C732F" w14:paraId="5DB09F60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2C21C3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Peripheral blood smear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1807E4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F36556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08834DDE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304EE4EA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  <w:tr w:rsidR="00572A76" w:rsidRPr="001C732F" w14:paraId="11D7BAB8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DF12D2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Malarial parasite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E1E02D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61E8AD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7A2815E0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6EDC3B31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  <w:tr w:rsidR="00572A76" w:rsidRPr="001C732F" w14:paraId="487CDACF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22D852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ESR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D19375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12EF42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3F718547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0112C785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3</w:t>
            </w:r>
          </w:p>
        </w:tc>
      </w:tr>
      <w:tr w:rsidR="00572A76" w:rsidRPr="001C732F" w14:paraId="232D0A9B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E31874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ABO blood group, Rh and cross matching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2E1CF7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1A0F43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49C86DE2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292C4A59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  <w:tr w:rsidR="00572A76" w:rsidRPr="001C732F" w14:paraId="2BAF7EAF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FCA0B9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Urine analysis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AE8677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6951FA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587AE05A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7CFDB256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572A76" w:rsidRPr="001C732F" w14:paraId="40F31FD7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9BD9B7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Body fluid analysis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: 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CSF, pleural, etc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FC08AA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E52AAA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70A28B7B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26CDD1B7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572A76" w:rsidRPr="001C732F" w14:paraId="1DCC8319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194416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Stool exam including stool occult blood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55D6AF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19D77B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086C76B5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4412BC3F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  <w:tr w:rsidR="00572A76" w:rsidRPr="001C732F" w14:paraId="60620427" w14:textId="77777777" w:rsidTr="00B836FA">
        <w:trPr>
          <w:trHeight w:val="348"/>
        </w:trPr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CE1120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lastRenderedPageBreak/>
              <w:t>Gram stain, AFB stain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73D790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21681B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20A3C7E0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4637A92D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  <w:tr w:rsidR="00572A76" w:rsidRPr="001C732F" w14:paraId="3395904C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464015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Venous clotting time, clot retraction, clot lysis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153F65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2DD065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63A09033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21C8E8BE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572A76" w:rsidRPr="001C732F" w14:paraId="09A5E20E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CD9432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  <w:cs/>
              </w:rPr>
              <w:t>การเก็บตัวอย่าง</w:t>
            </w:r>
            <w:r w:rsidRPr="001C732F">
              <w:rPr>
                <w:rFonts w:ascii="TH SarabunPSK" w:eastAsiaTheme="minorHAnsi" w:hAnsi="TH SarabunPSK" w:cs="TH SarabunPSK" w:hint="cs"/>
                <w:sz w:val="28"/>
                <w:szCs w:val="28"/>
                <w:highlight w:val="yellow"/>
                <w:cs/>
              </w:rPr>
              <w:t>ส่งตรวจ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  <w:cs/>
              </w:rPr>
              <w:t>จากที่ต่างๆ เพื่อการเพาะเชื้อและการตรวจความไวต่อยาต้านจุลชีพ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BAFACF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34BD53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4A500918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7B79C5CA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1</w:t>
            </w:r>
          </w:p>
        </w:tc>
      </w:tr>
      <w:tr w:rsidR="00572A76" w:rsidRPr="001C732F" w14:paraId="6EB3B486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DDD661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Cytology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760FEB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4D8B8D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5DEF909D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4A8BC28F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3</w:t>
            </w:r>
          </w:p>
        </w:tc>
      </w:tr>
      <w:tr w:rsidR="00572A76" w:rsidRPr="001C732F" w14:paraId="1F5B6135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216AF1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Endocrinologic studies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  <w:cs/>
              </w:rPr>
              <w:t xml:space="preserve">: 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 xml:space="preserve">plasma glucose 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  <w:cs/>
              </w:rPr>
              <w:t>(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fasting and non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  <w:cs/>
              </w:rPr>
              <w:t>-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fasting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  <w:cs/>
              </w:rPr>
              <w:t>)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, thyroid function test, serum cortisol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109FE7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D3409A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3B622C10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40412CAB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1</w:t>
            </w:r>
          </w:p>
        </w:tc>
      </w:tr>
      <w:tr w:rsidR="00572A76" w:rsidRPr="001C732F" w14:paraId="1D39EC61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ACF3DE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Liver profile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14354E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4DF13E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242C8D66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5C394C88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1</w:t>
            </w:r>
          </w:p>
        </w:tc>
      </w:tr>
      <w:tr w:rsidR="00572A76" w:rsidRPr="001C732F" w14:paraId="21F2E8F5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2DF916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Kidney profile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B9B581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750103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7EB4A02F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727231F1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1</w:t>
            </w:r>
          </w:p>
        </w:tc>
      </w:tr>
      <w:tr w:rsidR="00572A76" w:rsidRPr="001C732F" w14:paraId="62A06470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DFC2F6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Lipid profile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474DE7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847E8B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48F77C5A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596A6B3A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2</w:t>
            </w:r>
          </w:p>
        </w:tc>
      </w:tr>
      <w:tr w:rsidR="00572A76" w:rsidRPr="001C732F" w14:paraId="3CACE4BA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3A0AC2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  <w:cs/>
              </w:rPr>
              <w:t>การตรวจทางเวชพิษวิทยา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BB87CC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557659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55AA1AFC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79DA098A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2</w:t>
            </w:r>
          </w:p>
        </w:tc>
      </w:tr>
      <w:tr w:rsidR="00572A76" w:rsidRPr="001C732F" w14:paraId="514C4D86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CF7522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  <w:cs/>
              </w:rPr>
              <w:t xml:space="preserve">การตรวจ 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 xml:space="preserve">HIV 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ab/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ab/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ab/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ab/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ab/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ab/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CD70B7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6A14BE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58AA84F4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20BB6CDE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1</w:t>
            </w:r>
          </w:p>
        </w:tc>
      </w:tr>
      <w:tr w:rsidR="00572A76" w:rsidRPr="001C732F" w14:paraId="05FEFDA0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46F574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Serologic studies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4352EE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D174F6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0380EEFE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045D2FCA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2</w:t>
            </w:r>
          </w:p>
        </w:tc>
      </w:tr>
      <w:tr w:rsidR="00572A76" w:rsidRPr="001C732F" w14:paraId="1B435363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54A12B" w14:textId="77777777" w:rsidR="00572A76" w:rsidRPr="001C732F" w:rsidRDefault="00572A76" w:rsidP="00572A76">
            <w:pPr>
              <w:numPr>
                <w:ilvl w:val="1"/>
                <w:numId w:val="30"/>
              </w:numPr>
              <w:tabs>
                <w:tab w:val="left" w:pos="2640"/>
              </w:tabs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Arterial blood gas analysis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ab/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ab/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ab/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B7B162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1CD05F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4172A933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66D1D773" w14:textId="77777777" w:rsidR="00572A76" w:rsidRPr="001C732F" w:rsidRDefault="00572A76" w:rsidP="00B836FA">
            <w:pPr>
              <w:tabs>
                <w:tab w:val="left" w:pos="2640"/>
              </w:tabs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highlight w:val="yellow"/>
              </w:rPr>
              <w:t>1</w:t>
            </w:r>
          </w:p>
        </w:tc>
      </w:tr>
      <w:tr w:rsidR="00572A76" w:rsidRPr="001C732F" w14:paraId="4BCF5D7F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E2B311" w14:textId="77777777" w:rsidR="00572A76" w:rsidRPr="001C732F" w:rsidRDefault="00572A76" w:rsidP="00572A76">
            <w:pPr>
              <w:numPr>
                <w:ilvl w:val="0"/>
                <w:numId w:val="30"/>
              </w:numPr>
              <w:tabs>
                <w:tab w:val="left" w:pos="426"/>
              </w:tabs>
              <w:spacing w:after="160" w:line="259" w:lineRule="auto"/>
              <w:contextualSpacing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1C732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ED imaging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3FC4C33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03FCC5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2104F868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56BA800D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72A76" w:rsidRPr="001C732F" w14:paraId="33B4756B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42A4C1" w14:textId="77777777" w:rsidR="00572A76" w:rsidRPr="001C732F" w:rsidRDefault="00572A76" w:rsidP="00572A76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Chest x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-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ray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B7753A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190851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2060C187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3AED1110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572A76" w:rsidRPr="001C732F" w14:paraId="17F826A1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096536" w14:textId="77777777" w:rsidR="00572A76" w:rsidRPr="001C732F" w:rsidRDefault="00572A76" w:rsidP="00572A76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Acute abdomen series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7C8C33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1B7A96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063AA237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126DC3AB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572A76" w:rsidRPr="001C732F" w14:paraId="37DCB900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EEA81C" w14:textId="77777777" w:rsidR="00572A76" w:rsidRPr="001C732F" w:rsidRDefault="00572A76" w:rsidP="00572A76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Plain KUB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B407CC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9BFDD7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23660E0E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1D35E69C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572A76" w:rsidRPr="001C732F" w14:paraId="0D94AD12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9B21609" w14:textId="77777777" w:rsidR="00572A76" w:rsidRPr="001C732F" w:rsidRDefault="00572A76" w:rsidP="00572A76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Skull and sinuses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04135D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67A430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4E129144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395BB0A6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  <w:tr w:rsidR="00572A76" w:rsidRPr="001C732F" w14:paraId="6AF7FBE1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C03A12" w14:textId="77777777" w:rsidR="00572A76" w:rsidRPr="001C732F" w:rsidRDefault="00572A76" w:rsidP="00572A76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Bones and joints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8096A9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20AE3B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58C8E94B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2EAAD69C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572A76" w:rsidRPr="001C732F" w14:paraId="414A5B5C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86E571" w14:textId="77777777" w:rsidR="00572A76" w:rsidRPr="001C732F" w:rsidRDefault="00572A76" w:rsidP="00572A76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lastRenderedPageBreak/>
              <w:t>CT Scan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1CFFE2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916728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6C2F2C24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68BD4D46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572A76" w:rsidRPr="001C732F" w14:paraId="4527E5B7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C9FA599" w14:textId="77777777" w:rsidR="00572A76" w:rsidRPr="001C732F" w:rsidRDefault="00572A76" w:rsidP="00B836FA">
            <w:pPr>
              <w:spacing w:after="160" w:line="259" w:lineRule="auto"/>
              <w:ind w:left="792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3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6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 Brain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A0BBDD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5412F4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4C681CA4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511F9F1C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572A76" w:rsidRPr="001C732F" w14:paraId="630CDE14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A47094" w14:textId="77777777" w:rsidR="00572A76" w:rsidRPr="001C732F" w:rsidRDefault="00572A76" w:rsidP="00B836FA">
            <w:pPr>
              <w:spacing w:after="160" w:line="259" w:lineRule="auto"/>
              <w:ind w:left="792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3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6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 Other parts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7FA21B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7A8C18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1C5D6DF5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474FFF95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  <w:tr w:rsidR="00572A76" w:rsidRPr="001C732F" w14:paraId="15E44B7F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B09521" w14:textId="77777777" w:rsidR="00572A76" w:rsidRPr="001C732F" w:rsidRDefault="00572A76" w:rsidP="00572A76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MRI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561A76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641E3ED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08D1EABF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78274739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572A76" w:rsidRPr="001C732F" w14:paraId="554E06EF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310F4A" w14:textId="77777777" w:rsidR="00572A76" w:rsidRPr="001C732F" w:rsidRDefault="00572A76" w:rsidP="00B836FA">
            <w:pPr>
              <w:spacing w:after="160" w:line="259" w:lineRule="auto"/>
              <w:ind w:left="792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3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7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 Spine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248703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5C651E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4EA0005F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6B3B197F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  <w:tr w:rsidR="00572A76" w:rsidRPr="001C732F" w14:paraId="494127A2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6CEAF2" w14:textId="77777777" w:rsidR="00572A76" w:rsidRPr="001C732F" w:rsidRDefault="00572A76" w:rsidP="00B836FA">
            <w:pPr>
              <w:spacing w:after="160" w:line="259" w:lineRule="auto"/>
              <w:ind w:left="792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3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7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</w:t>
            </w: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 Other parts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7E23E0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3319AB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736CB865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2CEADD86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3</w:t>
            </w:r>
          </w:p>
        </w:tc>
      </w:tr>
      <w:tr w:rsidR="00572A76" w:rsidRPr="001C732F" w14:paraId="373A435C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9A5667" w14:textId="77777777" w:rsidR="00572A76" w:rsidRPr="001C732F" w:rsidRDefault="00572A76" w:rsidP="00572A76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  <w:lang w:eastAsia="th-TH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Intravenous contrast arterial and venous studies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F1A47B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3FCE35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59D6CB0D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20389F0C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3</w:t>
            </w:r>
          </w:p>
        </w:tc>
      </w:tr>
      <w:tr w:rsidR="00572A76" w:rsidRPr="001C732F" w14:paraId="0590B03B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36FC82" w14:textId="77777777" w:rsidR="00572A76" w:rsidRPr="001C732F" w:rsidRDefault="00572A76" w:rsidP="00572A76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  <w:lang w:eastAsia="th-TH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Ultrasound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81EA22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FFEB34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2BEEDCFE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05A0D179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  <w:tr w:rsidR="00572A76" w:rsidRPr="001C732F" w14:paraId="77E8CF8D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C56D6D" w14:textId="77777777" w:rsidR="00572A76" w:rsidRPr="001C732F" w:rsidRDefault="00572A76" w:rsidP="00572A76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Peak Expiratory Flow Rate measurement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03A599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F49E7F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0C7145A8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7089F780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1</w:t>
            </w:r>
          </w:p>
        </w:tc>
      </w:tr>
      <w:tr w:rsidR="00572A76" w:rsidRPr="001C732F" w14:paraId="22A855E2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6F3D59" w14:textId="77777777" w:rsidR="00572A76" w:rsidRPr="001C732F" w:rsidRDefault="00572A76" w:rsidP="00572A76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Barium contrast GI procedure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91532C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30C901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000000"/>
            </w:tcBorders>
            <w:vAlign w:val="center"/>
          </w:tcPr>
          <w:p w14:paraId="179BF552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6" w:space="0" w:color="D9D9D9"/>
              <w:right w:val="single" w:sz="2" w:space="0" w:color="D9D9D9"/>
            </w:tcBorders>
          </w:tcPr>
          <w:p w14:paraId="551F08FB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  <w:tr w:rsidR="00572A76" w:rsidRPr="001C732F" w14:paraId="59B39CFD" w14:textId="77777777" w:rsidTr="00B836FA">
        <w:tc>
          <w:tcPr>
            <w:tcW w:w="3349" w:type="pct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2EF38AA1" w14:textId="77777777" w:rsidR="00572A76" w:rsidRPr="001C732F" w:rsidRDefault="00572A76" w:rsidP="00572A76">
            <w:pPr>
              <w:numPr>
                <w:ilvl w:val="1"/>
                <w:numId w:val="30"/>
              </w:numPr>
              <w:spacing w:after="160" w:line="259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การตรวจวัตถุพยานทางนิติเวชกรรม</w:t>
            </w: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501A1FEC" w14:textId="77777777" w:rsidR="00572A76" w:rsidRPr="001C732F" w:rsidRDefault="00572A76" w:rsidP="00B836FA">
            <w:pPr>
              <w:spacing w:after="160" w:line="259" w:lineRule="auto"/>
              <w:ind w:left="3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7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15478DFC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338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double" w:sz="4" w:space="0" w:color="000000"/>
            </w:tcBorders>
            <w:vAlign w:val="center"/>
          </w:tcPr>
          <w:p w14:paraId="751EA993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9" w:type="pct"/>
            <w:tcBorders>
              <w:top w:val="single" w:sz="6" w:space="0" w:color="D9D9D9"/>
              <w:left w:val="double" w:sz="4" w:space="0" w:color="000000"/>
              <w:bottom w:val="single" w:sz="2" w:space="0" w:color="D9D9D9"/>
              <w:right w:val="single" w:sz="2" w:space="0" w:color="D9D9D9"/>
            </w:tcBorders>
          </w:tcPr>
          <w:p w14:paraId="345C72F9" w14:textId="77777777" w:rsidR="00572A76" w:rsidRPr="001C732F" w:rsidRDefault="00572A76" w:rsidP="00B836FA">
            <w:pPr>
              <w:spacing w:after="160" w:line="259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1C732F">
              <w:rPr>
                <w:rFonts w:ascii="TH SarabunPSK" w:eastAsiaTheme="minorHAnsi" w:hAnsi="TH SarabunPSK" w:cs="TH SarabunPSK"/>
                <w:sz w:val="28"/>
                <w:szCs w:val="28"/>
              </w:rPr>
              <w:t>2</w:t>
            </w:r>
          </w:p>
        </w:tc>
      </w:tr>
    </w:tbl>
    <w:p w14:paraId="5A9A6A47" w14:textId="77777777" w:rsidR="00572A76" w:rsidRDefault="00572A76" w:rsidP="00572A76">
      <w:pPr>
        <w:rPr>
          <w:rFonts w:ascii="TH SarabunPSK" w:hAnsi="TH SarabunPSK" w:cs="TH SarabunPSK"/>
          <w:sz w:val="32"/>
          <w:szCs w:val="32"/>
        </w:rPr>
      </w:pPr>
    </w:p>
    <w:p w14:paraId="635F0804" w14:textId="77777777" w:rsidR="00866B65" w:rsidRDefault="00866B65" w:rsidP="004A7A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38C1CC" w14:textId="77777777" w:rsidR="00F7360A" w:rsidRDefault="00F7360A" w:rsidP="004A7A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6FA439" w14:textId="77777777" w:rsidR="00F7360A" w:rsidRDefault="00F7360A" w:rsidP="004A7A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BFBF4E0" w14:textId="77777777" w:rsidR="00F7360A" w:rsidRDefault="00F7360A" w:rsidP="004A7A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C364F5" w14:textId="77777777" w:rsidR="00866B65" w:rsidRDefault="00866B65" w:rsidP="004A7A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04ED3D" w14:textId="77777777" w:rsidR="00866B65" w:rsidRDefault="00866B65" w:rsidP="004A7A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C3368E" w14:textId="77777777" w:rsidR="00184084" w:rsidRPr="00EF04B5" w:rsidRDefault="00184084" w:rsidP="00184084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EF04B5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ภาคผนวก ๕</w:t>
      </w:r>
    </w:p>
    <w:p w14:paraId="6910CF75" w14:textId="77777777" w:rsidR="00184084" w:rsidRDefault="00184084" w:rsidP="00184084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CC25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ทักษะเวช</w:t>
      </w:r>
      <w:r w:rsidRPr="00CC25A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หัตถการ</w:t>
      </w:r>
      <w:r w:rsidRPr="00CC25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ฉุกเฉิน</w:t>
      </w:r>
      <w:r w:rsidRPr="00CC25A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C25AC">
        <w:rPr>
          <w:rFonts w:ascii="TH SarabunPSK" w:eastAsia="Cordia New" w:hAnsi="TH SarabunPSK" w:cs="TH SarabunPSK" w:hint="cs"/>
          <w:sz w:val="32"/>
          <w:szCs w:val="32"/>
          <w:cs/>
        </w:rPr>
        <w:t>เมื่อสำเร็จการฝึกอบรม</w:t>
      </w:r>
      <w:r w:rsidRPr="00CC25AC">
        <w:rPr>
          <w:rFonts w:ascii="TH SarabunPSK" w:eastAsia="Cordia New" w:hAnsi="TH SarabunPSK" w:cs="TH SarabunPSK"/>
          <w:sz w:val="32"/>
          <w:szCs w:val="32"/>
          <w:cs/>
        </w:rPr>
        <w:t>แพทย์ประจำบ้าน</w:t>
      </w:r>
      <w:r w:rsidRPr="00CC25AC">
        <w:rPr>
          <w:rFonts w:ascii="TH SarabunPSK" w:eastAsia="Cordia New" w:hAnsi="TH SarabunPSK" w:cs="TH SarabunPSK" w:hint="cs"/>
          <w:sz w:val="32"/>
          <w:szCs w:val="32"/>
          <w:cs/>
        </w:rPr>
        <w:t>แล้ว วุฒิแพทย์ฉุกเฉิน</w:t>
      </w:r>
      <w:r w:rsidRPr="00CC25AC">
        <w:rPr>
          <w:rFonts w:ascii="TH SarabunPSK" w:eastAsia="Cordia New" w:hAnsi="TH SarabunPSK" w:cs="TH SarabunPSK"/>
          <w:sz w:val="32"/>
          <w:szCs w:val="32"/>
          <w:cs/>
        </w:rPr>
        <w:t>ต้องมีความรู้ความสามารถระบุข้อบ่งชี้ ขั้นตอนวิธีทำ ภาวะแทรกซ้อนที่อาจเกิดขึ้น และสามารถทำ</w:t>
      </w:r>
      <w:r w:rsidRPr="00CC25AC">
        <w:rPr>
          <w:rFonts w:ascii="TH SarabunPSK" w:eastAsia="Cordia New" w:hAnsi="TH SarabunPSK" w:cs="TH SarabunPSK" w:hint="cs"/>
          <w:sz w:val="32"/>
          <w:szCs w:val="32"/>
          <w:cs/>
        </w:rPr>
        <w:t>เวช</w:t>
      </w:r>
      <w:r w:rsidRPr="00CC25AC">
        <w:rPr>
          <w:rFonts w:ascii="TH SarabunPSK" w:eastAsia="Cordia New" w:hAnsi="TH SarabunPSK" w:cs="TH SarabunPSK"/>
          <w:sz w:val="32"/>
          <w:szCs w:val="32"/>
          <w:cs/>
        </w:rPr>
        <w:t>หัตถการ</w:t>
      </w:r>
      <w:r w:rsidRPr="00CC25AC">
        <w:rPr>
          <w:rFonts w:ascii="TH SarabunPSK" w:eastAsia="Cordia New" w:hAnsi="TH SarabunPSK" w:cs="TH SarabunPSK" w:hint="cs"/>
          <w:sz w:val="32"/>
          <w:szCs w:val="32"/>
          <w:cs/>
        </w:rPr>
        <w:t>ฉุกเฉิน</w:t>
      </w:r>
      <w:r w:rsidRPr="00CC25AC">
        <w:rPr>
          <w:rFonts w:ascii="TH SarabunPSK" w:eastAsia="Cordia New" w:hAnsi="TH SarabunPSK" w:cs="TH SarabunPSK"/>
          <w:sz w:val="32"/>
          <w:szCs w:val="32"/>
          <w:cs/>
        </w:rPr>
        <w:t xml:space="preserve">ด้วยตนเอง รวมทั้งสอนให้ผู้อื่นทำได้อย่างถูกต้อง ได้อย่างน้อยตามจำนวนครั้งที่ </w:t>
      </w:r>
      <w:r w:rsidRPr="00CC25AC">
        <w:rPr>
          <w:rFonts w:ascii="TH SarabunPSK" w:eastAsia="Cordia New" w:hAnsi="TH SarabunPSK" w:cs="TH SarabunPSK" w:hint="cs"/>
          <w:sz w:val="32"/>
          <w:szCs w:val="32"/>
          <w:cs/>
        </w:rPr>
        <w:t xml:space="preserve">วฉท. </w:t>
      </w:r>
      <w:r w:rsidRPr="00CC25AC">
        <w:rPr>
          <w:rFonts w:ascii="TH SarabunPSK" w:eastAsia="Cordia New" w:hAnsi="TH SarabunPSK" w:cs="TH SarabunPSK"/>
          <w:sz w:val="32"/>
          <w:szCs w:val="32"/>
          <w:cs/>
        </w:rPr>
        <w:t xml:space="preserve">กำหนด </w:t>
      </w:r>
      <w:r w:rsidRPr="00CC25A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โดย</w:t>
      </w:r>
      <w:r w:rsidRPr="00CC25A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จำแนกระดับความรู้ความสามารถเป็น ๓ ระดับ</w:t>
      </w:r>
    </w:p>
    <w:p w14:paraId="44F3AEAB" w14:textId="77777777" w:rsidR="00184084" w:rsidRPr="00CC25AC" w:rsidRDefault="00184084" w:rsidP="00184084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CC25AC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ระดับที่ 1 เชี่ยวชาญ (</w:t>
      </w:r>
      <w:r w:rsidRPr="00CC25AC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mastery</w:t>
      </w:r>
      <w:r w:rsidRPr="00CC25AC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: ต้องทำได้)</w:t>
      </w:r>
      <w:r w:rsidRPr="00CC25A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วุฒิแพทย์ฉุกเฉินต้องมีความรู้ความชำนาญและทักษะเวชกรรมที่เกี่ยวข้องกับเรื่องดังกล่าวอย่างลึกซึ้ง เนื่องจากเป็นหัตถการหรือทักษะที่จำเป็นในการปฏิบัติการเวชกรรมอย่างอิสระ โดยไม่ต้องปรึกษาผู้ใดในการตัดสินใจเพื่อวินิจฉัยหรือบำบัดรักษาผู้เจ็บป่วยวิกฤตที่แผนกฉุกเฉินและนอกโรงพยาบาล มีความจำเป็นในการจัดการปัญหาทางเวชกรรมซึ่งเป็นการวินิจฉัยหรือการบำบัดรักษาที่วุฒิแพทย์ฉุกเฉินซึ่งผ่านการฝึกอบรมแล้วทุกคนต้องทำได้อย่างถูกต้องและมั่นใจ</w:t>
      </w:r>
    </w:p>
    <w:p w14:paraId="5380B6ED" w14:textId="77777777" w:rsidR="00184084" w:rsidRPr="00CC25AC" w:rsidRDefault="00184084" w:rsidP="00184084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CC25AC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ระดับที่ 2 ชำนาญ (</w:t>
      </w:r>
      <w:r w:rsidRPr="00CC25AC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proficiency</w:t>
      </w:r>
      <w:r w:rsidRPr="00CC25AC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: ควรทำได้)</w:t>
      </w:r>
      <w:r w:rsidRPr="00CC25A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วุฒิแพทย์ฉุกเฉินต้องมีความรู้ความชำนาญและทักษะเวชกรรมที่เกี่ยวข้องกับเรื่องดังกล่าวเป็นอย่างดี เนื่องจากเป็นหัตถการหรือทักษะที่ใช้บ่อยในแผนกฉุกเฉิน ซึ่งวุฒิแพทย์ฉุกเฉินที่ผ่านการฝึกอบรมแล้วควรกระทำได้ด้วยการทบทวนตำรา ปรึกษาหรือส่งต่อไปยังแพทย์เฉพาะทางสาขาอื่น โดยไม่ก่อให้เกิดการเสียชีวิตหรือการรุนแรงขึ้นของการบาดเจ็บหรืออาการป่วยนั้น ซึ่งมักใช้เพียงเพื่อประเมินปัญหาโดยไม่กระทำการบำบัดรักษาเจาะจงในแผนกฉุกเฉิน</w:t>
      </w:r>
    </w:p>
    <w:p w14:paraId="0BF69604" w14:textId="77777777" w:rsidR="00184084" w:rsidRDefault="00184084" w:rsidP="00184084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CC25AC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ระดับที่ 3 คุ้นเคย (</w:t>
      </w:r>
      <w:r w:rsidRPr="00CC25AC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Familiarity</w:t>
      </w:r>
      <w:r w:rsidRPr="00CC25AC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: อาจทำได้)</w:t>
      </w:r>
      <w:r w:rsidRPr="00CC25A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วุฒิแพทย์ฉุกเฉินควรมีความรู้ความชำนาญและทักษะเวชกรรมที่เกี่ยวกับเรื่องดังกล่าวพอสมควร เนื่องจากเป็นหัตถการหรือทักษะที่ไม่มีความจำเป็นต้องใช้ในการวินิจฉัยหรือบำบัดรักษาผู้ป่วยที่แผนกฉุกเฉินหรือเกินขอบเขตมาตรฐานเวชปฏิบัติฉุกเฉิน ซึ่งวุฒิแพทย์ฉุกเฉินที่ผ่านการฝึกอบรมแล้วควรรู้เพื่อช่วยในการวินิจฉัยหรือบำบัดรักษาปัญหาซับซ้อนทางเวชกรรมที่พบได้ในแผนกฉุกเฉิน เพื่อส่งต่อให้แก่แพทย์เฉพาะทางสาขาอื่นเพื่อการวินิจฉัยหรือบำบัดรักษาอย่างเหมาะสมต่อไป</w:t>
      </w:r>
    </w:p>
    <w:tbl>
      <w:tblPr>
        <w:tblStyle w:val="TableSimple1"/>
        <w:tblW w:w="5098" w:type="pct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6" w:space="0" w:color="A6A6A6"/>
          <w:insideV w:val="single" w:sz="6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120"/>
        <w:gridCol w:w="780"/>
        <w:gridCol w:w="513"/>
        <w:gridCol w:w="513"/>
        <w:gridCol w:w="513"/>
        <w:gridCol w:w="946"/>
        <w:gridCol w:w="1152"/>
      </w:tblGrid>
      <w:tr w:rsidR="00184084" w:rsidRPr="00CC25AC" w14:paraId="0F7D5870" w14:textId="77777777" w:rsidTr="00866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84" w:type="pct"/>
            <w:vMerge w:val="restart"/>
            <w:tcBorders>
              <w:top w:val="single" w:sz="2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E5CADB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2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  <w:r w:rsidRPr="00CC2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เวชหัตถการฉุกเฉิน</w:t>
            </w:r>
          </w:p>
        </w:tc>
        <w:tc>
          <w:tcPr>
            <w:tcW w:w="409" w:type="pct"/>
            <w:vMerge w:val="restart"/>
            <w:tcBorders>
              <w:top w:val="single" w:sz="2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A3FE43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5AC">
              <w:rPr>
                <w:rFonts w:ascii="TH SarabunPSK" w:hAnsi="TH SarabunPSK" w:cs="TH SarabunPSK"/>
                <w:b/>
                <w:bCs/>
                <w:sz w:val="28"/>
              </w:rPr>
              <w:t>ICD</w:t>
            </w:r>
            <w:r w:rsidRPr="00CC25A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C25AC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807" w:type="pct"/>
            <w:gridSpan w:val="3"/>
            <w:tcBorders>
              <w:top w:val="single" w:sz="2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055E2DDB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5A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</w:rPr>
              <w:t xml:space="preserve">ระดับที่ </w:t>
            </w:r>
            <w:r w:rsidRPr="00CC25A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</w:rPr>
              <w:t>*</w:t>
            </w:r>
          </w:p>
        </w:tc>
        <w:tc>
          <w:tcPr>
            <w:tcW w:w="496" w:type="pct"/>
            <w:tcBorders>
              <w:top w:val="single" w:sz="2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911D20D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</w:rPr>
            </w:pPr>
          </w:p>
        </w:tc>
        <w:tc>
          <w:tcPr>
            <w:tcW w:w="604" w:type="pct"/>
            <w:tcBorders>
              <w:top w:val="single" w:sz="2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BB3E5A3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</w:rPr>
              <w:t>S=sim</w:t>
            </w:r>
          </w:p>
        </w:tc>
      </w:tr>
      <w:tr w:rsidR="00184084" w:rsidRPr="00CC25AC" w14:paraId="4EFA468B" w14:textId="77777777" w:rsidTr="00866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84" w:type="pct"/>
            <w:vMerge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B67955" w14:textId="77777777" w:rsidR="00184084" w:rsidRPr="00CC25AC" w:rsidRDefault="00184084" w:rsidP="00866B65">
            <w:pPr>
              <w:spacing w:line="235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9" w:type="pct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599802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294E4E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5A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ADEE6A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5A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27A01773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5A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43B0606F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2565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60704B01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7153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จำนวนครั้ง</w:t>
            </w:r>
          </w:p>
        </w:tc>
      </w:tr>
      <w:tr w:rsidR="00184084" w:rsidRPr="00CC25AC" w14:paraId="266B7698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7132E3" w14:textId="77777777" w:rsidR="00184084" w:rsidRPr="00CC25AC" w:rsidRDefault="00184084" w:rsidP="00184084">
            <w:pPr>
              <w:widowControl w:val="0"/>
              <w:numPr>
                <w:ilvl w:val="0"/>
                <w:numId w:val="29"/>
              </w:numPr>
              <w:tabs>
                <w:tab w:val="left" w:pos="540"/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</w:rPr>
            </w:pPr>
            <w:r w:rsidRPr="00CC25AC">
              <w:rPr>
                <w:rFonts w:ascii="TH SarabunPSK" w:hAnsi="TH SarabunPSK" w:cs="TH SarabunPSK"/>
                <w:b/>
                <w:snapToGrid w:val="0"/>
                <w:sz w:val="32"/>
                <w:szCs w:val="32"/>
              </w:rPr>
              <w:t>Airway</w:t>
            </w:r>
            <w:r w:rsidRPr="00CC25A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</w:rPr>
              <w:t xml:space="preserve"> Techniques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BBA19FC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83CB90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252642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10398EBE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B25BD8F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1E5C2B5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084" w:rsidRPr="00CC25AC" w14:paraId="2ACEEF23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B15AB9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Intubation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F212D8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96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04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C9C5AD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B17C8D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51040D0E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2375B824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625FFB0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4084" w:rsidRPr="00CC25AC" w14:paraId="0F82721F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B8D047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Rapid sequence intubation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1B2755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C0C52A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58BB91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49208550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FA72D85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B8A30E4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4084" w:rsidRPr="00CC25AC" w14:paraId="49A2E6D7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60DA31" w14:textId="77777777" w:rsidR="00184084" w:rsidRPr="00080998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  <w:highlight w:val="yellow"/>
              </w:rPr>
            </w:pPr>
            <w:r w:rsidRPr="00080998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Supraglottic airway devices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9F55DB" w14:textId="77777777" w:rsidR="00184084" w:rsidRPr="00390C7E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BAD740C" w14:textId="77777777" w:rsidR="00184084" w:rsidRPr="00390C7E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390C7E">
              <w:rPr>
                <w:rFonts w:ascii="TH SarabunPSK" w:hAnsi="TH SarabunPSK" w:cs="TH SarabunPSK"/>
                <w:sz w:val="28"/>
                <w:highlight w:val="yellow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49C0C2" w14:textId="77777777" w:rsidR="00184084" w:rsidRPr="00390C7E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2074A87F" w14:textId="77777777" w:rsidR="00184084" w:rsidRPr="00390C7E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670D7B2" w14:textId="77777777" w:rsidR="00184084" w:rsidRPr="00390C7E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390C7E">
              <w:rPr>
                <w:rFonts w:ascii="TH SarabunPSK" w:hAnsi="TH SarabunPSK" w:cs="TH SarabunPSK"/>
                <w:sz w:val="28"/>
                <w:highlight w:val="yellow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220F8D0D" w14:textId="77777777" w:rsidR="00184084" w:rsidRPr="00390C7E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390C7E">
              <w:rPr>
                <w:rFonts w:ascii="TH SarabunPSK" w:hAnsi="TH SarabunPSK" w:cs="TH SarabunPSK"/>
                <w:sz w:val="28"/>
                <w:highlight w:val="yellow"/>
              </w:rPr>
              <w:t>5S</w:t>
            </w:r>
          </w:p>
        </w:tc>
      </w:tr>
      <w:tr w:rsidR="00184084" w:rsidRPr="00CC25AC" w14:paraId="248ABAE1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97EAC03" w14:textId="77777777" w:rsidR="00184084" w:rsidRPr="00080998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  <w:highlight w:val="yellow"/>
              </w:rPr>
            </w:pPr>
            <w:r w:rsidRPr="00080998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lastRenderedPageBreak/>
              <w:t xml:space="preserve">Bag-mask ventilation 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99A3C3" w14:textId="77777777" w:rsidR="00184084" w:rsidRPr="00390C7E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2C6448" w14:textId="77777777" w:rsidR="00184084" w:rsidRPr="00390C7E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20FDBF9" w14:textId="77777777" w:rsidR="00184084" w:rsidRPr="00390C7E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2576B3AE" w14:textId="77777777" w:rsidR="00184084" w:rsidRPr="00390C7E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55D7D3FB" w14:textId="77777777" w:rsidR="00184084" w:rsidRPr="00390C7E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390C7E">
              <w:rPr>
                <w:rFonts w:ascii="TH SarabunPSK" w:hAnsi="TH SarabunPSK" w:cs="TH SarabunPSK"/>
                <w:sz w:val="28"/>
                <w:highlight w:val="yellow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53EC1FBF" w14:textId="77777777" w:rsidR="00184084" w:rsidRPr="00390C7E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390C7E">
              <w:rPr>
                <w:rFonts w:ascii="TH SarabunPSK" w:hAnsi="TH SarabunPSK" w:cs="TH SarabunPSK"/>
                <w:sz w:val="28"/>
                <w:highlight w:val="yellow"/>
              </w:rPr>
              <w:t>10</w:t>
            </w:r>
          </w:p>
        </w:tc>
      </w:tr>
      <w:tr w:rsidR="00184084" w:rsidRPr="00CC25AC" w14:paraId="00242F73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9301111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Needle or surgical cricothyroidotomy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0BB662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609529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470B47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14888447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54475755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FEE32EB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3S</w:t>
            </w:r>
          </w:p>
        </w:tc>
      </w:tr>
      <w:tr w:rsidR="00184084" w:rsidRPr="00CC25AC" w14:paraId="4D585884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73D0C99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Mechanical ventilation</w:t>
            </w:r>
            <w:r>
              <w:rPr>
                <w:rFonts w:ascii="TH SarabunPSK" w:hAnsi="TH SarabunPSK" w:cs="TH SarabunPSK"/>
                <w:snapToGrid w:val="0"/>
                <w:sz w:val="28"/>
              </w:rPr>
              <w:t xml:space="preserve"> </w:t>
            </w:r>
            <w:r w:rsidRPr="003E6A95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management</w:t>
            </w:r>
            <w:r>
              <w:rPr>
                <w:rFonts w:ascii="TH SarabunPSK" w:hAnsi="TH SarabunPSK" w:cs="TH SarabunPSK"/>
                <w:snapToGrid w:val="0"/>
                <w:sz w:val="28"/>
              </w:rPr>
              <w:t xml:space="preserve"> </w:t>
            </w:r>
            <w:r w:rsidRPr="003E6A95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and monitoring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18F770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96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D97232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FED602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4F64EFA8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6E4ACD34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6AF478A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4084" w:rsidRPr="00CC25AC" w14:paraId="23047810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48A28F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Non</w:t>
            </w:r>
            <w:r w:rsidRPr="00CC25AC">
              <w:rPr>
                <w:rFonts w:ascii="TH SarabunPSK" w:hAnsi="TH SarabunPSK" w:cs="TH SarabunPSK"/>
                <w:snapToGrid w:val="0"/>
                <w:sz w:val="28"/>
                <w:cs/>
              </w:rPr>
              <w:t>-</w:t>
            </w: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invasive ventilatory management</w:t>
            </w:r>
            <w:r w:rsidRPr="003E6A95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 xml:space="preserve"> and monitoring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912349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93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039177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F07C49" w14:textId="77777777" w:rsidR="00184084" w:rsidRPr="00CC25AC" w:rsidRDefault="00184084" w:rsidP="00866B65">
            <w:pPr>
              <w:tabs>
                <w:tab w:val="num" w:pos="2880"/>
              </w:tabs>
              <w:spacing w:line="235" w:lineRule="auto"/>
              <w:ind w:left="7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60DCF899" w14:textId="77777777" w:rsidR="00184084" w:rsidRPr="00CC25AC" w:rsidRDefault="00184084" w:rsidP="00866B65">
            <w:pPr>
              <w:tabs>
                <w:tab w:val="num" w:pos="2880"/>
              </w:tabs>
              <w:spacing w:line="235" w:lineRule="auto"/>
              <w:ind w:left="7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1839FDFF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3D1CF25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4084" w:rsidRPr="00CC25AC" w14:paraId="60682FF3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D7ECB6F" w14:textId="77777777" w:rsidR="00184084" w:rsidRPr="00CC25AC" w:rsidRDefault="00184084" w:rsidP="00184084">
            <w:pPr>
              <w:widowControl w:val="0"/>
              <w:numPr>
                <w:ilvl w:val="0"/>
                <w:numId w:val="29"/>
              </w:numPr>
              <w:tabs>
                <w:tab w:val="left" w:pos="540"/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rPr>
                <w:rFonts w:ascii="TH SarabunPSK" w:hAnsi="TH SarabunPSK" w:cs="TH SarabunPSK"/>
                <w:b/>
                <w:snapToGrid w:val="0"/>
                <w:sz w:val="32"/>
                <w:szCs w:val="32"/>
              </w:rPr>
            </w:pPr>
            <w:r w:rsidRPr="00CC25AC">
              <w:rPr>
                <w:rFonts w:ascii="TH SarabunPSK" w:hAnsi="TH SarabunPSK" w:cs="TH SarabunPSK"/>
                <w:b/>
                <w:snapToGrid w:val="0"/>
                <w:sz w:val="32"/>
                <w:szCs w:val="32"/>
              </w:rPr>
              <w:t>Resuscitation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4F686D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565BDE4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32B8AE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43E3D7EF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16DFB4CF" w14:textId="77777777" w:rsidR="00184084" w:rsidRPr="00647CFA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1F281988" w14:textId="77777777" w:rsidR="00184084" w:rsidRPr="00647CFA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084" w:rsidRPr="00CC25AC" w14:paraId="1C7B58B4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046A4D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Cardiopulmonary resuscitation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6ECA76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99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59FD70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5C932C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5E86BE86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247F5B7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DAA61EB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4084" w:rsidRPr="00CC25AC" w14:paraId="6F283014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06AD2F" w14:textId="77777777" w:rsidR="00184084" w:rsidRPr="00AA2E36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  <w:highlight w:val="cyan"/>
              </w:rPr>
            </w:pPr>
            <w:r w:rsidRPr="00AA2E36">
              <w:rPr>
                <w:rFonts w:ascii="TH SarabunPSK" w:hAnsi="TH SarabunPSK" w:cs="TH SarabunPSK"/>
                <w:snapToGrid w:val="0"/>
                <w:sz w:val="28"/>
                <w:highlight w:val="cyan"/>
              </w:rPr>
              <w:t>Neonatal resuscitation</w:t>
            </w:r>
            <w:r>
              <w:rPr>
                <w:rFonts w:ascii="TH SarabunPSK" w:hAnsi="TH SarabunPSK" w:cs="TH SarabunPSK"/>
                <w:snapToGrid w:val="0"/>
                <w:sz w:val="28"/>
                <w:highlight w:val="cyan"/>
              </w:rPr>
              <w:t xml:space="preserve"> – (detail)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2EBBF6" w14:textId="77777777" w:rsidR="00184084" w:rsidRPr="00AA2E36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highlight w:val="cyan"/>
              </w:rPr>
            </w:pPr>
            <w:r w:rsidRPr="00AA2E36">
              <w:rPr>
                <w:rFonts w:ascii="TH SarabunPSK" w:hAnsi="TH SarabunPSK" w:cs="TH SarabunPSK"/>
                <w:highlight w:val="cyan"/>
              </w:rPr>
              <w:t>99</w:t>
            </w:r>
            <w:r w:rsidRPr="00AA2E36">
              <w:rPr>
                <w:rFonts w:ascii="TH SarabunPSK" w:hAnsi="TH SarabunPSK" w:cs="TH SarabunPSK"/>
                <w:highlight w:val="cyan"/>
                <w:cs/>
              </w:rPr>
              <w:t>.</w:t>
            </w:r>
            <w:r w:rsidRPr="00AA2E36">
              <w:rPr>
                <w:rFonts w:ascii="TH SarabunPSK" w:hAnsi="TH SarabunPSK" w:cs="TH SarabunPSK"/>
                <w:highlight w:val="cyan"/>
              </w:rPr>
              <w:t>60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EDCF0C" w14:textId="77777777" w:rsidR="00184084" w:rsidRPr="00AA2E36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  <w:highlight w:val="cyan"/>
              </w:rPr>
            </w:pPr>
            <w:r w:rsidRPr="00AA2E36">
              <w:rPr>
                <w:rFonts w:ascii="TH SarabunPSK" w:hAnsi="TH SarabunPSK" w:cs="TH SarabunPSK"/>
                <w:sz w:val="28"/>
                <w:highlight w:val="cyan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2CAA72" w14:textId="77777777" w:rsidR="00184084" w:rsidRPr="00AA2E36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  <w:highlight w:val="cyan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3F939BE6" w14:textId="77777777" w:rsidR="00184084" w:rsidRPr="00AA2E36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  <w:highlight w:val="cyan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1CD0A125" w14:textId="77777777" w:rsidR="00184084" w:rsidRPr="00647CFA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 w:rsidRPr="00647CF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AC2D313" w14:textId="77777777" w:rsidR="00184084" w:rsidRPr="00647CFA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 w:rsidRPr="00647CFA">
              <w:rPr>
                <w:rFonts w:ascii="TH SarabunPSK" w:hAnsi="TH SarabunPSK" w:cs="TH SarabunPSK"/>
                <w:sz w:val="28"/>
              </w:rPr>
              <w:t>3 (2S)</w:t>
            </w:r>
          </w:p>
        </w:tc>
      </w:tr>
      <w:tr w:rsidR="00184084" w:rsidRPr="00CC25AC" w14:paraId="5A449A6E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C96799" w14:textId="77777777" w:rsidR="00184084" w:rsidRPr="00D433DE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  <w:highlight w:val="yellow"/>
              </w:rPr>
            </w:pPr>
            <w:r w:rsidRPr="00D433DE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Pediatric Advanced Life Support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984DFF" w14:textId="77777777" w:rsidR="00184084" w:rsidRPr="00D433DE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D433DE">
              <w:rPr>
                <w:rFonts w:ascii="TH SarabunPSK" w:hAnsi="TH SarabunPSK" w:cs="TH SarabunPSK"/>
                <w:highlight w:val="yellow"/>
              </w:rPr>
              <w:t>99</w:t>
            </w:r>
            <w:r w:rsidRPr="00D433DE">
              <w:rPr>
                <w:rFonts w:ascii="TH SarabunPSK" w:hAnsi="TH SarabunPSK" w:cs="TH SarabunPSK"/>
                <w:highlight w:val="yellow"/>
                <w:cs/>
              </w:rPr>
              <w:t>.</w:t>
            </w:r>
            <w:r w:rsidRPr="00D433DE">
              <w:rPr>
                <w:rFonts w:ascii="TH SarabunPSK" w:hAnsi="TH SarabunPSK" w:cs="TH SarabunPSK"/>
                <w:highlight w:val="yellow"/>
              </w:rPr>
              <w:t>60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F4FB64" w14:textId="77777777" w:rsidR="00184084" w:rsidRPr="00D433DE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D433DE">
              <w:rPr>
                <w:rFonts w:ascii="TH SarabunPSK" w:hAnsi="TH SarabunPSK" w:cs="TH SarabunPSK"/>
                <w:sz w:val="28"/>
                <w:highlight w:val="yellow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5CF74D" w14:textId="77777777" w:rsidR="00184084" w:rsidRPr="00D433DE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5B884C38" w14:textId="77777777" w:rsidR="00184084" w:rsidRPr="00D433DE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16E0D4F1" w14:textId="77777777" w:rsidR="00184084" w:rsidRPr="00647CFA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 w:rsidRPr="00647CF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A55D7CC" w14:textId="77777777" w:rsidR="00184084" w:rsidRPr="00647CFA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 w:rsidRPr="00647CFA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84084" w:rsidRPr="00CC25AC" w14:paraId="1AD50EB0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E54854" w14:textId="77777777" w:rsidR="00184084" w:rsidRPr="00D433DE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D433DE">
              <w:rPr>
                <w:rFonts w:ascii="TH SarabunPSK" w:hAnsi="TH SarabunPSK" w:cs="TH SarabunPSK"/>
                <w:snapToGrid w:val="0"/>
                <w:sz w:val="28"/>
              </w:rPr>
              <w:t>Post</w:t>
            </w:r>
            <w:r w:rsidRPr="00D433DE">
              <w:rPr>
                <w:rFonts w:ascii="TH SarabunPSK" w:hAnsi="TH SarabunPSK" w:cs="TH SarabunPSK"/>
                <w:snapToGrid w:val="0"/>
                <w:sz w:val="28"/>
                <w:cs/>
              </w:rPr>
              <w:t>-</w:t>
            </w:r>
            <w:r w:rsidRPr="00D433DE">
              <w:rPr>
                <w:rFonts w:ascii="TH SarabunPSK" w:hAnsi="TH SarabunPSK" w:cs="TH SarabunPSK"/>
                <w:snapToGrid w:val="0"/>
                <w:sz w:val="28"/>
              </w:rPr>
              <w:t>resuscitative care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14743D" w14:textId="77777777" w:rsidR="00184084" w:rsidRPr="00D433DE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BC2B11" w14:textId="77777777" w:rsidR="00184084" w:rsidRPr="00D433DE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433DE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CCFC06" w14:textId="77777777" w:rsidR="00184084" w:rsidRPr="00D433DE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35ED4BA5" w14:textId="77777777" w:rsidR="00184084" w:rsidRPr="00D433DE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6B7BCE22" w14:textId="77777777" w:rsidR="00184084" w:rsidRPr="00D433DE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79FDC5A" w14:textId="77777777" w:rsidR="00184084" w:rsidRPr="00D433DE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84084" w:rsidRPr="00CC25AC" w14:paraId="64374B64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A12CEE" w14:textId="77777777" w:rsidR="00184084" w:rsidRPr="00D433DE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  <w:highlight w:val="yellow"/>
              </w:rPr>
            </w:pPr>
            <w:r w:rsidRPr="00D433DE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Arterial catheter insertion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45B31B" w14:textId="77777777" w:rsidR="00184084" w:rsidRPr="00D433DE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D433DE">
              <w:rPr>
                <w:rFonts w:ascii="TH SarabunPSK" w:hAnsi="TH SarabunPSK" w:cs="TH SarabunPSK"/>
                <w:highlight w:val="yellow"/>
              </w:rPr>
              <w:t>38</w:t>
            </w:r>
            <w:r w:rsidRPr="00D433DE">
              <w:rPr>
                <w:rFonts w:ascii="TH SarabunPSK" w:hAnsi="TH SarabunPSK" w:cs="TH SarabunPSK"/>
                <w:highlight w:val="yellow"/>
                <w:cs/>
              </w:rPr>
              <w:t>.</w:t>
            </w:r>
            <w:r w:rsidRPr="00D433DE">
              <w:rPr>
                <w:rFonts w:ascii="TH SarabunPSK" w:hAnsi="TH SarabunPSK" w:cs="TH SarabunPSK"/>
                <w:highlight w:val="yellow"/>
              </w:rPr>
              <w:t>91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F4C409" w14:textId="77777777" w:rsidR="00184084" w:rsidRPr="00D433DE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117412" w14:textId="77777777" w:rsidR="00184084" w:rsidRPr="00D433DE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D433DE">
              <w:rPr>
                <w:rFonts w:ascii="TH SarabunPSK" w:hAnsi="TH SarabunPSK" w:cs="TH SarabunPSK"/>
                <w:sz w:val="28"/>
                <w:highlight w:val="yellow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0D9EB879" w14:textId="77777777" w:rsidR="00184084" w:rsidRPr="00D433DE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1D17BCF2" w14:textId="77777777" w:rsidR="00184084" w:rsidRPr="00647CFA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 w:rsidRPr="00647CF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2B8523A" w14:textId="77777777" w:rsidR="00184084" w:rsidRPr="00647CFA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 w:rsidRPr="00647CFA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184084" w:rsidRPr="00CC25AC" w14:paraId="4A66C2A3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5430BE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Central venous access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DEB4B4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38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93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C72266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7F880F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3B937B98" w14:textId="77777777" w:rsidR="00184084" w:rsidRPr="00CC25AC" w:rsidRDefault="00184084" w:rsidP="00866B65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23F94F6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2E674249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84084" w:rsidRPr="00CC25AC" w14:paraId="1443A6D4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45B211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Intraosseous infusion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CD21A0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8FBCBB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484851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080B4B55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455B1C1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56910397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3S</w:t>
            </w:r>
          </w:p>
        </w:tc>
      </w:tr>
      <w:tr w:rsidR="00184084" w:rsidRPr="00CC25AC" w14:paraId="2D90FEA4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63C6DF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Defibrillation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D100CC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99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61, 99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187D4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8A341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3BFCBAB5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69938A9E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5C39B992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4084" w:rsidRPr="00CC25AC" w14:paraId="444D4F1A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85A2EF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Open Thoracotomy for cardiac massage</w:t>
            </w:r>
            <w:r w:rsidRPr="00CC25AC">
              <w:rPr>
                <w:rFonts w:ascii="TH SarabunPSK" w:hAnsi="TH SarabunPSK" w:cs="TH SarabunPSK"/>
                <w:snapToGrid w:val="0"/>
                <w:sz w:val="28"/>
                <w:cs/>
              </w:rPr>
              <w:t>/</w:t>
            </w: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stop bleeding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C87DFE" w14:textId="77777777" w:rsidR="00184084" w:rsidRPr="00CC25AC" w:rsidRDefault="00184084" w:rsidP="00866B65">
            <w:pPr>
              <w:tabs>
                <w:tab w:val="left" w:pos="4705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966AF1" w14:textId="77777777" w:rsidR="00184084" w:rsidRPr="00CC25AC" w:rsidRDefault="00184084" w:rsidP="00866B65">
            <w:pPr>
              <w:tabs>
                <w:tab w:val="left" w:pos="470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916815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5F52C0DF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4BE23A6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D6A5BB8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4084" w:rsidRPr="00CC25AC" w14:paraId="540E1BD9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E06731" w14:textId="77777777" w:rsidR="00184084" w:rsidRPr="00CC25AC" w:rsidRDefault="00184084" w:rsidP="00184084">
            <w:pPr>
              <w:widowControl w:val="0"/>
              <w:numPr>
                <w:ilvl w:val="0"/>
                <w:numId w:val="29"/>
              </w:numPr>
              <w:tabs>
                <w:tab w:val="left" w:pos="540"/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  <w:r w:rsidRPr="00CC25AC">
              <w:rPr>
                <w:rFonts w:ascii="TH SarabunPSK" w:hAnsi="TH SarabunPSK" w:cs="TH SarabunPSK"/>
                <w:b/>
                <w:snapToGrid w:val="0"/>
                <w:sz w:val="32"/>
                <w:szCs w:val="32"/>
              </w:rPr>
              <w:t>Anesthesia and Acute Pain Management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E3BF56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2FF560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E52104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3A3078AF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092B06E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6876A84" w14:textId="77777777" w:rsidR="00184084" w:rsidRPr="00647CFA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084" w:rsidRPr="00CC25AC" w14:paraId="29414865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4F4221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Regional nerve block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A8ADDA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04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81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D22511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88D0751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755E77DA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428E6B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0272848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84084" w:rsidRPr="00CC25AC" w14:paraId="31752718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831672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 xml:space="preserve">Procedural sedation and analgesia 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00DF64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86E037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544C2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4DF9B05B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EEF847F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5BAFC7D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84084" w:rsidRPr="00CC25AC" w14:paraId="4EFD75C8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699BD5" w14:textId="77777777" w:rsidR="00184084" w:rsidRPr="00CC25AC" w:rsidRDefault="00184084" w:rsidP="00184084">
            <w:pPr>
              <w:widowControl w:val="0"/>
              <w:numPr>
                <w:ilvl w:val="0"/>
                <w:numId w:val="29"/>
              </w:numPr>
              <w:tabs>
                <w:tab w:val="left" w:pos="630"/>
                <w:tab w:val="center" w:pos="5778"/>
                <w:tab w:val="left" w:pos="7128"/>
                <w:tab w:val="center" w:pos="7200"/>
                <w:tab w:val="left" w:pos="8568"/>
                <w:tab w:val="center" w:pos="8640"/>
              </w:tabs>
              <w:rPr>
                <w:rFonts w:ascii="TH SarabunPSK" w:hAnsi="TH SarabunPSK" w:cs="TH SarabunPSK"/>
                <w:snapToGrid w:val="0"/>
                <w:sz w:val="32"/>
                <w:szCs w:val="32"/>
              </w:rPr>
            </w:pPr>
            <w:r w:rsidRPr="00CC25AC">
              <w:rPr>
                <w:rFonts w:ascii="TH SarabunPSK" w:hAnsi="TH SarabunPSK" w:cs="TH SarabunPSK"/>
                <w:b/>
                <w:snapToGrid w:val="0"/>
                <w:sz w:val="32"/>
                <w:szCs w:val="32"/>
              </w:rPr>
              <w:t>Diagnostic and Therapeutic Procedures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8C2B98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7151BE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59B299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022589DA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52623D1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53390EE6" w14:textId="77777777" w:rsidR="00184084" w:rsidRPr="00647CFA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084" w:rsidRPr="00CC25AC" w14:paraId="25D59F09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9C4688" w14:textId="77777777" w:rsidR="00184084" w:rsidRPr="009F0A00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  <w:highlight w:val="yellow"/>
              </w:rPr>
            </w:pPr>
            <w:r w:rsidRPr="009F0A00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Abdominal paracentesis and interpretation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4AB72F" w14:textId="77777777" w:rsidR="00184084" w:rsidRPr="009F0A00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624F94" w14:textId="77777777" w:rsidR="00184084" w:rsidRPr="009F0A00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93C1E0" w14:textId="77777777" w:rsidR="00184084" w:rsidRPr="009F0A00" w:rsidRDefault="00184084" w:rsidP="00866B65">
            <w:pPr>
              <w:tabs>
                <w:tab w:val="left" w:pos="2280"/>
              </w:tabs>
              <w:spacing w:line="235" w:lineRule="auto"/>
              <w:ind w:left="360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3C817170" w14:textId="77777777" w:rsidR="00184084" w:rsidRPr="009F0A00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CE99EF8" w14:textId="77777777" w:rsidR="00184084" w:rsidRPr="009F0A00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9F0A00">
              <w:rPr>
                <w:rFonts w:ascii="TH SarabunPSK" w:hAnsi="TH SarabunPSK" w:cs="TH SarabunPSK"/>
                <w:sz w:val="28"/>
                <w:highlight w:val="yellow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9845C4C" w14:textId="77777777" w:rsidR="00184084" w:rsidRPr="00647CFA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 w:rsidRPr="00647CFA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84084" w:rsidRPr="00CC25AC" w14:paraId="1BED97DA" w14:textId="77777777" w:rsidTr="00866B65">
        <w:tc>
          <w:tcPr>
            <w:tcW w:w="2684" w:type="pct"/>
            <w:tcBorders>
              <w:top w:val="nil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42E46E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Cardiovascular and Thoracic</w:t>
            </w:r>
          </w:p>
        </w:tc>
        <w:tc>
          <w:tcPr>
            <w:tcW w:w="409" w:type="pct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42005E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14D6A9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7BFA4C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5C3DF479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nil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FD8AF01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6BEAC87" w14:textId="77777777" w:rsidR="00184084" w:rsidRPr="00583F94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84084" w:rsidRPr="00CC25AC" w14:paraId="07030DD5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E753C0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Cardiac pacing, external</w:t>
            </w:r>
            <w:r w:rsidRPr="00CC25AC">
              <w:rPr>
                <w:rFonts w:ascii="TH SarabunPSK" w:hAnsi="TH SarabunPSK" w:cs="TH SarabunPSK"/>
                <w:snapToGrid w:val="0"/>
                <w:sz w:val="28"/>
                <w:cs/>
              </w:rPr>
              <w:t xml:space="preserve"> 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984A027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99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00C2DF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840C286" w14:textId="77777777" w:rsidR="00184084" w:rsidRPr="00CC25AC" w:rsidRDefault="00184084" w:rsidP="00866B65">
            <w:pPr>
              <w:tabs>
                <w:tab w:val="num" w:pos="2880"/>
              </w:tabs>
              <w:ind w:left="7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57735C87" w14:textId="77777777" w:rsidR="00184084" w:rsidRPr="00CC25AC" w:rsidRDefault="00184084" w:rsidP="00866B65">
            <w:pPr>
              <w:tabs>
                <w:tab w:val="num" w:pos="2880"/>
              </w:tabs>
              <w:ind w:left="7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FB19CAD" w14:textId="77777777" w:rsidR="00184084" w:rsidRPr="00583F94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3F9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5BD49FCB" w14:textId="77777777" w:rsidR="00184084" w:rsidRPr="00583F94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3F9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184084" w:rsidRPr="00CC25AC" w14:paraId="35BE90C2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366B1D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Cardioversion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1B7FCFF" w14:textId="77777777" w:rsidR="00184084" w:rsidRPr="00CC25AC" w:rsidRDefault="00184084" w:rsidP="00866B65">
            <w:pPr>
              <w:tabs>
                <w:tab w:val="num" w:pos="2880"/>
              </w:tabs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99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61, 99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A7184B9" w14:textId="77777777" w:rsidR="00184084" w:rsidRPr="00CC25AC" w:rsidRDefault="00184084" w:rsidP="00866B65">
            <w:pPr>
              <w:tabs>
                <w:tab w:val="num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FD8EFD" w14:textId="77777777" w:rsidR="00184084" w:rsidRPr="00CC25AC" w:rsidRDefault="00184084" w:rsidP="00866B65">
            <w:pPr>
              <w:tabs>
                <w:tab w:val="num" w:pos="2880"/>
              </w:tabs>
              <w:ind w:left="7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4D635B52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7B349B4" w14:textId="77777777" w:rsidR="00184084" w:rsidRPr="00583F94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3F9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41F7454" w14:textId="77777777" w:rsidR="00184084" w:rsidRPr="00583F94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3F9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184084" w:rsidRPr="00CC25AC" w14:paraId="57B10644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C43EF0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Pericardiocentesis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AF5C9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37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7F2FB9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568827" w14:textId="77777777" w:rsidR="00184084" w:rsidRPr="00CC25AC" w:rsidRDefault="00184084" w:rsidP="00866B65">
            <w:pPr>
              <w:tabs>
                <w:tab w:val="num" w:pos="2232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5FB1FFA1" w14:textId="77777777" w:rsidR="00184084" w:rsidRPr="00CC25AC" w:rsidRDefault="00184084" w:rsidP="00866B65">
            <w:pPr>
              <w:tabs>
                <w:tab w:val="num" w:pos="2232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AA8BDEC" w14:textId="77777777" w:rsidR="00184084" w:rsidRPr="00583F94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3F9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68AD8EE" w14:textId="77777777" w:rsidR="00184084" w:rsidRPr="00583F94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3F94">
              <w:rPr>
                <w:rFonts w:ascii="TH SarabunPSK" w:hAnsi="TH SarabunPSK" w:cs="TH SarabunPSK"/>
                <w:sz w:val="28"/>
                <w:szCs w:val="28"/>
              </w:rPr>
              <w:t>3S</w:t>
            </w:r>
          </w:p>
        </w:tc>
      </w:tr>
      <w:tr w:rsidR="00184084" w:rsidRPr="00CC25AC" w14:paraId="1B42CC0A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4A3672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Thoracentesis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1781CA" w14:textId="77777777" w:rsidR="00184084" w:rsidRPr="00CC25AC" w:rsidRDefault="00184084" w:rsidP="00866B65">
            <w:pPr>
              <w:tabs>
                <w:tab w:val="num" w:pos="2232"/>
              </w:tabs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34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91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DAFC13" w14:textId="77777777" w:rsidR="00184084" w:rsidRPr="00CC25AC" w:rsidRDefault="00184084" w:rsidP="00866B65">
            <w:pPr>
              <w:tabs>
                <w:tab w:val="num" w:pos="22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70528A3" w14:textId="77777777" w:rsidR="00184084" w:rsidRPr="00CC25AC" w:rsidRDefault="00184084" w:rsidP="00866B65">
            <w:pPr>
              <w:tabs>
                <w:tab w:val="num" w:pos="2232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2BF4D6D9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6AE3104E" w14:textId="77777777" w:rsidR="00184084" w:rsidRPr="00583F94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3F9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23F5797F" w14:textId="77777777" w:rsidR="00184084" w:rsidRPr="00583F94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3F9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184084" w:rsidRPr="00CC25AC" w14:paraId="656FD350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9A595F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Thoracostomy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63851F" w14:textId="77777777" w:rsidR="00184084" w:rsidRPr="00CC25AC" w:rsidRDefault="00184084" w:rsidP="00866B65">
            <w:pPr>
              <w:tabs>
                <w:tab w:val="num" w:pos="2232"/>
              </w:tabs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34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09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F700F5" w14:textId="77777777" w:rsidR="00184084" w:rsidRPr="00CC25AC" w:rsidRDefault="00184084" w:rsidP="00866B65">
            <w:pPr>
              <w:tabs>
                <w:tab w:val="num" w:pos="22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EC72DF" w14:textId="77777777" w:rsidR="00184084" w:rsidRPr="00CC25AC" w:rsidRDefault="00184084" w:rsidP="00866B65">
            <w:pPr>
              <w:tabs>
                <w:tab w:val="num" w:pos="2232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6BFFB3DE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BA44A34" w14:textId="77777777" w:rsidR="00184084" w:rsidRPr="00583F94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3F9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8BF7EC9" w14:textId="77777777" w:rsidR="00184084" w:rsidRPr="00583F94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3F9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184084" w:rsidRPr="00CC25AC" w14:paraId="7BE87B96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0A8C4B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467174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Extracorporeal membrane oxygenation (ECMO)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5B4BFC2" w14:textId="77777777" w:rsidR="00184084" w:rsidRPr="00CC25AC" w:rsidRDefault="00184084" w:rsidP="00866B65">
            <w:pPr>
              <w:tabs>
                <w:tab w:val="num" w:pos="223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22D5D41" w14:textId="77777777" w:rsidR="00184084" w:rsidRPr="00CC25AC" w:rsidRDefault="00184084" w:rsidP="00866B65">
            <w:pPr>
              <w:tabs>
                <w:tab w:val="num" w:pos="22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5F500B" w14:textId="77777777" w:rsidR="00184084" w:rsidRPr="00CC25AC" w:rsidRDefault="00184084" w:rsidP="00866B65">
            <w:pPr>
              <w:tabs>
                <w:tab w:val="num" w:pos="2232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208E902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183C55E6" w14:textId="77777777" w:rsidR="00184084" w:rsidRPr="00583F94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3F9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5DB82175" w14:textId="77777777" w:rsidR="00184084" w:rsidRPr="00583F94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3F94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</w:tr>
      <w:tr w:rsidR="00184084" w:rsidRPr="00CC25AC" w14:paraId="225DDEE8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DA33E3" w14:textId="77777777" w:rsidR="00184084" w:rsidRPr="00467174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  <w:highlight w:val="yellow"/>
              </w:rPr>
            </w:pPr>
            <w:r w:rsidRPr="00467174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TTM -Thermoregulation procedures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E0551D2" w14:textId="77777777" w:rsidR="00184084" w:rsidRPr="00CC25AC" w:rsidRDefault="00184084" w:rsidP="00866B65">
            <w:pPr>
              <w:tabs>
                <w:tab w:val="num" w:pos="2232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D20D4A2" w14:textId="77777777" w:rsidR="00184084" w:rsidRPr="00CC25AC" w:rsidRDefault="00184084" w:rsidP="00866B65">
            <w:pPr>
              <w:tabs>
                <w:tab w:val="num" w:pos="22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8A21B1" w14:textId="77777777" w:rsidR="00184084" w:rsidRPr="00CC25AC" w:rsidRDefault="00184084" w:rsidP="00866B65">
            <w:pPr>
              <w:tabs>
                <w:tab w:val="num" w:pos="2232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013B7126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60707D38" w14:textId="77777777" w:rsidR="00184084" w:rsidRPr="00583F94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 w:rsidRPr="00467174">
              <w:rPr>
                <w:rFonts w:ascii="TH SarabunPSK" w:hAnsi="TH SarabunPSK" w:cs="TH SarabunPSK"/>
                <w:sz w:val="28"/>
                <w:highlight w:val="yellow"/>
              </w:rPr>
              <w:t>3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5680B2F2" w14:textId="77777777" w:rsidR="00184084" w:rsidRPr="00583F94" w:rsidRDefault="00184084" w:rsidP="00866B65">
            <w:pPr>
              <w:tabs>
                <w:tab w:val="left" w:pos="2280"/>
              </w:tabs>
              <w:spacing w:line="235" w:lineRule="auto"/>
              <w:ind w:left="-93"/>
              <w:jc w:val="center"/>
              <w:rPr>
                <w:rFonts w:ascii="TH SarabunPSK" w:hAnsi="TH SarabunPSK" w:cs="TH SarabunPSK"/>
                <w:sz w:val="28"/>
              </w:rPr>
            </w:pPr>
            <w:r w:rsidRPr="00467174">
              <w:rPr>
                <w:rFonts w:ascii="TH SarabunPSK" w:hAnsi="TH SarabunPSK" w:cs="TH SarabunPSK"/>
                <w:sz w:val="28"/>
                <w:highlight w:val="yellow"/>
              </w:rPr>
              <w:t>0</w:t>
            </w:r>
          </w:p>
        </w:tc>
      </w:tr>
      <w:tr w:rsidR="00184084" w:rsidRPr="00CC25AC" w14:paraId="6EB7C3E7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3D40D4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Cutaneous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ECB09F" w14:textId="77777777" w:rsidR="00184084" w:rsidRPr="00CC25AC" w:rsidRDefault="00184084" w:rsidP="00866B65">
            <w:pPr>
              <w:tabs>
                <w:tab w:val="num" w:pos="2232"/>
              </w:tabs>
              <w:ind w:left="3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140B906" w14:textId="77777777" w:rsidR="00184084" w:rsidRPr="00CC25AC" w:rsidRDefault="00184084" w:rsidP="00866B65">
            <w:pPr>
              <w:tabs>
                <w:tab w:val="num" w:pos="2232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06FF5C" w14:textId="77777777" w:rsidR="00184084" w:rsidRPr="00CC25AC" w:rsidRDefault="00184084" w:rsidP="00866B65">
            <w:pPr>
              <w:tabs>
                <w:tab w:val="num" w:pos="2232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367F40B8" w14:textId="77777777" w:rsidR="00184084" w:rsidRPr="00CC25AC" w:rsidRDefault="00184084" w:rsidP="00866B65">
            <w:pPr>
              <w:tabs>
                <w:tab w:val="num" w:pos="2232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AE29395" w14:textId="77777777" w:rsidR="00184084" w:rsidRPr="00CC25AC" w:rsidRDefault="00184084" w:rsidP="00866B65">
            <w:pPr>
              <w:tabs>
                <w:tab w:val="num" w:pos="2232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1449291" w14:textId="77777777" w:rsidR="00184084" w:rsidRPr="00CC25AC" w:rsidRDefault="00184084" w:rsidP="00866B65">
            <w:pPr>
              <w:tabs>
                <w:tab w:val="num" w:pos="2232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084" w:rsidRPr="00CC25AC" w14:paraId="2370DC8F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AE35F3E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Escharotomy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C99DC6" w14:textId="77777777" w:rsidR="00184084" w:rsidRPr="00CC25AC" w:rsidRDefault="00184084" w:rsidP="00866B65">
            <w:pPr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86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09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B67D04" w14:textId="77777777" w:rsidR="00184084" w:rsidRPr="00CC25AC" w:rsidRDefault="00184084" w:rsidP="00866B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7E6ABE4" w14:textId="77777777" w:rsidR="00184084" w:rsidRPr="00CC25AC" w:rsidRDefault="00184084" w:rsidP="00866B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275D0E77" w14:textId="77777777" w:rsidR="00184084" w:rsidRPr="00CC25AC" w:rsidRDefault="00184084" w:rsidP="00866B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X</w:t>
            </w: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800AD65" w14:textId="77777777" w:rsidR="00184084" w:rsidRPr="00AB5896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589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D08BE15" w14:textId="77777777" w:rsidR="00184084" w:rsidRPr="00AB5896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5896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4084" w:rsidRPr="00CC25AC" w14:paraId="109EA78F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CA24E1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Trephination, nails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F597CA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86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CD083B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C1B633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72777241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6B671C80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6DBD4220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84084" w:rsidRPr="00CC25AC" w14:paraId="23F9155B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8EDC03" w14:textId="77777777" w:rsidR="00184084" w:rsidRPr="00467174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467174">
              <w:rPr>
                <w:rFonts w:ascii="TH SarabunPSK" w:hAnsi="TH SarabunPSK" w:cs="TH SarabunPSK"/>
                <w:snapToGrid w:val="0"/>
                <w:sz w:val="28"/>
              </w:rPr>
              <w:t xml:space="preserve">Wound closure </w:t>
            </w:r>
            <w:r w:rsidRPr="00467174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techniques (detail)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9B285E" w14:textId="77777777" w:rsidR="00184084" w:rsidRPr="00467174" w:rsidRDefault="00184084" w:rsidP="00866B65">
            <w:pPr>
              <w:tabs>
                <w:tab w:val="num" w:pos="2880"/>
              </w:tabs>
              <w:jc w:val="center"/>
              <w:rPr>
                <w:rFonts w:ascii="TH SarabunPSK" w:hAnsi="TH SarabunPSK" w:cs="TH SarabunPSK"/>
              </w:rPr>
            </w:pPr>
            <w:r w:rsidRPr="00467174">
              <w:rPr>
                <w:rFonts w:ascii="TH SarabunPSK" w:hAnsi="TH SarabunPSK" w:cs="TH SarabunPSK"/>
              </w:rPr>
              <w:t>86</w:t>
            </w:r>
            <w:r w:rsidRPr="00467174">
              <w:rPr>
                <w:rFonts w:ascii="TH SarabunPSK" w:hAnsi="TH SarabunPSK" w:cs="TH SarabunPSK"/>
                <w:cs/>
              </w:rPr>
              <w:t>.</w:t>
            </w:r>
            <w:r w:rsidRPr="00467174">
              <w:rPr>
                <w:rFonts w:ascii="TH SarabunPSK" w:hAnsi="TH SarabunPSK" w:cs="TH SarabunPSK"/>
              </w:rPr>
              <w:t>59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6890B6" w14:textId="77777777" w:rsidR="00184084" w:rsidRPr="00467174" w:rsidRDefault="00184084" w:rsidP="00866B65">
            <w:pPr>
              <w:tabs>
                <w:tab w:val="num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174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848BE8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68F80B6F" w14:textId="77777777" w:rsidR="00184084" w:rsidRPr="00CC25AC" w:rsidRDefault="00184084" w:rsidP="00866B65">
            <w:pPr>
              <w:tabs>
                <w:tab w:val="num" w:pos="2880"/>
              </w:tabs>
              <w:ind w:left="7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EDB9E75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1A5AAF05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4084" w:rsidRPr="00CC25AC" w14:paraId="10FA6EF6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B502ED" w14:textId="77777777" w:rsidR="00184084" w:rsidRPr="00467174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467174">
              <w:rPr>
                <w:rFonts w:ascii="TH SarabunPSK" w:hAnsi="TH SarabunPSK" w:cs="TH SarabunPSK"/>
                <w:snapToGrid w:val="0"/>
                <w:sz w:val="28"/>
              </w:rPr>
              <w:t xml:space="preserve">Wound </w:t>
            </w:r>
            <w:r w:rsidRPr="00467174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management (detail)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3E00C9" w14:textId="77777777" w:rsidR="00184084" w:rsidRPr="00467174" w:rsidRDefault="00184084" w:rsidP="00866B65">
            <w:pPr>
              <w:tabs>
                <w:tab w:val="num" w:pos="2880"/>
              </w:tabs>
              <w:jc w:val="center"/>
              <w:rPr>
                <w:rFonts w:ascii="TH SarabunPSK" w:hAnsi="TH SarabunPSK" w:cs="TH SarabunPSK"/>
              </w:rPr>
            </w:pPr>
            <w:r w:rsidRPr="00467174">
              <w:rPr>
                <w:rFonts w:ascii="TH SarabunPSK" w:hAnsi="TH SarabunPSK" w:cs="TH SarabunPSK"/>
              </w:rPr>
              <w:t>86</w:t>
            </w:r>
            <w:r w:rsidRPr="00467174">
              <w:rPr>
                <w:rFonts w:ascii="TH SarabunPSK" w:hAnsi="TH SarabunPSK" w:cs="TH SarabunPSK"/>
                <w:cs/>
              </w:rPr>
              <w:t>.</w:t>
            </w:r>
            <w:r w:rsidRPr="00467174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B0EBD2" w14:textId="77777777" w:rsidR="00184084" w:rsidRPr="00467174" w:rsidRDefault="00184084" w:rsidP="00866B65">
            <w:pPr>
              <w:tabs>
                <w:tab w:val="num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67174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53B818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35CA64A2" w14:textId="77777777" w:rsidR="00184084" w:rsidRPr="00CC25AC" w:rsidRDefault="00184084" w:rsidP="00866B65">
            <w:pPr>
              <w:tabs>
                <w:tab w:val="num" w:pos="2880"/>
              </w:tabs>
              <w:ind w:left="7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083749E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E1D9C1A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4084" w:rsidRPr="00CC25AC" w14:paraId="4403573E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27F7ADA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Head, ear, eye, nose, and throat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98F2D6" w14:textId="77777777" w:rsidR="00184084" w:rsidRPr="00CC25AC" w:rsidRDefault="00184084" w:rsidP="00866B65">
            <w:pPr>
              <w:tabs>
                <w:tab w:val="num" w:pos="2880"/>
              </w:tabs>
              <w:ind w:left="7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A8B61C" w14:textId="77777777" w:rsidR="00184084" w:rsidRPr="00CC25AC" w:rsidRDefault="00184084" w:rsidP="00866B65">
            <w:pPr>
              <w:tabs>
                <w:tab w:val="num" w:pos="2880"/>
              </w:tabs>
              <w:ind w:left="7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5F3D1E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28B885C9" w14:textId="77777777" w:rsidR="00184084" w:rsidRPr="00CC25AC" w:rsidRDefault="00184084" w:rsidP="00866B65">
            <w:pPr>
              <w:tabs>
                <w:tab w:val="num" w:pos="2880"/>
              </w:tabs>
              <w:ind w:left="7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9F13A59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658495D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084" w:rsidRPr="00CC25AC" w14:paraId="601218FD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36B2EC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Control of epistaxis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7AF9EE" w14:textId="77777777" w:rsidR="00184084" w:rsidRPr="00CC25AC" w:rsidRDefault="00184084" w:rsidP="00866B65">
            <w:pPr>
              <w:tabs>
                <w:tab w:val="num" w:pos="2880"/>
              </w:tabs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21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D2CC0C" w14:textId="77777777" w:rsidR="00184084" w:rsidRPr="00CC25AC" w:rsidRDefault="00184084" w:rsidP="00866B65">
            <w:pPr>
              <w:tabs>
                <w:tab w:val="num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EA9EC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58D958DF" w14:textId="77777777" w:rsidR="00184084" w:rsidRPr="00CC25AC" w:rsidRDefault="00184084" w:rsidP="00866B65">
            <w:pPr>
              <w:tabs>
                <w:tab w:val="num" w:pos="2880"/>
              </w:tabs>
              <w:ind w:left="7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253343C9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ABC2CDE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84084" w:rsidRPr="00CC25AC" w14:paraId="10F9F116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5581AB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Drainage of peritonsillar abscess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85C5C35" w14:textId="77777777" w:rsidR="00184084" w:rsidRPr="00CC25AC" w:rsidRDefault="00184084" w:rsidP="00866B65">
            <w:pPr>
              <w:tabs>
                <w:tab w:val="num" w:pos="2880"/>
              </w:tabs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28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A4A23FC" w14:textId="77777777" w:rsidR="00184084" w:rsidRPr="00CC25AC" w:rsidRDefault="00184084" w:rsidP="00866B65">
            <w:pPr>
              <w:tabs>
                <w:tab w:val="num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953665F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2F8B0C9A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46F2B5E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7DF6A3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4084" w:rsidRPr="00CC25AC" w14:paraId="243B30C9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FA28233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Laryngoscopy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69DAFB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31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42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02C413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28CE2A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197A031E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8D651EA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51116ACE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4084" w:rsidRPr="00CC25AC" w14:paraId="7D7D9E35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CB6198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Slit lamp examination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6BBE23" w14:textId="77777777" w:rsidR="00184084" w:rsidRPr="00CC25AC" w:rsidRDefault="00184084" w:rsidP="00866B6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6A2E37" w14:textId="77777777" w:rsidR="00184084" w:rsidRPr="00CC25AC" w:rsidRDefault="00184084" w:rsidP="00866B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7BC43C" w14:textId="77777777" w:rsidR="00184084" w:rsidRPr="00CC25AC" w:rsidRDefault="00184084" w:rsidP="00866B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6123D38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6763EC1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1524DBF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4084" w:rsidRPr="00CC25AC" w14:paraId="5CB1903A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2B40FA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Tonometry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1689C0D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89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376169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A0C5F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1AD6B5B9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A0647C2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1DFBB73E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4084" w:rsidRPr="00CC25AC" w14:paraId="1682B15D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F6DE95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bookmarkStart w:id="61" w:name="_Ref445186130"/>
            <w:r w:rsidRPr="00CC25AC">
              <w:rPr>
                <w:rFonts w:ascii="TH SarabunPSK" w:hAnsi="TH SarabunPSK" w:cs="TH SarabunPSK"/>
                <w:snapToGrid w:val="0"/>
                <w:sz w:val="28"/>
              </w:rPr>
              <w:t>Corneal foreign body removal</w:t>
            </w:r>
            <w:bookmarkEnd w:id="61"/>
            <w:r w:rsidRPr="00CC25AC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C5C7FA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98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595B776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ABE43C" w14:textId="77777777" w:rsidR="00184084" w:rsidRPr="00CC25AC" w:rsidRDefault="00184084" w:rsidP="00866B65">
            <w:pPr>
              <w:tabs>
                <w:tab w:val="num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6C5FBEBD" w14:textId="77777777" w:rsidR="00184084" w:rsidRPr="00CC25AC" w:rsidRDefault="00184084" w:rsidP="00866B65">
            <w:pPr>
              <w:tabs>
                <w:tab w:val="num" w:pos="2880"/>
              </w:tabs>
              <w:ind w:left="7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0255CE9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246A210D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84084" w:rsidRPr="00CC25AC" w14:paraId="363CD708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DAF4C2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 xml:space="preserve">Drainage of hematoma 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EC8441" w14:textId="77777777" w:rsidR="00184084" w:rsidRPr="00CC25AC" w:rsidRDefault="00184084" w:rsidP="00866B65">
            <w:pPr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86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04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9A79EC" w14:textId="77777777" w:rsidR="00184084" w:rsidRPr="00CC25AC" w:rsidRDefault="00184084" w:rsidP="00866B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441113" w14:textId="77777777" w:rsidR="00184084" w:rsidRPr="00CC25AC" w:rsidRDefault="00184084" w:rsidP="00866B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774FE489" w14:textId="77777777" w:rsidR="00184084" w:rsidRPr="00CC25AC" w:rsidRDefault="00184084" w:rsidP="00866B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EFF456B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216F835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4084" w:rsidRPr="00CC25AC" w14:paraId="560AFC38" w14:textId="77777777" w:rsidTr="00866B65">
        <w:tblPrEx>
          <w:tblLook w:val="04A0" w:firstRow="1" w:lastRow="0" w:firstColumn="1" w:lastColumn="0" w:noHBand="0" w:noVBand="1"/>
        </w:tblPrEx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7121636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Systemic infectious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EAFA52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91FA6D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B40EAF5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34829E28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11FA46C4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97985B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084" w:rsidRPr="00CC25AC" w14:paraId="2C58E0CE" w14:textId="77777777" w:rsidTr="00866B65">
        <w:tblPrEx>
          <w:tblLook w:val="04A0" w:firstRow="1" w:lastRow="0" w:firstColumn="1" w:lastColumn="0" w:noHBand="0" w:noVBand="1"/>
        </w:tblPrEx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E7AC229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 xml:space="preserve">Personal protection </w:t>
            </w:r>
            <w:r w:rsidRPr="00CC25AC">
              <w:rPr>
                <w:rFonts w:ascii="TH SarabunPSK" w:hAnsi="TH SarabunPSK" w:cs="TH SarabunPSK"/>
                <w:snapToGrid w:val="0"/>
                <w:sz w:val="28"/>
                <w:cs/>
              </w:rPr>
              <w:t>(</w:t>
            </w: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equipment and techniques</w:t>
            </w:r>
            <w:r w:rsidRPr="00CC25AC">
              <w:rPr>
                <w:rFonts w:ascii="TH SarabunPSK" w:hAnsi="TH SarabunPSK" w:cs="TH SarabunPSK"/>
                <w:snapToGrid w:val="0"/>
                <w:sz w:val="28"/>
                <w:cs/>
              </w:rPr>
              <w:t>)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77AC95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824BC8C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6240B2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3858ADA1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D09BF79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A035176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84084" w:rsidRPr="00CC25AC" w14:paraId="0AA847A0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B4F681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Musculoskeletal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61B17F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E30791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FA60284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4EBB7A2D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94AE818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19B688BC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084" w:rsidRPr="00CC25AC" w14:paraId="2DDE96E8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D088DB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Arthrocentesis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1F418D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81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91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22B222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18C28D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3BEC9355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DDD043C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22F86244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84084" w:rsidRPr="00CC25AC" w14:paraId="5C7978D7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5011B4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Compartment pressure measurement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C414E9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89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6630569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D37405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7E16CCCA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BBB4D94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6B9C0BB1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4084" w:rsidRPr="00CC25AC" w14:paraId="2F64EFCF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B1DAD8B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Fracture</w:t>
            </w:r>
            <w:r w:rsidRPr="00CC25AC">
              <w:rPr>
                <w:rFonts w:ascii="TH SarabunPSK" w:hAnsi="TH SarabunPSK" w:cs="TH SarabunPSK"/>
                <w:snapToGrid w:val="0"/>
                <w:sz w:val="28"/>
                <w:cs/>
              </w:rPr>
              <w:t>/</w:t>
            </w: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Dislocation immobilization techniques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977460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93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53, 93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54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95880A2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34BA723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7857ACD9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568EF771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5B79892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84084" w:rsidRPr="00CC25AC" w14:paraId="31CD8E38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E5098B6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Fracture</w:t>
            </w:r>
            <w:r w:rsidRPr="00CC25AC">
              <w:rPr>
                <w:rFonts w:ascii="TH SarabunPSK" w:hAnsi="TH SarabunPSK" w:cs="TH SarabunPSK"/>
                <w:snapToGrid w:val="0"/>
                <w:sz w:val="28"/>
                <w:cs/>
              </w:rPr>
              <w:t>/</w:t>
            </w: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Dislocation reduction techniques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4FF6705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96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7</w:t>
            </w:r>
            <w:r w:rsidRPr="00CC25A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51FE9AE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54A14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7DBB5423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1697C9E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5828D704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84084" w:rsidRPr="00CC25AC" w14:paraId="135D0DB0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D5C50C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Spine immobilization techniques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F53ADE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93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52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EE04ADD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A4CF8F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66BB8188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2651D7E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C293182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84084" w:rsidRPr="00CC25AC" w14:paraId="7CF6A302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3E2DB05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Fasciotomy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0F956F6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83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889F6DA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D00115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29C64E15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7AE5219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5905416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4084" w:rsidRPr="00CC25AC" w14:paraId="4C963BCE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CD88DD2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Nervous system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C5822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61E522E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44383E8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7D2822E9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7D0375D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59E8A1DB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084" w:rsidRPr="00CC25AC" w14:paraId="5602BA49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81213B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Lumbar puncture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E4B4A5" w14:textId="77777777" w:rsidR="00184084" w:rsidRPr="00CC25AC" w:rsidRDefault="00184084" w:rsidP="00866B65">
            <w:pPr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03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F2DA1D" w14:textId="77777777" w:rsidR="00184084" w:rsidRPr="00CC25AC" w:rsidRDefault="00184084" w:rsidP="00866B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5A6388B" w14:textId="77777777" w:rsidR="00184084" w:rsidRPr="00CC25AC" w:rsidRDefault="00184084" w:rsidP="00866B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24D3F434" w14:textId="77777777" w:rsidR="00184084" w:rsidRPr="00CC25AC" w:rsidRDefault="00184084" w:rsidP="00866B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24C4235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294EADB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84084" w:rsidRPr="00CC25AC" w14:paraId="13F7F3BA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1B15D8F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Obstetrics and gynecology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5F0506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509B5B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364ECA4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61D72FB6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174E34AF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2E47CFB4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084" w:rsidRPr="00CC25AC" w14:paraId="1029BF78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A4DD70D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Delivery of newborn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73FD535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73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59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E310AC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0355B9" w14:textId="77777777" w:rsidR="00184084" w:rsidRPr="00CC25AC" w:rsidRDefault="00184084" w:rsidP="00866B65">
            <w:pPr>
              <w:tabs>
                <w:tab w:val="left" w:pos="470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5AFC7FBC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23BD2DDC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2B950D3E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84084" w:rsidRPr="00CC25AC" w14:paraId="2AB04A95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A31E0F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D2701A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>Delivery of abnormal presentation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C4F986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7A53584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802C664" w14:textId="77777777" w:rsidR="00184084" w:rsidRPr="00CC25AC" w:rsidRDefault="00184084" w:rsidP="00866B65">
            <w:pPr>
              <w:tabs>
                <w:tab w:val="left" w:pos="470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4D81E86F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BBEB8B4" w14:textId="77777777" w:rsidR="00184084" w:rsidRPr="00184253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25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2EC084B8" w14:textId="77777777" w:rsidR="00184084" w:rsidRPr="00184253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253">
              <w:rPr>
                <w:rFonts w:ascii="TH SarabunPSK" w:hAnsi="TH SarabunPSK" w:cs="TH SarabunPSK"/>
                <w:sz w:val="28"/>
              </w:rPr>
              <w:t>3S</w:t>
            </w:r>
          </w:p>
        </w:tc>
      </w:tr>
      <w:tr w:rsidR="00184084" w:rsidRPr="00CC25AC" w14:paraId="53556C33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29F166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bookmarkStart w:id="62" w:name="_Ref445186885"/>
            <w:r w:rsidRPr="00CC25AC">
              <w:rPr>
                <w:rFonts w:ascii="TH SarabunPSK" w:hAnsi="TH SarabunPSK" w:cs="TH SarabunPSK"/>
                <w:snapToGrid w:val="0"/>
                <w:sz w:val="28"/>
              </w:rPr>
              <w:t>Perimortem c</w:t>
            </w:r>
            <w:r w:rsidRPr="00CC25AC">
              <w:rPr>
                <w:rFonts w:ascii="TH SarabunPSK" w:hAnsi="TH SarabunPSK" w:cs="TH SarabunPSK"/>
                <w:snapToGrid w:val="0"/>
                <w:sz w:val="28"/>
                <w:cs/>
              </w:rPr>
              <w:t>-</w:t>
            </w: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section</w:t>
            </w:r>
            <w:bookmarkEnd w:id="62"/>
            <w:r w:rsidRPr="00CC25AC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1EA389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74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746B35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34178B8" w14:textId="77777777" w:rsidR="00184084" w:rsidRPr="00CC25AC" w:rsidRDefault="00184084" w:rsidP="00866B65">
            <w:pPr>
              <w:tabs>
                <w:tab w:val="left" w:pos="470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21C0E19E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F9C3BC4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27ADD87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4084" w:rsidRPr="00CC25AC" w14:paraId="726BCAF5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24B1C1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Sexual assault examination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DC3E8B2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89</w:t>
            </w:r>
            <w:r w:rsidRPr="00CC25AC">
              <w:rPr>
                <w:rFonts w:ascii="TH SarabunPSK" w:hAnsi="TH SarabunPSK" w:cs="TH SarabunPSK"/>
                <w:cs/>
              </w:rPr>
              <w:t>.</w:t>
            </w:r>
            <w:r w:rsidRPr="00CC25AC"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C2B541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B0481E" w14:textId="77777777" w:rsidR="00184084" w:rsidRPr="00CC25AC" w:rsidRDefault="00184084" w:rsidP="00866B65">
            <w:pPr>
              <w:tabs>
                <w:tab w:val="left" w:pos="470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14CB8802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5F2D77C9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6E5949A9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84084" w:rsidRPr="00CC25AC" w14:paraId="2AE92285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C560EDE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Renal and urogenital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8529D8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BA3437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15F4F8B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207B6D40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A1AFD5A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8763C03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084" w:rsidRPr="00CC25AC" w14:paraId="7D20AF48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CDE2394" w14:textId="77777777" w:rsidR="00184084" w:rsidRPr="00B63C9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  <w:szCs w:val="28"/>
              </w:rPr>
            </w:pPr>
            <w:r w:rsidRPr="00B63C9C">
              <w:rPr>
                <w:rFonts w:ascii="TH SarabunPSK" w:hAnsi="TH SarabunPSK" w:cs="TH SarabunPSK"/>
                <w:snapToGrid w:val="0"/>
                <w:sz w:val="28"/>
                <w:szCs w:val="28"/>
              </w:rPr>
              <w:t>Bladder catheterization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107C7C0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286C234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6D51A3D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585C50DE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68972768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9CF9F58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084" w:rsidRPr="00CC25AC" w14:paraId="1FB93D01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F165D3" w14:textId="77777777" w:rsidR="00184084" w:rsidRPr="00B63C9C" w:rsidRDefault="00184084" w:rsidP="00184084">
            <w:pPr>
              <w:widowControl w:val="0"/>
              <w:numPr>
                <w:ilvl w:val="3"/>
                <w:numId w:val="29"/>
              </w:numPr>
              <w:tabs>
                <w:tab w:val="left" w:pos="1440"/>
                <w:tab w:val="left" w:pos="2070"/>
                <w:tab w:val="center" w:pos="2340"/>
                <w:tab w:val="left" w:pos="297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  <w:szCs w:val="28"/>
              </w:rPr>
            </w:pPr>
            <w:r w:rsidRPr="00B63C9C">
              <w:rPr>
                <w:rFonts w:ascii="TH SarabunPSK" w:hAnsi="TH SarabunPSK" w:cs="TH SarabunPSK"/>
                <w:snapToGrid w:val="0"/>
                <w:sz w:val="28"/>
                <w:szCs w:val="28"/>
              </w:rPr>
              <w:t>Suprapubic catheter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CDC357A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5717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FC83C1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0575576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21765B3F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54974F62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BCD5817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4084" w:rsidRPr="00CC25AC" w14:paraId="1215A7B7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661041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Testicular detorsion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8A4CA2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  <w:r w:rsidRPr="00CC25AC">
              <w:rPr>
                <w:rFonts w:ascii="TH SarabunPSK" w:hAnsi="TH SarabunPSK" w:cs="TH SarabunPSK"/>
              </w:rPr>
              <w:t>6352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2AA8D1D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F45618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2F97B847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6A85594D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18BFD330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4084" w:rsidRPr="00CC25AC" w14:paraId="44A039A8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3CFD1B3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Toxicologic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AC9F0A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75E0266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8ECCA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5D4D4AED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9404B66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2997813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084" w:rsidRPr="00CC25AC" w14:paraId="2487BC37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D0CA2E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Decontamination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1E932FB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A55B314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4C3F5AF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2CB51850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A727175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5377586A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3S</w:t>
            </w:r>
          </w:p>
        </w:tc>
      </w:tr>
      <w:tr w:rsidR="00184084" w:rsidRPr="00CC25AC" w14:paraId="5F99892B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64C5E6E" w14:textId="77777777" w:rsidR="00184084" w:rsidRPr="00CC25AC" w:rsidRDefault="00184084" w:rsidP="00184084">
            <w:pPr>
              <w:widowControl w:val="0"/>
              <w:numPr>
                <w:ilvl w:val="0"/>
                <w:numId w:val="29"/>
              </w:numPr>
              <w:tabs>
                <w:tab w:val="left" w:pos="630"/>
                <w:tab w:val="center" w:pos="2340"/>
                <w:tab w:val="left" w:pos="7128"/>
                <w:tab w:val="center" w:pos="7200"/>
                <w:tab w:val="left" w:pos="8568"/>
                <w:tab w:val="center" w:pos="8640"/>
              </w:tabs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</w:rPr>
            </w:pPr>
            <w:r w:rsidRPr="00CC25A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</w:rPr>
              <w:t>Other Diagnostic and Therapeutic Procedures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ACF4A46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D612EA1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446B01A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36DEB894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195BC528" w14:textId="77777777" w:rsidR="00184084" w:rsidRPr="00B63C9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0A75CA1" w14:textId="77777777" w:rsidR="00184084" w:rsidRPr="00B63C9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084" w:rsidRPr="00CC25AC" w14:paraId="026D3E9E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301A0E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left" w:pos="207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He</w:t>
            </w:r>
            <w:r>
              <w:rPr>
                <w:rFonts w:ascii="TH SarabunPSK" w:hAnsi="TH SarabunPSK" w:cs="TH SarabunPSK"/>
                <w:snapToGrid w:val="0"/>
                <w:sz w:val="28"/>
              </w:rPr>
              <w:t>i</w:t>
            </w: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mlich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643FFC" w14:textId="77777777" w:rsidR="00184084" w:rsidRPr="00CC25AC" w:rsidRDefault="00184084" w:rsidP="00866B65">
            <w:pPr>
              <w:tabs>
                <w:tab w:val="num" w:pos="288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F78987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63D7EF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685FC822" w14:textId="77777777" w:rsidR="00184084" w:rsidRPr="00CC25AC" w:rsidRDefault="00184084" w:rsidP="00866B65">
            <w:pPr>
              <w:tabs>
                <w:tab w:val="num" w:pos="2880"/>
              </w:tabs>
              <w:ind w:left="7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D8DB82A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0DEE7BF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3S</w:t>
            </w:r>
          </w:p>
        </w:tc>
      </w:tr>
      <w:tr w:rsidR="00184084" w:rsidRPr="00CC25AC" w14:paraId="120FF1B9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07D7AA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left" w:pos="207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Collection and handling of forensic material</w:t>
            </w:r>
            <w:r w:rsidRPr="00CC25AC">
              <w:rPr>
                <w:rFonts w:ascii="TH SarabunPSK" w:hAnsi="TH SarabunPSK" w:cs="TH SarabunPSK"/>
                <w:snapToGrid w:val="0"/>
                <w:sz w:val="28"/>
                <w:cs/>
              </w:rPr>
              <w:t xml:space="preserve"> 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BE976CD" w14:textId="77777777" w:rsidR="00184084" w:rsidRPr="00CC25AC" w:rsidRDefault="00184084" w:rsidP="00866B65">
            <w:pPr>
              <w:tabs>
                <w:tab w:val="num" w:pos="28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67F6017" w14:textId="77777777" w:rsidR="00184084" w:rsidRPr="00CC25AC" w:rsidRDefault="00184084" w:rsidP="00866B65">
            <w:pPr>
              <w:tabs>
                <w:tab w:val="num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F962ABC" w14:textId="77777777" w:rsidR="00184084" w:rsidRPr="00CC25AC" w:rsidRDefault="00184084" w:rsidP="00866B65">
            <w:pPr>
              <w:tabs>
                <w:tab w:val="num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4EF23E52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E4DA954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465D7AD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1S</w:t>
            </w:r>
          </w:p>
        </w:tc>
      </w:tr>
      <w:tr w:rsidR="00184084" w:rsidRPr="00CC25AC" w14:paraId="544C4CD9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8B912F0" w14:textId="77777777" w:rsidR="00184084" w:rsidRPr="00CC25AC" w:rsidRDefault="00184084" w:rsidP="00184084">
            <w:pPr>
              <w:widowControl w:val="0"/>
              <w:numPr>
                <w:ilvl w:val="1"/>
                <w:numId w:val="29"/>
              </w:numPr>
              <w:tabs>
                <w:tab w:val="left" w:pos="1440"/>
                <w:tab w:val="left" w:pos="2070"/>
                <w:tab w:val="center" w:pos="5778"/>
                <w:tab w:val="center" w:pos="7200"/>
                <w:tab w:val="center" w:pos="8640"/>
              </w:tabs>
              <w:rPr>
                <w:rFonts w:ascii="TH SarabunPSK" w:hAnsi="TH SarabunPSK" w:cs="TH SarabunPSK"/>
                <w:bCs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Point of care U</w:t>
            </w:r>
            <w:r w:rsidRPr="00CC25AC">
              <w:rPr>
                <w:rFonts w:ascii="TH SarabunPSK" w:hAnsi="TH SarabunPSK" w:cs="TH SarabunPSK"/>
                <w:bCs/>
                <w:snapToGrid w:val="0"/>
                <w:sz w:val="28"/>
              </w:rPr>
              <w:t>ltrasound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1834AA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A92F6F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B8D6859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5AE912EB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A87B37D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2FD8E64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4084" w:rsidRPr="00CC25AC" w14:paraId="197272F8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E2CF55B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Volume assessment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DCD6A57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C7573FA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0EF3F12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35537C1E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5ECD57EC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6B2EE7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4084" w:rsidRPr="00CC25AC" w14:paraId="716CA64E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6B1489E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bCs/>
                <w:snapToGrid w:val="0"/>
                <w:sz w:val="28"/>
              </w:rPr>
            </w:pPr>
            <w:r>
              <w:rPr>
                <w:rFonts w:ascii="TH SarabunPSK" w:hAnsi="TH SarabunPSK" w:cs="TH SarabunPSK"/>
                <w:snapToGrid w:val="0"/>
                <w:sz w:val="28"/>
              </w:rPr>
              <w:t>Focus cardiovascular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A3BBBE6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0A452FB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B10144B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02E74210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CDE17DB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6F4627AA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4084" w:rsidRPr="00CC25AC" w14:paraId="5A9963C7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3500C9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Extended</w:t>
            </w:r>
            <w:r w:rsidRPr="00CC25AC">
              <w:rPr>
                <w:rFonts w:ascii="TH SarabunPSK" w:hAnsi="TH SarabunPSK" w:cs="TH SarabunPSK"/>
                <w:snapToGrid w:val="0"/>
                <w:sz w:val="28"/>
                <w:cs/>
              </w:rPr>
              <w:t>-</w:t>
            </w: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FAST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C6C0200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69591E5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30AB425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4CAD9A86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B0DF188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20F7B9A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4084" w:rsidRPr="00CC25AC" w14:paraId="6688C2BB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995A0A9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Hepatobiliary system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C41454B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F0C162D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DBBA493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32A56848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0E9E5392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6AF8D177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4084" w:rsidRPr="00CC25AC" w14:paraId="0434F86D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A36D8E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KUB system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3AEB076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FB46A79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76561FF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376D5CC3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98C789B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1CFBD55C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184084" w:rsidRPr="00CC25AC" w14:paraId="2CEF09D1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F2B2471" w14:textId="77777777" w:rsidR="00184084" w:rsidRPr="00CC25A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Vascular access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52201C1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4AA28F2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EF1B1F8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594539DB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4FC95A54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7A9B253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84084" w:rsidRPr="00CC25AC" w14:paraId="77718B46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9586D2B" w14:textId="77777777" w:rsidR="00184084" w:rsidRPr="00EC4ACC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  <w:highlight w:val="yellow"/>
              </w:rPr>
            </w:pPr>
            <w:r w:rsidRPr="00EC4ACC">
              <w:rPr>
                <w:rFonts w:ascii="TH SarabunPSK" w:hAnsi="TH SarabunPSK" w:cs="TH SarabunPSK"/>
                <w:snapToGrid w:val="0"/>
                <w:sz w:val="28"/>
                <w:highlight w:val="yellow"/>
              </w:rPr>
              <w:t xml:space="preserve">Eye assessment 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60E716" w14:textId="77777777" w:rsidR="00184084" w:rsidRPr="00EC4AC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08DF004" w14:textId="77777777" w:rsidR="00184084" w:rsidRPr="00EC4AC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03D85B3" w14:textId="77777777" w:rsidR="00184084" w:rsidRPr="00EC4ACC" w:rsidRDefault="00184084" w:rsidP="00866B65">
            <w:pPr>
              <w:tabs>
                <w:tab w:val="left" w:pos="2280"/>
              </w:tabs>
              <w:rPr>
                <w:rFonts w:ascii="TH SarabunPSK" w:hAnsi="TH SarabunPSK" w:cs="TH SarabunPSK"/>
                <w:sz w:val="28"/>
                <w:highlight w:val="yellow"/>
              </w:rPr>
            </w:pPr>
            <w:r w:rsidRPr="00EC4ACC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  </w:t>
            </w:r>
            <w:r w:rsidRPr="00EC4ACC">
              <w:rPr>
                <w:rFonts w:ascii="TH SarabunPSK" w:hAnsi="TH SarabunPSK" w:cs="TH SarabunPSK"/>
                <w:sz w:val="28"/>
                <w:highlight w:val="yellow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533EE763" w14:textId="77777777" w:rsidR="00184084" w:rsidRPr="00EC4AC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2F3FA61F" w14:textId="77777777" w:rsidR="00184084" w:rsidRPr="00B63C9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3C9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</w:tcPr>
          <w:p w14:paraId="37D4BD5E" w14:textId="77777777" w:rsidR="00184084" w:rsidRPr="00B63C9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63C9C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4084" w:rsidRPr="00CC25AC" w14:paraId="4932EEB0" w14:textId="77777777" w:rsidTr="00866B65">
        <w:tc>
          <w:tcPr>
            <w:tcW w:w="2684" w:type="pct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59F8EB3F" w14:textId="77777777" w:rsidR="00184084" w:rsidRDefault="00184084" w:rsidP="00184084">
            <w:pPr>
              <w:widowControl w:val="0"/>
              <w:numPr>
                <w:ilvl w:val="2"/>
                <w:numId w:val="29"/>
              </w:numPr>
              <w:tabs>
                <w:tab w:val="left" w:pos="1440"/>
                <w:tab w:val="left" w:pos="2070"/>
                <w:tab w:val="center" w:pos="2340"/>
                <w:tab w:val="center" w:pos="7200"/>
                <w:tab w:val="center" w:pos="8640"/>
              </w:tabs>
              <w:ind w:left="1134" w:hanging="504"/>
              <w:rPr>
                <w:rFonts w:ascii="TH SarabunPSK" w:hAnsi="TH SarabunPSK" w:cs="TH SarabunPSK"/>
                <w:snapToGrid w:val="0"/>
                <w:sz w:val="28"/>
              </w:rPr>
            </w:pPr>
            <w:r w:rsidRPr="00CC25AC">
              <w:rPr>
                <w:rFonts w:ascii="TH SarabunPSK" w:hAnsi="TH SarabunPSK" w:cs="TH SarabunPSK"/>
                <w:snapToGrid w:val="0"/>
                <w:sz w:val="28"/>
              </w:rPr>
              <w:t>Guided paracentesis</w:t>
            </w:r>
          </w:p>
        </w:tc>
        <w:tc>
          <w:tcPr>
            <w:tcW w:w="409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3D65C29A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03E76B4F" w14:textId="77777777" w:rsidR="00184084" w:rsidRPr="00CC25AC" w:rsidRDefault="00184084" w:rsidP="00866B65">
            <w:pPr>
              <w:tabs>
                <w:tab w:val="left" w:pos="22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C25AC"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6" w:space="0" w:color="D9D9D9"/>
            </w:tcBorders>
            <w:vAlign w:val="center"/>
          </w:tcPr>
          <w:p w14:paraId="600C759D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5908DF8D" w14:textId="77777777" w:rsidR="00184084" w:rsidRPr="00CC25AC" w:rsidRDefault="00184084" w:rsidP="00866B65">
            <w:pPr>
              <w:tabs>
                <w:tab w:val="left" w:pos="2280"/>
              </w:tabs>
              <w:ind w:left="3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</w:tcPr>
          <w:p w14:paraId="4475040E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" w:type="pct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</w:tcPr>
          <w:p w14:paraId="58297323" w14:textId="77777777" w:rsidR="00184084" w:rsidRPr="00CC25AC" w:rsidRDefault="00184084" w:rsidP="00866B65">
            <w:pPr>
              <w:tabs>
                <w:tab w:val="left" w:pos="2280"/>
              </w:tabs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4FB281A1" w14:textId="77777777" w:rsidR="00184084" w:rsidRDefault="00184084" w:rsidP="00132A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23D0D0" w14:textId="77777777" w:rsidR="00184084" w:rsidRDefault="00184084" w:rsidP="00132A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0E6E71" w14:textId="77777777" w:rsidR="00184084" w:rsidRDefault="00184084" w:rsidP="00132A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AFA557" w14:textId="77777777" w:rsidR="00184084" w:rsidRDefault="00184084" w:rsidP="00132A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17D6FD" w14:textId="77777777" w:rsidR="00D35DE6" w:rsidRPr="00E63820" w:rsidRDefault="00D35DE6" w:rsidP="00D35D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3820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ภาคผนวกที่ ๖</w:t>
      </w:r>
    </w:p>
    <w:p w14:paraId="7F9FA69C" w14:textId="77777777" w:rsidR="00D35DE6" w:rsidRPr="00E63820" w:rsidRDefault="00D35DE6" w:rsidP="00D35DE6">
      <w:pPr>
        <w:jc w:val="center"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รายวิชาเลือก</w:t>
      </w:r>
    </w:p>
    <w:p w14:paraId="2AC7B4DF" w14:textId="77777777" w:rsidR="00D35DE6" w:rsidRPr="00E63820" w:rsidRDefault="00D35DE6" w:rsidP="00D35DE6">
      <w:pPr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ab/>
        <w:t>สถาบันสามารถจัดการเรียนการสอนในรายวิชาเลือกต่างๆ นี้ได้ โดยต้องมี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รายละเอียดระบุตามที่กำหนด </w:t>
      </w:r>
      <w:r w:rsidRPr="00E63820">
        <w:rPr>
          <w:rFonts w:ascii="TH SarabunPSK" w:hAnsi="TH SarabunPSK" w:cs="TH SarabunPSK" w:hint="cs"/>
          <w:sz w:val="32"/>
          <w:szCs w:val="32"/>
          <w:cs/>
        </w:rPr>
        <w:t>โดยความเห็นชอบของ อฝส.วฉ. และอาจจัดการฝึกอบรมผสมผสานหลายรายวิชา (ไม่เกิน ๓ รายวิชาต่อ ๔ สัปดาห์) โดยไม่แยกช่วงเวลาปฏิบัติงานแต่ละสาขาจากกันได้</w:t>
      </w:r>
    </w:p>
    <w:p w14:paraId="4A728EC6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 xml:space="preserve">กุมารเวชศาสตร์ฉุกเฉิน </w:t>
      </w:r>
      <w:r w:rsidRPr="00E63820">
        <w:rPr>
          <w:rFonts w:ascii="TH SarabunPSK" w:hAnsi="TH SarabunPSK" w:cs="TH SarabunPSK"/>
          <w:sz w:val="32"/>
          <w:szCs w:val="32"/>
          <w:cs/>
        </w:rPr>
        <w:t>(</w:t>
      </w:r>
      <w:r w:rsidRPr="00E63820">
        <w:rPr>
          <w:rFonts w:ascii="TH SarabunPSK" w:hAnsi="TH SarabunPSK" w:cs="TH SarabunPSK"/>
          <w:sz w:val="32"/>
          <w:szCs w:val="32"/>
        </w:rPr>
        <w:t>pediatric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27DC31E0" w14:textId="77777777" w:rsidR="00D35DE6" w:rsidRPr="00E63820" w:rsidRDefault="00D35DE6" w:rsidP="00D35DE6">
      <w:pPr>
        <w:ind w:left="10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คำอธิบายรายวิชา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</w:rPr>
        <w:t xml:space="preserve">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การฝึกอบรม</w:t>
      </w:r>
      <w:r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ให้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 xml:space="preserve">มีความรู้ความเชี่ยวชาญในการดูแลรักษา การบริหารจัดการผู้ป่วยฉุกเฉินด้านกุมารเวชศาสตร์ 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อาทิ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ผู้ป่วยกุมารเวชศาสตร์วิกฤติ ผู้ป่วยทารกแรกเกิด และผู้ป่วยกุมารเวชศาสตร์</w:t>
      </w:r>
    </w:p>
    <w:p w14:paraId="45722016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จักษุวิทยาฉุกเฉิน</w:t>
      </w:r>
      <w:r w:rsidRPr="00E6382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63820">
        <w:rPr>
          <w:rFonts w:ascii="TH SarabunPSK" w:hAnsi="TH SarabunPSK" w:cs="TH SarabunPSK"/>
          <w:sz w:val="32"/>
          <w:szCs w:val="32"/>
        </w:rPr>
        <w:t>ophthalmological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4645D14C" w14:textId="77777777" w:rsidR="00D35DE6" w:rsidRPr="00E63820" w:rsidRDefault="00D35DE6" w:rsidP="00D35DE6">
      <w:pPr>
        <w:ind w:left="10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คำอธิบายรายวิชา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</w:rPr>
        <w:t xml:space="preserve">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เพื่อศึกษา เรียนรู้และเพิ่มพูนทักษาในการวินิจฉัย ตลอดจนดูแลรักษาผู้ป่วยเวชภาวะฉุกเฉินทางจักษุวิทยาได้</w:t>
      </w:r>
    </w:p>
    <w:p w14:paraId="7F7B1A43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จิตเวชศาสตร์ฉุกเฉิน</w:t>
      </w:r>
      <w:r w:rsidRPr="00E6382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63820">
        <w:rPr>
          <w:rFonts w:ascii="TH SarabunPSK" w:hAnsi="TH SarabunPSK" w:cs="TH SarabunPSK"/>
          <w:sz w:val="32"/>
          <w:szCs w:val="32"/>
        </w:rPr>
        <w:t>psychiatric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30AB6B63" w14:textId="77777777" w:rsidR="00D35DE6" w:rsidRDefault="00D35DE6" w:rsidP="00D35DE6">
      <w:pPr>
        <w:ind w:left="10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คำอธิบายรายวิชา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</w:rPr>
        <w:t xml:space="preserve">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การฝึกอบรม เรียนรู้และเพิ่มพูนทักษ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ะ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ในการวินิจฉัย ตลอดจนดูแลรักษ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า และ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เพิ่มพูนทักษ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ะ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ด้านการสื่อสารเพื่อตรวจประเมินผู้ป่วยทางจิตเวชาได้</w:t>
      </w:r>
      <w:r>
        <w:rPr>
          <w:rFonts w:ascii="TH SarabunPSK" w:hAnsi="TH SarabunPSK" w:cs="TH SarabunPSK" w:hint="cs"/>
          <w:szCs w:val="22"/>
          <w:cs/>
        </w:rPr>
        <w:t xml:space="preserve"> </w:t>
      </w:r>
    </w:p>
    <w:p w14:paraId="3B436FEF" w14:textId="77777777" w:rsidR="00D35DE6" w:rsidRPr="00E63820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นิติเวชศาสตร์ฉุกเฉิน</w:t>
      </w:r>
      <w:r w:rsidRPr="00E6382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63820">
        <w:rPr>
          <w:rFonts w:ascii="TH SarabunPSK" w:hAnsi="TH SarabunPSK" w:cs="TH SarabunPSK"/>
          <w:sz w:val="32"/>
          <w:szCs w:val="32"/>
        </w:rPr>
        <w:t>clinical forensic &amp; legal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2529FBCB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 xml:space="preserve">ภาพวินิจฉัยเวชศาสตร์ฉุกเฉิน </w:t>
      </w:r>
      <w:r w:rsidRPr="00677110">
        <w:rPr>
          <w:rFonts w:ascii="TH SarabunPSK" w:hAnsi="TH SarabunPSK" w:cs="TH SarabunPSK" w:hint="cs"/>
          <w:sz w:val="32"/>
          <w:szCs w:val="32"/>
          <w:highlight w:val="yellow"/>
          <w:cs/>
        </w:rPr>
        <w:t>(</w:t>
      </w:r>
      <w:r w:rsidRPr="00677110">
        <w:rPr>
          <w:rFonts w:ascii="TH SarabunPSK" w:hAnsi="TH SarabunPSK" w:cs="TH SarabunPSK"/>
          <w:sz w:val="32"/>
          <w:szCs w:val="32"/>
          <w:highlight w:val="yellow"/>
        </w:rPr>
        <w:t>emergency imaging</w:t>
      </w:r>
      <w:r w:rsidRPr="00677110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</w:p>
    <w:p w14:paraId="56AD57A9" w14:textId="77777777" w:rsidR="00D35DE6" w:rsidRPr="00E86454" w:rsidRDefault="00D35DE6" w:rsidP="00D35DE6">
      <w:pPr>
        <w:ind w:left="1080"/>
        <w:contextualSpacing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คำอธิบายรายวิชา การฝึกอบรม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ทักษะความสามารถในการเลือกส่ง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ภาพวินิจฉัยฉุกเฉิน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 xml:space="preserve">ที่เหมาะสม ได้ผลประโยชน์สูงสุดแก่ผู้ป่วยโดยระมัดระวังรวมถึงแก้ไขภาวะแทรกซ้อนที่อาจเกิดขึ้น 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การฝึกทำอัลตราซาวน์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และสามารถแปลผลที่จำเป็นได้อย่างถูกต้อง แม่นยำ นำไปสู่การวินิจฉัยและ</w:t>
      </w:r>
    </w:p>
    <w:p w14:paraId="5308E215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วิทยาการลำเลียงเวชกรรมฉุกเฉินทางอากาศ (</w:t>
      </w:r>
      <w:r w:rsidRPr="00E63820">
        <w:rPr>
          <w:rFonts w:ascii="TH SarabunPSK" w:hAnsi="TH SarabunPSK" w:cs="TH SarabunPSK"/>
          <w:sz w:val="32"/>
          <w:szCs w:val="32"/>
        </w:rPr>
        <w:t>aero</w:t>
      </w:r>
      <w:r w:rsidRPr="00E63820">
        <w:rPr>
          <w:rFonts w:ascii="TH SarabunPSK" w:hAnsi="TH SarabunPSK" w:cs="TH SarabunPSK"/>
          <w:sz w:val="32"/>
          <w:szCs w:val="32"/>
          <w:cs/>
        </w:rPr>
        <w:t>-</w:t>
      </w:r>
      <w:r w:rsidRPr="00E63820">
        <w:rPr>
          <w:rFonts w:ascii="TH SarabunPSK" w:hAnsi="TH SarabunPSK" w:cs="TH SarabunPSK"/>
          <w:sz w:val="32"/>
          <w:szCs w:val="32"/>
        </w:rPr>
        <w:t>medical transport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16D62ADB" w14:textId="77777777" w:rsidR="00D35DE6" w:rsidRPr="00E63820" w:rsidRDefault="00D35DE6" w:rsidP="00D35DE6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คำอธิบายรายวิชา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</w:rPr>
        <w:t xml:space="preserve">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หลักการพื้นฐานของ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การเคลื่อนย้ายผู้ป่วยทางอากาศ ฝึกอบรมในการประเมินผู้ป่วยก่อนการลำเลียง และให้การจัดการผู้ป่วยที่ได้รับผลกระทบจากความดันอากาศที่เปลี่ยนแปลง ดูแลรักษาเสถียรภาพในการลำเลียงผู้ป่วยฉุกเฉินวิกฤตทางอากาศได้</w:t>
      </w:r>
    </w:p>
    <w:p w14:paraId="3136C443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  <w:highlight w:val="yellow"/>
        </w:rPr>
      </w:pPr>
      <w:r w:rsidRPr="002E0104">
        <w:rPr>
          <w:rFonts w:ascii="TH SarabunPSK" w:hAnsi="TH SarabunPSK" w:cs="TH SarabunPSK" w:hint="cs"/>
          <w:sz w:val="32"/>
          <w:szCs w:val="32"/>
          <w:highlight w:val="yellow"/>
          <w:cs/>
        </w:rPr>
        <w:t>วิทยาการบริหารจัดการสาธารณสุขฉุกเฉิน (</w:t>
      </w:r>
      <w:r w:rsidRPr="002E0104">
        <w:rPr>
          <w:rFonts w:ascii="TH SarabunPSK" w:hAnsi="TH SarabunPSK" w:cs="TH SarabunPSK"/>
          <w:sz w:val="32"/>
          <w:szCs w:val="32"/>
          <w:highlight w:val="yellow"/>
        </w:rPr>
        <w:t>public health and administrative emergency medicine</w:t>
      </w:r>
      <w:r w:rsidRPr="002E0104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</w:p>
    <w:p w14:paraId="1D141ABB" w14:textId="77777777" w:rsidR="00D35DE6" w:rsidRDefault="00D35DE6" w:rsidP="00D35DE6">
      <w:pPr>
        <w:ind w:left="1080"/>
        <w:contextualSpacing/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/>
          <w:szCs w:val="22"/>
        </w:rPr>
        <w:tab/>
      </w:r>
      <w:r>
        <w:rPr>
          <w:rFonts w:ascii="TH SarabunPSK" w:hAnsi="TH SarabunPSK" w:cs="TH SarabunPSK"/>
          <w:szCs w:val="22"/>
        </w:rPr>
        <w:tab/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คำอธิบายรายวิชา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</w:rPr>
        <w:t xml:space="preserve">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การฝึกอบรมเพื่อให้ความรู้เกี่ยวกับการ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บริหารจัดการระบบการแพทย์ฉุกเฉิน การออกแบบห้องฉุกเฉิน การประกันคุณภาพ และการสาธารณสุขฉุกเฉินในระดับท้องถิ่น ระดับประเทศ และนานาชาติ</w:t>
      </w:r>
    </w:p>
    <w:p w14:paraId="275229FD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  <w:highlight w:val="yellow"/>
        </w:rPr>
      </w:pPr>
      <w:r w:rsidRPr="002E0104">
        <w:rPr>
          <w:rFonts w:ascii="TH SarabunPSK" w:hAnsi="TH SarabunPSK" w:cs="TH SarabunPSK" w:hint="cs"/>
          <w:sz w:val="32"/>
          <w:szCs w:val="32"/>
          <w:highlight w:val="yellow"/>
          <w:cs/>
        </w:rPr>
        <w:t>วิทยาการจัดการแพทย์ฉุกเฉินในพื้นที่ทุรกันดาร (</w:t>
      </w:r>
      <w:r w:rsidRPr="002E0104">
        <w:rPr>
          <w:rFonts w:ascii="TH SarabunPSK" w:hAnsi="TH SarabunPSK" w:cs="TH SarabunPSK"/>
          <w:sz w:val="32"/>
          <w:szCs w:val="32"/>
          <w:highlight w:val="yellow"/>
        </w:rPr>
        <w:t xml:space="preserve">wilderness </w:t>
      </w:r>
      <w:r>
        <w:rPr>
          <w:rFonts w:ascii="TH SarabunPSK" w:hAnsi="TH SarabunPSK" w:cs="TH SarabunPSK"/>
          <w:sz w:val="32"/>
          <w:szCs w:val="32"/>
          <w:highlight w:val="yellow"/>
        </w:rPr>
        <w:t xml:space="preserve">emergency </w:t>
      </w:r>
      <w:r w:rsidRPr="002E0104">
        <w:rPr>
          <w:rFonts w:ascii="TH SarabunPSK" w:hAnsi="TH SarabunPSK" w:cs="TH SarabunPSK"/>
          <w:sz w:val="32"/>
          <w:szCs w:val="32"/>
          <w:highlight w:val="yellow"/>
        </w:rPr>
        <w:t>medicine</w:t>
      </w:r>
      <w:r w:rsidRPr="002E0104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</w:p>
    <w:p w14:paraId="16218F47" w14:textId="77777777" w:rsidR="00D35DE6" w:rsidRDefault="00D35DE6" w:rsidP="00D35DE6">
      <w:pPr>
        <w:shd w:val="clear" w:color="auto" w:fill="FFF2CC" w:themeFill="accent4" w:themeFillTint="33"/>
        <w:ind w:left="1080"/>
        <w:contextualSpacing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Pr="00BB3E44">
        <w:rPr>
          <w:rFonts w:ascii="TH SarabunPSK" w:hAnsi="TH SarabunPSK" w:cs="TH SarabunPSK" w:hint="cs"/>
          <w:szCs w:val="22"/>
          <w:cs/>
        </w:rPr>
        <w:t>คำอธิบายรายวิชา</w:t>
      </w:r>
      <w:r>
        <w:rPr>
          <w:rFonts w:ascii="TH SarabunPSK" w:hAnsi="TH SarabunPSK" w:cs="TH SarabunPSK"/>
          <w:szCs w:val="22"/>
        </w:rPr>
        <w:t xml:space="preserve"> </w:t>
      </w:r>
      <w:r w:rsidRPr="00BB3E44">
        <w:rPr>
          <w:rFonts w:ascii="TH SarabunPSK" w:hAnsi="TH SarabunPSK" w:cs="TH SarabunPSK"/>
          <w:szCs w:val="22"/>
          <w:cs/>
        </w:rPr>
        <w:t>การฝึกอบรม</w:t>
      </w:r>
      <w:r w:rsidRPr="00BB7A28">
        <w:rPr>
          <w:rFonts w:ascii="TH SarabunPSK" w:hAnsi="TH SarabunPSK" w:cs="TH SarabunPSK"/>
          <w:szCs w:val="22"/>
          <w:cs/>
        </w:rPr>
        <w:t xml:space="preserve">เพื่อให้ความรู้เกี่ยวกับการแพทย์ในถิ่นทุรกันดารเบื้องต้น อันได้แก่ ความรู้และแนวคิดพื้นฐาน โรคเฉพาะ เช่น </w:t>
      </w:r>
      <w:r w:rsidRPr="00BB7A28">
        <w:rPr>
          <w:rFonts w:ascii="TH SarabunPSK" w:hAnsi="TH SarabunPSK" w:cs="TH SarabunPSK"/>
          <w:szCs w:val="22"/>
        </w:rPr>
        <w:t xml:space="preserve">Environmental Medicine </w:t>
      </w:r>
      <w:r w:rsidRPr="00BB7A28">
        <w:rPr>
          <w:rFonts w:ascii="TH SarabunPSK" w:hAnsi="TH SarabunPSK" w:cs="TH SarabunPSK"/>
          <w:szCs w:val="22"/>
          <w:cs/>
        </w:rPr>
        <w:t>โรคที่เกี่ยวข้องกับการอยู่ในพื้นที่สูง (</w:t>
      </w:r>
      <w:r w:rsidRPr="00BB7A28">
        <w:rPr>
          <w:rFonts w:ascii="TH SarabunPSK" w:hAnsi="TH SarabunPSK" w:cs="TH SarabunPSK"/>
          <w:szCs w:val="22"/>
        </w:rPr>
        <w:t xml:space="preserve">High Altitude Sickness) </w:t>
      </w:r>
      <w:r w:rsidRPr="00BB7A28">
        <w:rPr>
          <w:rFonts w:ascii="TH SarabunPSK" w:hAnsi="TH SarabunPSK" w:cs="TH SarabunPSK"/>
          <w:szCs w:val="22"/>
          <w:cs/>
        </w:rPr>
        <w:t>หลักการเบื้องต้นของวัคซีน (</w:t>
      </w:r>
      <w:r w:rsidRPr="00BB7A28">
        <w:rPr>
          <w:rFonts w:ascii="TH SarabunPSK" w:hAnsi="TH SarabunPSK" w:cs="TH SarabunPSK"/>
          <w:szCs w:val="22"/>
        </w:rPr>
        <w:t xml:space="preserve">Vaccination) </w:t>
      </w:r>
      <w:r w:rsidRPr="00BB7A28">
        <w:rPr>
          <w:rFonts w:ascii="TH SarabunPSK" w:hAnsi="TH SarabunPSK" w:cs="TH SarabunPSK"/>
          <w:szCs w:val="22"/>
          <w:cs/>
        </w:rPr>
        <w:t>และการป้องกันโรค (</w:t>
      </w:r>
      <w:r w:rsidRPr="00BB7A28">
        <w:rPr>
          <w:rFonts w:ascii="TH SarabunPSK" w:hAnsi="TH SarabunPSK" w:cs="TH SarabunPSK"/>
          <w:szCs w:val="22"/>
        </w:rPr>
        <w:t xml:space="preserve">Preventive Medicine) </w:t>
      </w:r>
      <w:r w:rsidRPr="00BB7A28">
        <w:rPr>
          <w:rFonts w:ascii="TH SarabunPSK" w:hAnsi="TH SarabunPSK" w:cs="TH SarabunPSK"/>
          <w:szCs w:val="22"/>
          <w:cs/>
        </w:rPr>
        <w:t>เป็นต้น</w:t>
      </w:r>
    </w:p>
    <w:p w14:paraId="20824B65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เวชศาสตร์ฉุกเฉินทางทะเล </w:t>
      </w:r>
      <w:r>
        <w:rPr>
          <w:rFonts w:ascii="TH SarabunPSK" w:hAnsi="TH SarabunPSK" w:cs="TH SarabunPSK"/>
          <w:sz w:val="32"/>
          <w:szCs w:val="32"/>
          <w:highlight w:val="yellow"/>
        </w:rPr>
        <w:t>(maritime emergency medicine)</w:t>
      </w:r>
    </w:p>
    <w:p w14:paraId="419328CC" w14:textId="77777777" w:rsidR="00D35DE6" w:rsidRPr="002E0104" w:rsidRDefault="00D35DE6" w:rsidP="00D35DE6">
      <w:pPr>
        <w:ind w:left="1080"/>
        <w:contextualSpacing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Pr="005D03AA">
        <w:rPr>
          <w:rFonts w:ascii="TH SarabunPSK" w:hAnsi="TH SarabunPSK" w:cs="TH SarabunPSK" w:hint="cs"/>
          <w:szCs w:val="22"/>
          <w:highlight w:val="yellow"/>
          <w:shd w:val="clear" w:color="auto" w:fill="FFF2CC" w:themeFill="accent4" w:themeFillTint="33"/>
          <w:cs/>
        </w:rPr>
        <w:t xml:space="preserve">คำอธิบายรายวิชา ภาวะฉุกเฉินในเวชศาสตร์ป้องกัน แขนงเวชศาสตร์ทางทะเล การจัดการภาวะฉุกเฉินในที่เกิดเหตุทางน้ำ บริบททางทะเล ทางเรือ และงานนอกชายฝั่ง </w:t>
      </w:r>
      <w:r w:rsidRPr="005D03AA">
        <w:rPr>
          <w:rFonts w:ascii="TH SarabunPSK" w:hAnsi="TH SarabunPSK" w:cs="TH SarabunPSK"/>
          <w:szCs w:val="22"/>
          <w:highlight w:val="yellow"/>
          <w:shd w:val="clear" w:color="auto" w:fill="FFF2CC" w:themeFill="accent4" w:themeFillTint="33"/>
        </w:rPr>
        <w:t>(offshore workplace)</w:t>
      </w:r>
    </w:p>
    <w:p w14:paraId="45910269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วิสัญญีวิทยาฉุกเฉิน (</w:t>
      </w:r>
      <w:r w:rsidRPr="00E63820">
        <w:rPr>
          <w:rFonts w:ascii="TH SarabunPSK" w:hAnsi="TH SarabunPSK" w:cs="TH SarabunPSK"/>
          <w:sz w:val="32"/>
          <w:szCs w:val="32"/>
        </w:rPr>
        <w:t>anesthe</w:t>
      </w:r>
      <w:r>
        <w:rPr>
          <w:rFonts w:ascii="TH SarabunPSK" w:hAnsi="TH SarabunPSK" w:cs="TH SarabunPSK"/>
          <w:sz w:val="32"/>
          <w:szCs w:val="32"/>
        </w:rPr>
        <w:t>si</w:t>
      </w:r>
      <w:r w:rsidRPr="00E63820">
        <w:rPr>
          <w:rFonts w:ascii="TH SarabunPSK" w:hAnsi="TH SarabunPSK" w:cs="TH SarabunPSK"/>
          <w:sz w:val="32"/>
          <w:szCs w:val="32"/>
        </w:rPr>
        <w:t>ologic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671649FD" w14:textId="77777777" w:rsidR="00D35DE6" w:rsidRPr="00E63820" w:rsidRDefault="00D35DE6" w:rsidP="00D35DE6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คำอธิบายรายวิชา การฝึกอบรม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หลัก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การ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วิธีการ และขั้นตอนในการดูแลประเมินผู้ป่วยภายหลังจากการผ่าตัด ที่ได้รับยาระงับความรู้สึก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หลักและวิธีการดูแลระบบทางเดินหายใจ และติดตามสัญญณชีพของผู้ป่วยวิกฤติ หลังการผ่าตัด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หลักและวิธีการใช้และบริหารการใช้ยา รวมถึงการบริหารสารน้ำเพื่อรักษาเสถียรภาพของการหายใจ และสัญญาณชีพของผู้ป่วยภายหลังการผ่าตัด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 การ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ทำหัตถการที่มีความจำเป็นในการดูแลผู้ป่วยเวชภาวะฉุกเฉิน</w:t>
      </w:r>
      <w:r>
        <w:rPr>
          <w:rFonts w:ascii="TH SarabunPSK" w:hAnsi="TH SarabunPSK" w:cs="TH SarabunPSK" w:hint="cs"/>
          <w:szCs w:val="22"/>
          <w:cs/>
        </w:rPr>
        <w:t xml:space="preserve"> </w:t>
      </w:r>
    </w:p>
    <w:p w14:paraId="5D215290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 xml:space="preserve">เวชประสาทวิทยาฉุกเฉิน </w:t>
      </w:r>
      <w:r w:rsidRPr="00E63820">
        <w:rPr>
          <w:rFonts w:ascii="TH SarabunPSK" w:hAnsi="TH SarabunPSK" w:cs="TH SarabunPSK"/>
          <w:sz w:val="32"/>
          <w:szCs w:val="32"/>
          <w:cs/>
        </w:rPr>
        <w:t>(</w:t>
      </w:r>
      <w:r w:rsidRPr="00E63820">
        <w:rPr>
          <w:rFonts w:ascii="TH SarabunPSK" w:hAnsi="TH SarabunPSK" w:cs="TH SarabunPSK"/>
          <w:sz w:val="32"/>
          <w:szCs w:val="32"/>
        </w:rPr>
        <w:t>neurological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62694E7A" w14:textId="77777777" w:rsidR="00D35DE6" w:rsidRPr="00E63820" w:rsidRDefault="00D35DE6" w:rsidP="00D35DE6">
      <w:pPr>
        <w:ind w:left="10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คำอธิบายรายวิชา การฝึกอบรม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ความรู้ความเชี่ยวชาญในการดูแลรักษาผู้ป่วย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ฉุกเฉินทางระบบประสาท ตั้งแต่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หลักในการวินิจฉัยโรค หรือภาวะที่เกี่ยวข้องกับระบบ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ประสาท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ตามเวช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ประสาทวิทยาฉุกเฉิน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 xml:space="preserve">หลักในการบริหารจัดการยา 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การส่งตรวจวนิจฉัย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ระบบการจัดการ และความต่อเนื่องในแนวทางการดูแลรักษาผู้ป่วย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เส้นเลือดสมองอุดตันเฉียบพลัน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 xml:space="preserve"> เพื่อให้ได้ประสิทธิผลสูงสุด (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</w:rPr>
        <w:t>stroke fast track protocol)</w:t>
      </w:r>
    </w:p>
    <w:p w14:paraId="7CF49B4C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เวชเภสัชวิทยา และพิษวิทยาฉุกเฉิน (</w:t>
      </w:r>
      <w:r w:rsidRPr="00E63820">
        <w:rPr>
          <w:rFonts w:ascii="TH SarabunPSK" w:hAnsi="TH SarabunPSK" w:cs="TH SarabunPSK"/>
          <w:sz w:val="32"/>
          <w:szCs w:val="32"/>
        </w:rPr>
        <w:t>emergency pharmacology and toxicology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4EF6B1E9" w14:textId="77777777" w:rsidR="00D35DE6" w:rsidRPr="00E63820" w:rsidRDefault="00D35DE6" w:rsidP="00D35DE6">
      <w:pPr>
        <w:ind w:left="10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คำอธิบายรายวิชา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</w:rPr>
        <w:t xml:space="preserve">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หลักการทั่วไปในด้าน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เภสัชจลศาสตร์ เภสัชคลินิก และ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พิษวิทยา การให้การกู้ชีพ การประเมินทางกลุ่มอาการพิษและพิษต่างๆ การชำระล้างสารพิษ การให้ยาต้านพิษ การดูแลจำเพาะและการดูแลทั่วไป การกระตุ้นการขจัดสารพิษออกจากร่างกาย การส่งสิ่งตรวจสำหรับพิษวิทยา</w:t>
      </w:r>
    </w:p>
    <w:p w14:paraId="691428DC" w14:textId="77777777" w:rsidR="00D35DE6" w:rsidRPr="00E63820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เวชวิจัยฉุกเฉิน (</w:t>
      </w:r>
      <w:r w:rsidRPr="00E63820">
        <w:rPr>
          <w:rFonts w:ascii="TH SarabunPSK" w:hAnsi="TH SarabunPSK" w:cs="TH SarabunPSK"/>
          <w:sz w:val="32"/>
          <w:szCs w:val="32"/>
        </w:rPr>
        <w:t>clinical research in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45706B5E" w14:textId="77777777" w:rsidR="00D35DE6" w:rsidRPr="00E63820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 xml:space="preserve">เวชวิทยาการระบาดฉุกเฉิน </w:t>
      </w:r>
      <w:r w:rsidRPr="00E63820">
        <w:rPr>
          <w:rFonts w:ascii="TH SarabunPSK" w:hAnsi="TH SarabunPSK" w:cs="TH SarabunPSK"/>
          <w:sz w:val="32"/>
          <w:szCs w:val="32"/>
          <w:cs/>
        </w:rPr>
        <w:t>(</w:t>
      </w:r>
      <w:r w:rsidRPr="00E63820">
        <w:rPr>
          <w:rFonts w:ascii="TH SarabunPSK" w:hAnsi="TH SarabunPSK" w:cs="TH SarabunPSK"/>
          <w:sz w:val="32"/>
          <w:szCs w:val="32"/>
        </w:rPr>
        <w:t>epidemiological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04D3E120" w14:textId="77777777" w:rsidR="00D35DE6" w:rsidRPr="0036287E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trike/>
          <w:sz w:val="32"/>
          <w:szCs w:val="32"/>
        </w:rPr>
      </w:pPr>
      <w:r w:rsidRPr="0036287E">
        <w:rPr>
          <w:rFonts w:ascii="TH SarabunPSK" w:hAnsi="TH SarabunPSK" w:cs="TH SarabunPSK" w:hint="cs"/>
          <w:sz w:val="32"/>
          <w:szCs w:val="32"/>
          <w:cs/>
        </w:rPr>
        <w:t>เวชศาสตร์ฉุกเฉินการกีฬา</w:t>
      </w:r>
      <w:r w:rsidRPr="0036287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6287E">
        <w:rPr>
          <w:rFonts w:ascii="TH SarabunPSK" w:hAnsi="TH SarabunPSK" w:cs="TH SarabunPSK"/>
          <w:sz w:val="32"/>
          <w:szCs w:val="32"/>
        </w:rPr>
        <w:t>sport emergency medicine</w:t>
      </w:r>
      <w:r w:rsidRPr="0036287E">
        <w:rPr>
          <w:rFonts w:ascii="TH SarabunPSK" w:hAnsi="TH SarabunPSK" w:cs="TH SarabunPSK"/>
          <w:sz w:val="32"/>
          <w:szCs w:val="32"/>
          <w:cs/>
        </w:rPr>
        <w:t>)</w:t>
      </w:r>
    </w:p>
    <w:p w14:paraId="4F703249" w14:textId="77777777" w:rsidR="00D35DE6" w:rsidRPr="00E63820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เวชศาสตร์ฉุกเฉินการทหาร (</w:t>
      </w:r>
      <w:r w:rsidRPr="00E63820">
        <w:rPr>
          <w:rFonts w:ascii="TH SarabunPSK" w:hAnsi="TH SarabunPSK" w:cs="TH SarabunPSK"/>
          <w:sz w:val="32"/>
          <w:szCs w:val="32"/>
        </w:rPr>
        <w:t>military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1E45F410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 xml:space="preserve">เวชศาสตร์การบาดเจ็บฉุกเฉิน </w:t>
      </w:r>
      <w:r w:rsidRPr="00E63820">
        <w:rPr>
          <w:rFonts w:ascii="TH SarabunPSK" w:hAnsi="TH SarabunPSK" w:cs="TH SarabunPSK"/>
          <w:sz w:val="32"/>
          <w:szCs w:val="32"/>
          <w:cs/>
        </w:rPr>
        <w:t>(</w:t>
      </w:r>
      <w:r w:rsidRPr="00E63820">
        <w:rPr>
          <w:rFonts w:ascii="TH SarabunPSK" w:hAnsi="TH SarabunPSK" w:cs="TH SarabunPSK"/>
          <w:sz w:val="32"/>
          <w:szCs w:val="32"/>
        </w:rPr>
        <w:t>traumatic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7CB0BF9C" w14:textId="77777777" w:rsidR="00D35DE6" w:rsidRPr="00E63820" w:rsidRDefault="00D35DE6" w:rsidP="00D35DE6">
      <w:pPr>
        <w:ind w:left="10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คำอธิบายรายวิชา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 xml:space="preserve">พื้นฐานความรู้ ในการดูแลผู้ป่วยวิกฤตทางศัลยกรรม 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การ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ประเมินอาการของผู้ป่วย ประมวลความรู้เพื่อกำหนดปัญหาและวางแผนการรักษาและส่งต่อข้อมูลผู้ป่วยให้แพทย์และทีมบุคลากรสาขาต่างๆ เพื่อการดูแลผู้ป่วยวิกฤตอย่างเป็นองค์รวม</w:t>
      </w:r>
      <w:r>
        <w:rPr>
          <w:rFonts w:ascii="TH SarabunPSK" w:hAnsi="TH SarabunPSK" w:cs="TH SarabunPSK" w:hint="cs"/>
          <w:szCs w:val="22"/>
          <w:cs/>
        </w:rPr>
        <w:t xml:space="preserve"> </w:t>
      </w:r>
    </w:p>
    <w:p w14:paraId="23B3AD8C" w14:textId="77777777" w:rsidR="00D35DE6" w:rsidRPr="00E63820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เวชศาสตร์การอาชีพและสิ่งแวดล้อมฉุกเฉิน (</w:t>
      </w:r>
      <w:r w:rsidRPr="00E63820">
        <w:rPr>
          <w:rFonts w:ascii="TH SarabunPSK" w:hAnsi="TH SarabunPSK" w:cs="TH SarabunPSK"/>
          <w:sz w:val="32"/>
          <w:szCs w:val="32"/>
        </w:rPr>
        <w:t>occupational &amp; environment emergency medicine</w:t>
      </w:r>
    </w:p>
    <w:p w14:paraId="3F15A0A9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2E0104">
        <w:rPr>
          <w:rFonts w:ascii="TH SarabunPSK" w:hAnsi="TH SarabunPSK" w:cs="TH SarabunPSK" w:hint="cs"/>
          <w:sz w:val="32"/>
          <w:szCs w:val="32"/>
          <w:highlight w:val="yellow"/>
          <w:cs/>
        </w:rPr>
        <w:t>เวชศาสตร์ฉุกเฉินนันทนาการและการท่องเที่ยว</w:t>
      </w:r>
      <w:r w:rsidRPr="00E638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820">
        <w:rPr>
          <w:rFonts w:ascii="TH SarabunPSK" w:hAnsi="TH SarabunPSK" w:cs="TH SarabunPSK"/>
          <w:sz w:val="32"/>
          <w:szCs w:val="32"/>
          <w:cs/>
        </w:rPr>
        <w:t>(</w:t>
      </w:r>
      <w:r w:rsidRPr="002E0104">
        <w:rPr>
          <w:rFonts w:ascii="TH SarabunPSK" w:hAnsi="TH SarabunPSK" w:cs="TH SarabunPSK"/>
          <w:sz w:val="32"/>
          <w:szCs w:val="32"/>
          <w:highlight w:val="yellow"/>
        </w:rPr>
        <w:t>recreation &amp; travel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3BC15434" w14:textId="77777777" w:rsidR="00D35DE6" w:rsidRPr="00E63820" w:rsidRDefault="00D35DE6" w:rsidP="00D35DE6">
      <w:pPr>
        <w:ind w:left="10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คำอธิบายรายวิชา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</w:rPr>
        <w:t xml:space="preserve">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 xml:space="preserve">หลักการพื้นฐานของเวชศาสตร์การท่องเที่ยว </w:t>
      </w:r>
      <w:r w:rsidRPr="005F00C6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อาทิ ภาวะฉุกเฉินและการวินิจฉัย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หลักการเบื้องต้นของวัคซีน (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</w:rPr>
        <w:t xml:space="preserve">Vaccination)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และการป้องกันโรค (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</w:rPr>
        <w:t xml:space="preserve">Preventive Medicine) </w:t>
      </w:r>
      <w:r w:rsidRPr="005F00C6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เป็น</w:t>
      </w:r>
    </w:p>
    <w:p w14:paraId="02C81C72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เวชศาสตร์ฉุกเฉินผู้สูงอายุ (</w:t>
      </w:r>
      <w:r w:rsidRPr="00E63820">
        <w:rPr>
          <w:rFonts w:ascii="TH SarabunPSK" w:hAnsi="TH SarabunPSK" w:cs="TH SarabunPSK"/>
          <w:sz w:val="32"/>
          <w:szCs w:val="32"/>
        </w:rPr>
        <w:t>geriatric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51F7F4D0" w14:textId="77777777" w:rsidR="00D35DE6" w:rsidRPr="00E63820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เวชศาสตร์ระหว่างประเทศ (</w:t>
      </w:r>
      <w:r w:rsidRPr="00E63820">
        <w:rPr>
          <w:rFonts w:ascii="TH SarabunPSK" w:hAnsi="TH SarabunPSK" w:cs="TH SarabunPSK"/>
          <w:sz w:val="32"/>
          <w:szCs w:val="32"/>
        </w:rPr>
        <w:t>global international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3077C0A2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  <w:highlight w:val="yellow"/>
        </w:rPr>
      </w:pPr>
      <w:r w:rsidRPr="004C2CA4">
        <w:rPr>
          <w:rFonts w:ascii="TH SarabunPSK" w:hAnsi="TH SarabunPSK" w:cs="TH SarabunPSK" w:hint="cs"/>
          <w:sz w:val="32"/>
          <w:szCs w:val="32"/>
          <w:highlight w:val="yellow"/>
          <w:cs/>
        </w:rPr>
        <w:t>เวชศาสตร์ฉุกเฉินใต้น้ำ และเวชศาสตร์ความดันบรรยากาศสูง (</w:t>
      </w:r>
      <w:r w:rsidRPr="004C2CA4">
        <w:rPr>
          <w:rFonts w:ascii="TH SarabunPSK" w:hAnsi="TH SarabunPSK" w:cs="TH SarabunPSK"/>
          <w:sz w:val="32"/>
          <w:szCs w:val="32"/>
          <w:highlight w:val="yellow"/>
        </w:rPr>
        <w:t>underwater and hyperbaric emergency medicine</w:t>
      </w:r>
      <w:r w:rsidRPr="004C2CA4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</w:p>
    <w:p w14:paraId="7D25D500" w14:textId="77777777" w:rsidR="00D35DE6" w:rsidRPr="00AC293A" w:rsidRDefault="00D35DE6" w:rsidP="00D35DE6">
      <w:pPr>
        <w:pStyle w:val="ListParagraph"/>
        <w:ind w:left="1080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Pr="005F00C6">
        <w:rPr>
          <w:rFonts w:ascii="TH SarabunPSK" w:hAnsi="TH SarabunPSK" w:cs="TH SarabunPSK" w:hint="cs"/>
          <w:szCs w:val="22"/>
          <w:highlight w:val="yellow"/>
          <w:shd w:val="clear" w:color="auto" w:fill="FFF2CC" w:themeFill="accent4" w:themeFillTint="33"/>
          <w:cs/>
        </w:rPr>
        <w:t xml:space="preserve">คำอธิบายรายวิชา พื้นฐานความรู้ การวินิจฉัย รักษา และป้องกัน </w:t>
      </w:r>
      <w:r w:rsidRPr="005F00C6">
        <w:rPr>
          <w:rFonts w:ascii="TH SarabunPSK" w:hAnsi="TH SarabunPSK" w:cs="TH SarabunPSK"/>
          <w:szCs w:val="22"/>
          <w:highlight w:val="yellow"/>
          <w:shd w:val="clear" w:color="auto" w:fill="FFF2CC" w:themeFill="accent4" w:themeFillTint="33"/>
          <w:cs/>
        </w:rPr>
        <w:t xml:space="preserve">การดูแลรักษาผู้ป่วยภาวะฉุกเฉินทางเวชศาสตร์ใต้น้ำ </w:t>
      </w:r>
      <w:r w:rsidRPr="005F00C6">
        <w:rPr>
          <w:rFonts w:ascii="TH SarabunPSK" w:hAnsi="TH SarabunPSK" w:cs="TH SarabunPSK" w:hint="cs"/>
          <w:szCs w:val="22"/>
          <w:highlight w:val="yellow"/>
          <w:shd w:val="clear" w:color="auto" w:fill="FFF2CC" w:themeFill="accent4" w:themeFillTint="33"/>
          <w:cs/>
        </w:rPr>
        <w:t xml:space="preserve">รวมถึงหลักการและวิธีการรักษาด้วยความดันบรรยาการศสูง </w:t>
      </w:r>
      <w:r w:rsidRPr="005F00C6">
        <w:rPr>
          <w:rFonts w:ascii="TH SarabunPSK" w:hAnsi="TH SarabunPSK" w:cs="TH SarabunPSK"/>
          <w:szCs w:val="22"/>
          <w:highlight w:val="yellow"/>
          <w:shd w:val="clear" w:color="auto" w:fill="FFF2CC" w:themeFill="accent4" w:themeFillTint="33"/>
        </w:rPr>
        <w:t>(hyperbaric)</w:t>
      </w:r>
    </w:p>
    <w:p w14:paraId="2F694C26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เวชศาสตร์ฉุกเฉินศึกษา (</w:t>
      </w:r>
      <w:r w:rsidRPr="00E63820">
        <w:rPr>
          <w:rFonts w:ascii="TH SarabunPSK" w:hAnsi="TH SarabunPSK" w:cs="TH SarabunPSK"/>
          <w:sz w:val="32"/>
          <w:szCs w:val="32"/>
        </w:rPr>
        <w:t>educational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759B1E0D" w14:textId="77777777" w:rsidR="00D35DE6" w:rsidRPr="00E63820" w:rsidRDefault="00D35DE6" w:rsidP="00D35DE6">
      <w:pPr>
        <w:ind w:left="10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</w:rPr>
        <w:tab/>
      </w:r>
      <w:r>
        <w:rPr>
          <w:rFonts w:ascii="TH SarabunPSK" w:hAnsi="TH SarabunPSK" w:cs="TH SarabunPSK"/>
          <w:szCs w:val="22"/>
        </w:rPr>
        <w:tab/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คำอธิบายรายวิชา 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พื้นฐานความรู้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ด้านแพทย์ศาสตร์ศึกษา หลักการสอนในห้องเรียน การสอนข้างเตียง การสอนในสถานการณ์เสมือนจริง 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</w:rPr>
        <w:t xml:space="preserve">(simulation) 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ประเมินผล และการให้คำแนะนำย้อนกลับ 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</w:rPr>
        <w:t>(feedback)</w:t>
      </w:r>
      <w:r w:rsidRPr="00BA5C9A">
        <w:rPr>
          <w:rFonts w:ascii="TH SarabunPSK" w:hAnsi="TH SarabunPSK" w:cs="TH SarabunPSK"/>
          <w:szCs w:val="22"/>
          <w:cs/>
        </w:rPr>
        <w:t xml:space="preserve"> </w:t>
      </w:r>
    </w:p>
    <w:p w14:paraId="5ADCC72A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เวชศาสตร์ฉุกเฉินหัวใจและหลอดเลือด (</w:t>
      </w:r>
      <w:r w:rsidRPr="00E63820">
        <w:rPr>
          <w:rFonts w:ascii="TH SarabunPSK" w:hAnsi="TH SarabunPSK" w:cs="TH SarabunPSK"/>
          <w:sz w:val="32"/>
          <w:szCs w:val="32"/>
        </w:rPr>
        <w:t>cardiovascular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62D18C91" w14:textId="77777777" w:rsidR="00D35DE6" w:rsidRPr="00BB3E44" w:rsidRDefault="00D35DE6" w:rsidP="00D35DE6">
      <w:pPr>
        <w:ind w:left="1080"/>
        <w:contextualSpacing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คำอธิบายรายวิชา การฝึกอบรม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ความรู้ความเชี่ยวชาญในการดูแลรักษาผู้ป่วยโรคหัวใจและหลอดเลือดหัวใจ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 ตั้งแต่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หลักในการวินิจฉัยโรค หรือภาวะที่เกี่ยวข้องกับระบบหัวใจ และหลอดเลือดหัวใจตามเวชภาวะระบบหัวใจและหลอดเลือด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 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หลักในการบริหารจัดการยา และสารน้ำในภาวะการเจ็บป่วยด้วยโรคหัวใจ และหลอดเลือด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 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การทำหัตถการที่แทรกแซงร่างกาย (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</w:rPr>
        <w:t>Invasive intervention)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 และ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ฝึกหัดทำหัตถการที่มีความจำเป็นในการดูแลผู้ป่วยโรคหัวใจ และหลอดเลือด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</w:rPr>
        <w:t>)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 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ระบบการจัดการ และความต่อเนื่องในแนวทางการดูแลรักษาผู้ป่วยโรคหลอดเลือดหัวใจตีบตัน เพื่อให้ได้ประสิทธิผลสูงสุด (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</w:rPr>
        <w:t>STMI Fast track protocol)</w:t>
      </w:r>
      <w:r>
        <w:rPr>
          <w:rFonts w:ascii="TH SarabunPSK" w:hAnsi="TH SarabunPSK" w:cs="TH SarabunPSK" w:hint="cs"/>
          <w:szCs w:val="22"/>
          <w:cs/>
        </w:rPr>
        <w:t xml:space="preserve"> </w:t>
      </w:r>
    </w:p>
    <w:p w14:paraId="1C0A8F9D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เวชศาสตร์ภัยพิบัติและกลุ่มชน (</w:t>
      </w:r>
      <w:r w:rsidRPr="00E63820">
        <w:rPr>
          <w:rFonts w:ascii="TH SarabunPSK" w:hAnsi="TH SarabunPSK" w:cs="TH SarabunPSK"/>
          <w:sz w:val="32"/>
          <w:szCs w:val="32"/>
        </w:rPr>
        <w:t>disaster and mass gathering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5C3433F4" w14:textId="77777777" w:rsidR="00D35DE6" w:rsidRPr="00E63820" w:rsidRDefault="00D35DE6" w:rsidP="00D35DE6">
      <w:pPr>
        <w:ind w:left="10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คำอธิบายรายวิชา หลักการจัดการด้านการแพทย์ในภาวะภัยพิบัติ และกลุ่มชน 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ทักษะการคัดแยกผู้ป่วยในเหตุการณ์อุบัติภัยหมู่หรือภัยพิบัติ ทั้งในสถานที่เกิดเหตุนอกและในโรงพยาบาล การดูแลผู้ป่วยเบื้องต้นและการส่งต่อไปยังสถานรักษาพยาบาลที่เหมาะสม และให้ความสำคัญในการรอดชีวิตในสถานการณ์ที่มีผู้บาดเจ็บหรือผู้ป่วยจำนวนมาก</w:t>
      </w:r>
    </w:p>
    <w:p w14:paraId="59BA0123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โสต นาสิก และลาริงซ์วิทยาฉุกเฉิน (</w:t>
      </w:r>
      <w:r w:rsidRPr="00E63820">
        <w:rPr>
          <w:rFonts w:ascii="TH SarabunPSK" w:hAnsi="TH SarabunPSK" w:cs="TH SarabunPSK"/>
          <w:sz w:val="32"/>
          <w:szCs w:val="32"/>
        </w:rPr>
        <w:t>otolaryngological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4FCA9253" w14:textId="77777777" w:rsidR="00D35DE6" w:rsidRPr="00E63820" w:rsidRDefault="00D35DE6" w:rsidP="00D35DE6">
      <w:pPr>
        <w:ind w:left="10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คำอธิบายรายวิชา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</w:rPr>
        <w:t xml:space="preserve"> 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การฝึกอบรมได้มีความรู้ความเชี่ยวชาญในการดูแลรักษา การวินิจฉัย ตลอดจน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การทำหัตถการฉุกเฉิน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เวช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ใน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ภาวะฉุกเฉินของผู้ป่วยในด้านโสต ศอ นาสิก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 ได้</w:t>
      </w:r>
    </w:p>
    <w:p w14:paraId="295C6899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 xml:space="preserve">ศัลยศาสตร์ฉุกเฉิน </w:t>
      </w:r>
      <w:r w:rsidRPr="00E6382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</w:t>
      </w:r>
      <w:r w:rsidRPr="00E63820">
        <w:rPr>
          <w:rFonts w:ascii="TH SarabunPSK" w:hAnsi="TH SarabunPSK" w:cs="TH SarabunPSK"/>
          <w:sz w:val="32"/>
          <w:szCs w:val="32"/>
        </w:rPr>
        <w:t>urgical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59258561" w14:textId="77777777" w:rsidR="00D35DE6" w:rsidRPr="00E63820" w:rsidRDefault="00D35DE6" w:rsidP="00D35DE6">
      <w:pPr>
        <w:ind w:left="10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คำอธิบายรายวิชา 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พื้นฐานความรู้ ในการดูแลผู้ป่วย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ที่มี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การบาดเจ็บต่างๆ ซึ่งจำเป็นจะต้องมีพื้นฐานความรู้และทักษะการดูแลผู้ป่วยวิกฤตที่มีอาการเร่งด่วนหรือมีการบาดเจ็บฉับพลัน (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</w:rPr>
        <w:t xml:space="preserve">acute care and trauma) 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ได้อย่างมีคุณภาพ รวดเร็ว และมีประสิทธิภาพ</w:t>
      </w:r>
      <w:r w:rsidRPr="00BA5C9A">
        <w:rPr>
          <w:rFonts w:ascii="TH SarabunPSK" w:hAnsi="TH SarabunPSK" w:cs="TH SarabunPSK"/>
          <w:szCs w:val="22"/>
          <w:cs/>
        </w:rPr>
        <w:t xml:space="preserve"> </w:t>
      </w:r>
    </w:p>
    <w:p w14:paraId="0F7AC53D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 xml:space="preserve">สูติศาสตร์และนรีเวชฉุกเฉิน </w:t>
      </w:r>
      <w:r w:rsidRPr="00E63820">
        <w:rPr>
          <w:rFonts w:ascii="TH SarabunPSK" w:hAnsi="TH SarabunPSK" w:cs="TH SarabunPSK"/>
          <w:sz w:val="32"/>
          <w:szCs w:val="32"/>
          <w:cs/>
        </w:rPr>
        <w:t>(</w:t>
      </w:r>
      <w:r w:rsidRPr="00E63820">
        <w:rPr>
          <w:rFonts w:ascii="TH SarabunPSK" w:hAnsi="TH SarabunPSK" w:cs="TH SarabunPSK"/>
          <w:sz w:val="32"/>
          <w:szCs w:val="32"/>
        </w:rPr>
        <w:t>obstetrics &amp; gynecological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73ED7752" w14:textId="77777777" w:rsidR="00D35DE6" w:rsidRPr="00E63820" w:rsidRDefault="00D35DE6" w:rsidP="00D35DE6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คำอธิบายรายวิชา การฝึกอบรม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หลัก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การและ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วิธีการ ในการดูแลรักษ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า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หญิงตั้งครรภ์ และการฝากครรภ์ทั้งในภาวะปกติ และการตั้งครรภ์ที่มีความเสี่ยงสูง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 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ภาวะแทรกซ้อนระหว่างการตั้งครรภ์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  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หลักการและวิธีการวินิจฉัย ดูแลรักษา ภาวะแทรกซ้อนที่เกิดขึ้นจากการคลอด และการทำคลอดด้วยวิธีการต่างๆ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 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และ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 การ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ทำหัตถการที่มีความจำเป็นในการดูแลผู้ป่วยเวชภาวะฉุกเฉิน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ทางนรีเวชและสูติศาสตร์</w:t>
      </w:r>
    </w:p>
    <w:p w14:paraId="78076D89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ออร์โธปิดิคส์ฉุกเฉิน (</w:t>
      </w:r>
      <w:r w:rsidRPr="00E63820">
        <w:rPr>
          <w:rFonts w:ascii="TH SarabunPSK" w:hAnsi="TH SarabunPSK" w:cs="TH SarabunPSK"/>
          <w:sz w:val="32"/>
          <w:szCs w:val="32"/>
        </w:rPr>
        <w:t>orthopedics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50021E93" w14:textId="77777777" w:rsidR="00D35DE6" w:rsidRPr="00E63820" w:rsidRDefault="00D35DE6" w:rsidP="00D35DE6">
      <w:pPr>
        <w:ind w:left="10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คำอธิบายรายวิชา การฝึกอบรม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ความรู้ความเชี่ยวชาญในการดูแ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ล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ผู้ป่วยเวชภาวะฉุกเฉิน เหตุจากโครงสร้างกล้ามเนื้อ ทั้งสาเหตุจากการบาดเจ็บและไม่ใช่การบาดเจ็บ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 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</w:rPr>
        <w:t>)</w:t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 xml:space="preserve"> และ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ฝึกหัดทำหัตถการที่มีความจำเป็น</w:t>
      </w:r>
    </w:p>
    <w:p w14:paraId="7C5BC657" w14:textId="77777777" w:rsidR="00D35DE6" w:rsidRDefault="00D35DE6" w:rsidP="000A7B94">
      <w:pPr>
        <w:numPr>
          <w:ilvl w:val="0"/>
          <w:numId w:val="31"/>
        </w:numPr>
        <w:contextualSpacing/>
        <w:rPr>
          <w:rFonts w:ascii="TH SarabunPSK" w:hAnsi="TH SarabunPSK" w:cs="TH SarabunPSK"/>
          <w:sz w:val="32"/>
          <w:szCs w:val="32"/>
        </w:rPr>
      </w:pPr>
      <w:r w:rsidRPr="00E63820">
        <w:rPr>
          <w:rFonts w:ascii="TH SarabunPSK" w:hAnsi="TH SarabunPSK" w:cs="TH SarabunPSK" w:hint="cs"/>
          <w:sz w:val="32"/>
          <w:szCs w:val="32"/>
          <w:cs/>
        </w:rPr>
        <w:t>อายุรศาสตร์ฉุกเฉิน (</w:t>
      </w:r>
      <w:r w:rsidRPr="00E63820">
        <w:rPr>
          <w:rFonts w:ascii="TH SarabunPSK" w:hAnsi="TH SarabunPSK" w:cs="TH SarabunPSK"/>
          <w:sz w:val="32"/>
          <w:szCs w:val="32"/>
        </w:rPr>
        <w:t>internal emergency medicine</w:t>
      </w:r>
      <w:r w:rsidRPr="00E63820">
        <w:rPr>
          <w:rFonts w:ascii="TH SarabunPSK" w:hAnsi="TH SarabunPSK" w:cs="TH SarabunPSK"/>
          <w:sz w:val="32"/>
          <w:szCs w:val="32"/>
          <w:cs/>
        </w:rPr>
        <w:t>)</w:t>
      </w:r>
    </w:p>
    <w:p w14:paraId="67D4E8BF" w14:textId="77777777" w:rsidR="00D35DE6" w:rsidRPr="0036287E" w:rsidRDefault="00D35DE6" w:rsidP="00D35DE6">
      <w:pPr>
        <w:ind w:left="108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03AA">
        <w:rPr>
          <w:rFonts w:ascii="TH SarabunPSK" w:hAnsi="TH SarabunPSK" w:cs="TH SarabunPSK" w:hint="cs"/>
          <w:szCs w:val="22"/>
          <w:shd w:val="clear" w:color="auto" w:fill="FFF2CC" w:themeFill="accent4" w:themeFillTint="33"/>
          <w:cs/>
        </w:rPr>
        <w:t>คำอธิบายรายวิชา การฝึกอบรม</w:t>
      </w:r>
      <w:r w:rsidRPr="005D03AA">
        <w:rPr>
          <w:rFonts w:ascii="TH SarabunPSK" w:hAnsi="TH SarabunPSK" w:cs="TH SarabunPSK"/>
          <w:szCs w:val="22"/>
          <w:shd w:val="clear" w:color="auto" w:fill="FFF2CC" w:themeFill="accent4" w:themeFillTint="33"/>
          <w:cs/>
        </w:rPr>
        <w:t>ความรู้ความเชี่ยวชาญในการดูแลรักษา การบริหารจัดการผู้ป่วยฉุกเฉินด้านอายุรศาสตร์ทั่วไป</w:t>
      </w:r>
      <w:r w:rsidRPr="00BB3E44">
        <w:rPr>
          <w:rFonts w:ascii="TH SarabunPSK" w:hAnsi="TH SarabunPSK" w:cs="TH SarabunPSK"/>
          <w:szCs w:val="22"/>
          <w:cs/>
        </w:rPr>
        <w:t xml:space="preserve"> </w:t>
      </w:r>
    </w:p>
    <w:p w14:paraId="6DF1CC03" w14:textId="77777777" w:rsidR="00D35DE6" w:rsidRPr="00B70EFE" w:rsidRDefault="00D35DE6" w:rsidP="00D35DE6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702C8D1E" w14:textId="77777777" w:rsidR="00D35DE6" w:rsidRDefault="00D35DE6" w:rsidP="00D35D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D76E69">
        <w:rPr>
          <w:rFonts w:ascii="TH SarabunPSK" w:hAnsi="TH SarabunPSK" w:cs="TH SarabunPSK" w:hint="cs"/>
          <w:sz w:val="24"/>
          <w:szCs w:val="32"/>
          <w:highlight w:val="yellow"/>
          <w:cs/>
        </w:rPr>
        <w:t>โดยกำหนดให้สถาบันที่จัดการฝึกอบรมวิชาเลือก</w:t>
      </w:r>
      <w:r w:rsidRPr="00D76E69">
        <w:rPr>
          <w:rFonts w:hint="cs"/>
          <w:sz w:val="24"/>
          <w:szCs w:val="32"/>
          <w:highlight w:val="yellow"/>
          <w:cs/>
        </w:rPr>
        <w:t xml:space="preserve"> </w:t>
      </w:r>
      <w:r w:rsidRPr="00D76E69">
        <w:rPr>
          <w:rFonts w:ascii="TH SarabunPSK" w:hAnsi="TH SarabunPSK" w:cs="TH SarabunPSK" w:hint="cs"/>
          <w:sz w:val="32"/>
          <w:szCs w:val="32"/>
          <w:highlight w:val="yellow"/>
          <w:cs/>
        </w:rPr>
        <w:t>ต้องมีการจัดทำแผนการสอน</w:t>
      </w:r>
      <w:r w:rsidRPr="00D76E69">
        <w:rPr>
          <w:rFonts w:ascii="TH SarabunPSK" w:hAnsi="TH SarabunPSK" w:cs="TH SarabunPSK"/>
          <w:sz w:val="32"/>
          <w:szCs w:val="32"/>
          <w:highlight w:val="yellow"/>
          <w:cs/>
        </w:rPr>
        <w:t>/</w:t>
      </w:r>
      <w:r w:rsidRPr="00D76E69">
        <w:rPr>
          <w:rFonts w:ascii="TH SarabunPSK" w:hAnsi="TH SarabunPSK" w:cs="TH SarabunPSK" w:hint="cs"/>
          <w:sz w:val="32"/>
          <w:szCs w:val="32"/>
          <w:highlight w:val="yellow"/>
          <w:cs/>
        </w:rPr>
        <w:t>ฝึกอบรม ซึ่งประกอบด้วยเป้าหมาย วัตถุประสงค์ วิธีการฝึกอบรม และวิธีการประเมินผลสำหรับวิชาเลือก ดังรูปแบบดังต่อไปนี้</w:t>
      </w:r>
    </w:p>
    <w:p w14:paraId="782EA5D1" w14:textId="77777777" w:rsidR="00D35DE6" w:rsidRDefault="00D35DE6" w:rsidP="00D35DE6">
      <w:pPr>
        <w:rPr>
          <w:rFonts w:ascii="TH SarabunPSK" w:hAnsi="TH SarabunPSK" w:cs="TH SarabunPSK"/>
          <w:sz w:val="32"/>
          <w:szCs w:val="32"/>
        </w:rPr>
      </w:pPr>
    </w:p>
    <w:p w14:paraId="309C2EC0" w14:textId="77777777" w:rsidR="00D35DE6" w:rsidRPr="002C1B4D" w:rsidRDefault="00D35DE6" w:rsidP="00D35DE6">
      <w:pPr>
        <w:rPr>
          <w:rFonts w:ascii="TH SarabunPSK" w:hAnsi="TH SarabunPSK" w:cs="TH SarabunPSK"/>
          <w:b/>
          <w:bCs/>
          <w:sz w:val="32"/>
          <w:szCs w:val="32"/>
        </w:rPr>
      </w:pPr>
      <w:r w:rsidRPr="002C1B4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C1B4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</w:p>
    <w:p w14:paraId="72BA3DE9" w14:textId="77777777" w:rsidR="00D35DE6" w:rsidRDefault="00D35DE6" w:rsidP="00D35DE6">
      <w:pPr>
        <w:rPr>
          <w:rFonts w:ascii="TH SarabunPSK" w:hAnsi="TH SarabunPSK" w:cs="TH SarabunPSK"/>
          <w:b/>
          <w:bCs/>
          <w:sz w:val="32"/>
          <w:szCs w:val="32"/>
        </w:rPr>
      </w:pPr>
      <w:r w:rsidRPr="002C1B4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C1B4D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หมวดหมู่รายวิชาเลือก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อฝส. วฉท. กำหนดไว้ (เช่น ๒๓ </w:t>
      </w:r>
      <w:r w:rsidRPr="005D03AA">
        <w:rPr>
          <w:rFonts w:ascii="TH SarabunPSK" w:hAnsi="TH SarabunPSK" w:cs="TH SarabunPSK"/>
          <w:sz w:val="32"/>
          <w:szCs w:val="32"/>
          <w:cs/>
        </w:rPr>
        <w:t>เวชศาสตร์ฉุกเฉินผู้สูงอายุ (</w:t>
      </w:r>
      <w:r w:rsidRPr="005D03AA">
        <w:rPr>
          <w:rFonts w:ascii="TH SarabunPSK" w:hAnsi="TH SarabunPSK" w:cs="TH SarabunPSK"/>
          <w:sz w:val="32"/>
          <w:szCs w:val="32"/>
        </w:rPr>
        <w:t>geriatric emergency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3AA">
        <w:rPr>
          <w:rFonts w:ascii="TH SarabunPSK" w:hAnsi="TH SarabunPSK" w:cs="TH SarabunPSK"/>
          <w:sz w:val="32"/>
          <w:szCs w:val="32"/>
        </w:rPr>
        <w:t>medicine)</w:t>
      </w:r>
    </w:p>
    <w:p w14:paraId="6DE5FC64" w14:textId="77777777" w:rsidR="00D35DE6" w:rsidRDefault="00D35DE6" w:rsidP="00D35D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14:paraId="2B108622" w14:textId="77777777" w:rsidR="00D35DE6" w:rsidRPr="002C1B4D" w:rsidRDefault="00D35DE6" w:rsidP="00D35D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และสถานที่ใน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การหมุนเวียน</w:t>
      </w:r>
    </w:p>
    <w:p w14:paraId="33F69F4B" w14:textId="77777777" w:rsidR="00D35DE6" w:rsidRPr="00E804B6" w:rsidRDefault="00D35DE6" w:rsidP="00D35DE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804B6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คุณสมบัติผู้เข้าเรียน</w:t>
      </w:r>
      <w:r w:rsidRPr="00E804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04B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749CB07" w14:textId="77777777" w:rsidR="00D35DE6" w:rsidRPr="002C1B4D" w:rsidRDefault="00D35DE6" w:rsidP="00D35DE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1B4D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C1B4D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 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04FE89AA" w14:textId="77777777" w:rsidR="00D35DE6" w:rsidRDefault="00D35DE6" w:rsidP="00D35DE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</w:t>
      </w:r>
    </w:p>
    <w:p w14:paraId="33F3E220" w14:textId="77777777" w:rsidR="00D35DE6" w:rsidRDefault="00D35DE6" w:rsidP="00D35DE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7.1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วิธีการฝึกอบรม</w:t>
      </w:r>
    </w:p>
    <w:p w14:paraId="2E36B546" w14:textId="77777777" w:rsidR="00D35DE6" w:rsidRPr="00E804B6" w:rsidRDefault="00D35DE6" w:rsidP="00D35DE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ตารางการฝึกปฏิบัติงาน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การเรียนรู้</w:t>
      </w:r>
    </w:p>
    <w:p w14:paraId="03D51B7F" w14:textId="77777777" w:rsidR="00D35DE6" w:rsidRPr="002C1B4D" w:rsidRDefault="00D35DE6" w:rsidP="00D35DE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8C7B2E" w14:textId="77777777" w:rsidR="00D35DE6" w:rsidRPr="00E804B6" w:rsidRDefault="00D35DE6" w:rsidP="00D35D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255E555A" w14:textId="77777777" w:rsidR="00D35DE6" w:rsidRPr="005D03AA" w:rsidRDefault="00D35DE6" w:rsidP="00D35DE6">
      <w:pPr>
        <w:rPr>
          <w:cs/>
        </w:rPr>
      </w:pPr>
    </w:p>
    <w:p w14:paraId="67540D31" w14:textId="77777777" w:rsidR="00132AED" w:rsidRPr="00E804B6" w:rsidRDefault="00132AED" w:rsidP="00D35DE6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132AED" w:rsidRPr="00E804B6" w:rsidSect="00CA14E3"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B003" w14:textId="77777777" w:rsidR="004769A6" w:rsidRDefault="004769A6" w:rsidP="009E1100">
      <w:pPr>
        <w:spacing w:after="0" w:line="240" w:lineRule="auto"/>
      </w:pPr>
      <w:r>
        <w:separator/>
      </w:r>
    </w:p>
  </w:endnote>
  <w:endnote w:type="continuationSeparator" w:id="0">
    <w:p w14:paraId="704A6E78" w14:textId="77777777" w:rsidR="004769A6" w:rsidRDefault="004769A6" w:rsidP="009E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D1E0" w14:textId="77777777" w:rsidR="004769A6" w:rsidRDefault="004769A6" w:rsidP="009E1100">
      <w:pPr>
        <w:spacing w:after="0" w:line="240" w:lineRule="auto"/>
      </w:pPr>
      <w:r>
        <w:separator/>
      </w:r>
    </w:p>
  </w:footnote>
  <w:footnote w:type="continuationSeparator" w:id="0">
    <w:p w14:paraId="6817727F" w14:textId="77777777" w:rsidR="004769A6" w:rsidRDefault="004769A6" w:rsidP="009E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525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241D67" w14:textId="6726084E" w:rsidR="00866B65" w:rsidRPr="009E1100" w:rsidRDefault="00866B65" w:rsidP="00B054A1">
        <w:pPr>
          <w:pStyle w:val="Header"/>
          <w:rPr>
            <w:rFonts w:ascii="TH SarabunPSK" w:hAnsi="TH SarabunPSK" w:cs="TH SarabunPSK"/>
            <w:sz w:val="20"/>
            <w:szCs w:val="24"/>
          </w:rPr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57BB2">
          <w:rPr>
            <w:noProof/>
            <w:cs/>
          </w:rPr>
          <w:t>๕๒</w:t>
        </w:r>
        <w:r>
          <w:rPr>
            <w:noProof/>
          </w:rPr>
          <w:fldChar w:fldCharType="end"/>
        </w:r>
        <w:r>
          <w:rPr>
            <w:rFonts w:hint="cs"/>
            <w:noProof/>
            <w:cs/>
          </w:rPr>
          <w:t xml:space="preserve"> </w:t>
        </w:r>
        <w:r>
          <w:rPr>
            <w:rFonts w:ascii="TH SarabunPSK" w:hAnsi="TH SarabunPSK" w:cs="TH SarabunPSK" w:hint="cs"/>
            <w:sz w:val="20"/>
            <w:szCs w:val="24"/>
          </w:rPr>
          <w:sym w:font="Wingdings" w:char="F07A"/>
        </w:r>
        <w:r>
          <w:rPr>
            <w:rFonts w:hint="cs"/>
            <w:noProof/>
            <w:cs/>
          </w:rPr>
          <w:t xml:space="preserve"> </w:t>
        </w:r>
        <w:r>
          <w:rPr>
            <w:rFonts w:ascii="TH SarabunPSK" w:hAnsi="TH SarabunPSK" w:cs="TH SarabunPSK" w:hint="cs"/>
            <w:sz w:val="20"/>
            <w:szCs w:val="24"/>
            <w:cs/>
          </w:rPr>
          <w:t>เกณฑ์หลักสูตรการฝึกอบรมแพทย์ประจำบ้านเฉพาะทางสาขาเวชศาสตร์ฉุกเฉิน ฉบับ</w:t>
        </w:r>
        <w:r w:rsidR="00C236A6">
          <w:rPr>
            <w:rFonts w:ascii="TH SarabunPSK" w:hAnsi="TH SarabunPSK" w:cs="TH SarabunPSK" w:hint="cs"/>
            <w:sz w:val="20"/>
            <w:szCs w:val="24"/>
            <w:cs/>
          </w:rPr>
          <w:t>ร่าง</w:t>
        </w:r>
        <w:r>
          <w:rPr>
            <w:rFonts w:ascii="TH SarabunPSK" w:hAnsi="TH SarabunPSK" w:cs="TH SarabunPSK" w:hint="cs"/>
            <w:sz w:val="20"/>
            <w:szCs w:val="24"/>
            <w:cs/>
          </w:rPr>
          <w:t xml:space="preserve">  พ.ศ. ๒๕๖</w:t>
        </w:r>
        <w:r w:rsidR="00C236A6">
          <w:rPr>
            <w:rFonts w:ascii="TH SarabunPSK" w:hAnsi="TH SarabunPSK" w:cs="TH SarabunPSK" w:hint="cs"/>
            <w:sz w:val="20"/>
            <w:szCs w:val="24"/>
            <w:cs/>
          </w:rPr>
          <w:t>๕</w:t>
        </w:r>
      </w:p>
    </w:sdtContent>
  </w:sdt>
  <w:p w14:paraId="5988D9E6" w14:textId="77777777" w:rsidR="00866B65" w:rsidRPr="00B054A1" w:rsidRDefault="00866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8D8B" w14:textId="1B6C2264" w:rsidR="00866B65" w:rsidRPr="00B054A1" w:rsidRDefault="00866B65" w:rsidP="00B054A1">
    <w:pPr>
      <w:pStyle w:val="Header"/>
      <w:jc w:val="right"/>
    </w:pPr>
    <w:r>
      <w:rPr>
        <w:rFonts w:ascii="TH SarabunPSK" w:hAnsi="TH SarabunPSK" w:cs="TH SarabunPSK" w:hint="cs"/>
        <w:sz w:val="20"/>
        <w:szCs w:val="24"/>
        <w:cs/>
      </w:rPr>
      <w:t>เกณฑ์หลักสูตรการฝึกอบรมแพทย์ประจำบ้านเฉพาะทางสาขาเวชศาสตร์ฉุกเฉิน ฉบับ</w:t>
    </w:r>
    <w:r w:rsidR="00C236A6">
      <w:rPr>
        <w:rFonts w:ascii="TH SarabunPSK" w:hAnsi="TH SarabunPSK" w:cs="TH SarabunPSK" w:hint="cs"/>
        <w:sz w:val="20"/>
        <w:szCs w:val="24"/>
        <w:cs/>
      </w:rPr>
      <w:t>ร่าง</w:t>
    </w:r>
    <w:r>
      <w:rPr>
        <w:rFonts w:ascii="TH SarabunPSK" w:hAnsi="TH SarabunPSK" w:cs="TH SarabunPSK" w:hint="cs"/>
        <w:sz w:val="20"/>
        <w:szCs w:val="24"/>
        <w:cs/>
      </w:rPr>
      <w:t xml:space="preserve"> พ.ศ. ๒๕๖</w:t>
    </w:r>
    <w:r w:rsidR="00C236A6">
      <w:rPr>
        <w:rFonts w:ascii="TH SarabunPSK" w:hAnsi="TH SarabunPSK" w:cs="TH SarabunPSK" w:hint="cs"/>
        <w:sz w:val="20"/>
        <w:szCs w:val="24"/>
        <w:cs/>
      </w:rPr>
      <w:t>๕</w:t>
    </w:r>
    <w:r>
      <w:rPr>
        <w:rFonts w:ascii="TH SarabunPSK" w:hAnsi="TH SarabunPSK" w:cs="TH SarabunPSK" w:hint="cs"/>
        <w:sz w:val="20"/>
        <w:szCs w:val="24"/>
        <w:cs/>
      </w:rPr>
      <w:t xml:space="preserve">  </w:t>
    </w:r>
    <w:r>
      <w:rPr>
        <w:rFonts w:ascii="TH SarabunPSK" w:hAnsi="TH SarabunPSK" w:cs="TH SarabunPSK" w:hint="cs"/>
        <w:sz w:val="20"/>
        <w:szCs w:val="24"/>
      </w:rPr>
      <w:sym w:font="Wingdings" w:char="F07A"/>
    </w:r>
    <w:r>
      <w:rPr>
        <w:rFonts w:ascii="TH SarabunPSK" w:hAnsi="TH SarabunPSK" w:cs="TH SarabunPSK" w:hint="cs"/>
        <w:sz w:val="20"/>
        <w:szCs w:val="24"/>
        <w:cs/>
      </w:rPr>
      <w:t xml:space="preserve"> </w:t>
    </w:r>
    <w:sdt>
      <w:sdtPr>
        <w:id w:val="18228499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57BB2">
          <w:rPr>
            <w:noProof/>
            <w:cs/>
          </w:rPr>
          <w:t>๕๓</w:t>
        </w:r>
        <w:r>
          <w:rPr>
            <w:noProof/>
          </w:rPr>
          <w:fldChar w:fldCharType="end"/>
        </w:r>
      </w:sdtContent>
    </w:sdt>
  </w:p>
  <w:p w14:paraId="2EEADBA6" w14:textId="77777777" w:rsidR="00866B65" w:rsidRDefault="00866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4613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078762" w14:textId="77777777" w:rsidR="00866B65" w:rsidRPr="009E1100" w:rsidRDefault="00866B65" w:rsidP="009E1100">
        <w:pPr>
          <w:pStyle w:val="Header"/>
          <w:rPr>
            <w:rFonts w:ascii="TH SarabunPSK" w:hAnsi="TH SarabunPSK" w:cs="TH SarabunPSK"/>
            <w:sz w:val="20"/>
            <w:szCs w:val="24"/>
          </w:rPr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F04B5">
          <w:rPr>
            <w:noProof/>
            <w:cs/>
          </w:rPr>
          <w:t>๑๐๖</w:t>
        </w:r>
        <w:r>
          <w:rPr>
            <w:noProof/>
          </w:rPr>
          <w:fldChar w:fldCharType="end"/>
        </w:r>
        <w:r>
          <w:rPr>
            <w:rFonts w:hint="cs"/>
            <w:noProof/>
            <w:cs/>
          </w:rPr>
          <w:t xml:space="preserve"> </w:t>
        </w:r>
        <w:r>
          <w:rPr>
            <w:rFonts w:ascii="TH SarabunPSK" w:hAnsi="TH SarabunPSK" w:cs="TH SarabunPSK" w:hint="cs"/>
            <w:sz w:val="20"/>
            <w:szCs w:val="24"/>
          </w:rPr>
          <w:sym w:font="Wingdings" w:char="F07A"/>
        </w:r>
        <w:r>
          <w:rPr>
            <w:rFonts w:hint="cs"/>
            <w:noProof/>
            <w:cs/>
          </w:rPr>
          <w:t xml:space="preserve"> </w:t>
        </w:r>
        <w:r>
          <w:rPr>
            <w:rFonts w:ascii="TH SarabunPSK" w:hAnsi="TH SarabunPSK" w:cs="TH SarabunPSK" w:hint="cs"/>
            <w:sz w:val="20"/>
            <w:szCs w:val="24"/>
            <w:cs/>
          </w:rPr>
          <w:t>เกณฑ์หลักสูตรการฝึกอบรมแพทย์ประจำบ้านเฉพาะทางสาขาเวชศาสตร์ฉุกเฉิน ฉบับปรับปรุงครั้งที่ ๔ พ.ศ. ๒๕๖๑</w:t>
        </w:r>
      </w:p>
    </w:sdtContent>
  </w:sdt>
  <w:p w14:paraId="08E196FE" w14:textId="77777777" w:rsidR="00866B65" w:rsidRDefault="00866B65">
    <w:pPr>
      <w:pStyle w:val="Header"/>
    </w:pPr>
  </w:p>
  <w:p w14:paraId="516A4053" w14:textId="77777777" w:rsidR="00866B65" w:rsidRDefault="00866B6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10B3" w14:textId="77777777" w:rsidR="00866B65" w:rsidRDefault="00866B65" w:rsidP="009E1100">
    <w:pPr>
      <w:pStyle w:val="Header"/>
      <w:jc w:val="right"/>
    </w:pPr>
    <w:r>
      <w:rPr>
        <w:rFonts w:ascii="TH SarabunPSK" w:hAnsi="TH SarabunPSK" w:cs="TH SarabunPSK" w:hint="cs"/>
        <w:sz w:val="20"/>
        <w:szCs w:val="24"/>
        <w:cs/>
      </w:rPr>
      <w:t xml:space="preserve">เกณฑ์หลักสูตรการฝึกอบรมแพทย์ประจำบ้านเฉพาะทางสาขาเวชศาสตร์ฉุกเฉิน ฉบับปรับปรุงครั้งที่ ๔ พ.ศ. ๒๕๖๑  </w:t>
    </w:r>
    <w:r>
      <w:rPr>
        <w:rFonts w:ascii="TH SarabunPSK" w:hAnsi="TH SarabunPSK" w:cs="TH SarabunPSK" w:hint="cs"/>
        <w:sz w:val="20"/>
        <w:szCs w:val="24"/>
      </w:rPr>
      <w:sym w:font="Wingdings" w:char="F07A"/>
    </w:r>
    <w:r>
      <w:rPr>
        <w:rFonts w:ascii="TH SarabunPSK" w:hAnsi="TH SarabunPSK" w:cs="TH SarabunPSK" w:hint="cs"/>
        <w:sz w:val="20"/>
        <w:szCs w:val="24"/>
        <w:cs/>
      </w:rPr>
      <w:t xml:space="preserve"> </w:t>
    </w:r>
    <w:sdt>
      <w:sdtPr>
        <w:id w:val="15172718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F04B5">
          <w:rPr>
            <w:noProof/>
            <w:cs/>
          </w:rPr>
          <w:t>๑๐๗</w:t>
        </w:r>
        <w:r>
          <w:rPr>
            <w:noProof/>
          </w:rPr>
          <w:fldChar w:fldCharType="end"/>
        </w:r>
      </w:sdtContent>
    </w:sdt>
  </w:p>
  <w:p w14:paraId="633490A5" w14:textId="77777777" w:rsidR="00866B65" w:rsidRDefault="00866B65">
    <w:pPr>
      <w:pStyle w:val="Header"/>
    </w:pPr>
  </w:p>
  <w:p w14:paraId="729E002D" w14:textId="77777777" w:rsidR="00866B65" w:rsidRDefault="00866B6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D18C" w14:textId="77777777" w:rsidR="00866B65" w:rsidRDefault="00866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81E"/>
    <w:multiLevelType w:val="hybridMultilevel"/>
    <w:tmpl w:val="B540DECC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045F8"/>
    <w:multiLevelType w:val="hybridMultilevel"/>
    <w:tmpl w:val="032850B6"/>
    <w:lvl w:ilvl="0" w:tplc="2C82DA4A">
      <w:start w:val="2"/>
      <w:numFmt w:val="thaiLetters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04A02634"/>
    <w:multiLevelType w:val="multilevel"/>
    <w:tmpl w:val="832EEEF0"/>
    <w:name w:val="CustomABEMLegal"/>
    <w:styleLink w:val="ABEMLegal"/>
    <w:lvl w:ilvl="0">
      <w:start w:val="1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A522D"/>
    <w:multiLevelType w:val="multilevel"/>
    <w:tmpl w:val="AFFA8F96"/>
    <w:lvl w:ilvl="0">
      <w:start w:val="1"/>
      <w:numFmt w:val="bullet"/>
      <w:lvlText w:val="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033FEC"/>
    <w:multiLevelType w:val="hybridMultilevel"/>
    <w:tmpl w:val="FA66E85A"/>
    <w:lvl w:ilvl="0" w:tplc="86968E04">
      <w:start w:val="33"/>
      <w:numFmt w:val="bullet"/>
      <w:lvlText w:val="-"/>
      <w:lvlJc w:val="left"/>
      <w:pPr>
        <w:ind w:left="24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 w15:restartNumberingAfterBreak="0">
    <w:nsid w:val="0CD6293D"/>
    <w:multiLevelType w:val="hybridMultilevel"/>
    <w:tmpl w:val="38F6C6FE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thaiNumbers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E4167"/>
    <w:multiLevelType w:val="hybridMultilevel"/>
    <w:tmpl w:val="07E42BCC"/>
    <w:lvl w:ilvl="0" w:tplc="5F98C9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432A8"/>
    <w:multiLevelType w:val="hybridMultilevel"/>
    <w:tmpl w:val="048609B2"/>
    <w:lvl w:ilvl="0" w:tplc="2D601202">
      <w:start w:val="33"/>
      <w:numFmt w:val="bullet"/>
      <w:lvlText w:val="-"/>
      <w:lvlJc w:val="left"/>
      <w:pPr>
        <w:ind w:left="240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185771FB"/>
    <w:multiLevelType w:val="hybridMultilevel"/>
    <w:tmpl w:val="82927F3E"/>
    <w:lvl w:ilvl="0" w:tplc="1D98B00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15E2D746">
      <w:start w:val="1"/>
      <w:numFmt w:val="thaiLetters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768E"/>
    <w:multiLevelType w:val="hybridMultilevel"/>
    <w:tmpl w:val="08C2514E"/>
    <w:lvl w:ilvl="0" w:tplc="0EF07AAC">
      <w:start w:val="33"/>
      <w:numFmt w:val="bullet"/>
      <w:lvlText w:val="-"/>
      <w:lvlJc w:val="left"/>
      <w:pPr>
        <w:ind w:left="104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1CAF1279"/>
    <w:multiLevelType w:val="multilevel"/>
    <w:tmpl w:val="E4E83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92" w:hanging="632"/>
      </w:pPr>
    </w:lvl>
    <w:lvl w:ilvl="2">
      <w:start w:val="3"/>
      <w:numFmt w:val="decimal"/>
      <w:lvlText w:val="%3."/>
      <w:lvlJc w:val="left"/>
      <w:pPr>
        <w:ind w:left="0" w:firstLine="720"/>
      </w:pPr>
    </w:lvl>
    <w:lvl w:ilvl="3">
      <w:start w:val="1"/>
      <w:numFmt w:val="decimal"/>
      <w:lvlText w:val="(%4)"/>
      <w:lvlJc w:val="left"/>
      <w:pPr>
        <w:ind w:left="0" w:firstLine="1080"/>
      </w:pPr>
    </w:lvl>
    <w:lvl w:ilvl="4">
      <w:start w:val="1"/>
      <w:numFmt w:val="decimal"/>
      <w:lvlText w:val="(%5)"/>
      <w:lvlJc w:val="left"/>
      <w:pPr>
        <w:ind w:left="0" w:firstLine="144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1CBC05E1"/>
    <w:multiLevelType w:val="hybridMultilevel"/>
    <w:tmpl w:val="5240D33A"/>
    <w:styleLink w:val="ABEMLegal1"/>
    <w:lvl w:ilvl="0" w:tplc="8746F546">
      <w:start w:val="1"/>
      <w:numFmt w:val="thaiLetters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1B0070A">
      <w:start w:val="1"/>
      <w:numFmt w:val="thaiLetters"/>
      <w:lvlText w:val="%3."/>
      <w:lvlJc w:val="right"/>
      <w:pPr>
        <w:tabs>
          <w:tab w:val="num" w:pos="1080"/>
        </w:tabs>
        <w:ind w:left="1080" w:hanging="180"/>
      </w:pPr>
      <w:rPr>
        <w:rFonts w:ascii="TH SarabunPSK" w:hAnsi="TH SarabunPSK" w:cs="TH SarabunPSK" w:hint="default"/>
      </w:rPr>
    </w:lvl>
    <w:lvl w:ilvl="3" w:tplc="BB3C9356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MS Mincho" w:hAnsi="Times New Roman" w:cs="Browallia New"/>
        <w:lang w:bidi="th-TH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E705BBB"/>
    <w:multiLevelType w:val="multilevel"/>
    <w:tmpl w:val="832EEEF0"/>
    <w:numStyleLink w:val="ABEMLegal"/>
  </w:abstractNum>
  <w:abstractNum w:abstractNumId="13" w15:restartNumberingAfterBreak="0">
    <w:nsid w:val="21B258C7"/>
    <w:multiLevelType w:val="hybridMultilevel"/>
    <w:tmpl w:val="3DBE1786"/>
    <w:lvl w:ilvl="0" w:tplc="86968E04">
      <w:start w:val="33"/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</w:rPr>
    </w:lvl>
    <w:lvl w:ilvl="1" w:tplc="86968E04">
      <w:start w:val="3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4858AA"/>
    <w:multiLevelType w:val="hybridMultilevel"/>
    <w:tmpl w:val="620488DC"/>
    <w:lvl w:ilvl="0" w:tplc="8CD2F1D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12370"/>
    <w:multiLevelType w:val="hybridMultilevel"/>
    <w:tmpl w:val="A60A8098"/>
    <w:lvl w:ilvl="0" w:tplc="60BA51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468A9"/>
    <w:multiLevelType w:val="hybridMultilevel"/>
    <w:tmpl w:val="BFEA05F2"/>
    <w:lvl w:ilvl="0" w:tplc="86968E04">
      <w:start w:val="33"/>
      <w:numFmt w:val="bullet"/>
      <w:lvlText w:val="-"/>
      <w:lvlJc w:val="left"/>
      <w:pPr>
        <w:ind w:left="24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 w15:restartNumberingAfterBreak="0">
    <w:nsid w:val="29276E43"/>
    <w:multiLevelType w:val="hybridMultilevel"/>
    <w:tmpl w:val="972E3B10"/>
    <w:lvl w:ilvl="0" w:tplc="86968E04">
      <w:start w:val="33"/>
      <w:numFmt w:val="bullet"/>
      <w:lvlText w:val="-"/>
      <w:lvlJc w:val="left"/>
      <w:pPr>
        <w:ind w:left="2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8" w15:restartNumberingAfterBreak="0">
    <w:nsid w:val="2AC90DDD"/>
    <w:multiLevelType w:val="multilevel"/>
    <w:tmpl w:val="6E38E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C3B1A47"/>
    <w:multiLevelType w:val="multilevel"/>
    <w:tmpl w:val="1A02058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  <w:b w:val="0"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18" w:hanging="698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985" w:hanging="9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1" w:hanging="94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C5617D"/>
    <w:multiLevelType w:val="multilevel"/>
    <w:tmpl w:val="3B0A45B8"/>
    <w:lvl w:ilvl="0">
      <w:start w:val="1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12101E2"/>
    <w:multiLevelType w:val="hybridMultilevel"/>
    <w:tmpl w:val="4BAE9F4E"/>
    <w:lvl w:ilvl="0" w:tplc="E67000BC">
      <w:start w:val="1"/>
      <w:numFmt w:val="thaiNumbers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32B91042"/>
    <w:multiLevelType w:val="hybridMultilevel"/>
    <w:tmpl w:val="E0F8443A"/>
    <w:lvl w:ilvl="0" w:tplc="86968E04">
      <w:start w:val="33"/>
      <w:numFmt w:val="bullet"/>
      <w:lvlText w:val="-"/>
      <w:lvlJc w:val="left"/>
      <w:pPr>
        <w:ind w:left="24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 w15:restartNumberingAfterBreak="0">
    <w:nsid w:val="34D57EBD"/>
    <w:multiLevelType w:val="hybridMultilevel"/>
    <w:tmpl w:val="1A161C26"/>
    <w:lvl w:ilvl="0" w:tplc="E7CE83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83200"/>
    <w:multiLevelType w:val="hybridMultilevel"/>
    <w:tmpl w:val="C566596E"/>
    <w:lvl w:ilvl="0" w:tplc="86968E04">
      <w:start w:val="33"/>
      <w:numFmt w:val="bullet"/>
      <w:lvlText w:val="-"/>
      <w:lvlJc w:val="left"/>
      <w:pPr>
        <w:ind w:left="262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3D1A4412"/>
    <w:multiLevelType w:val="hybridMultilevel"/>
    <w:tmpl w:val="437C559C"/>
    <w:lvl w:ilvl="0" w:tplc="68D41314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EEA69DB"/>
    <w:multiLevelType w:val="hybridMultilevel"/>
    <w:tmpl w:val="0CAEB42A"/>
    <w:lvl w:ilvl="0" w:tplc="5EF8AD52">
      <w:start w:val="13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566E1"/>
    <w:multiLevelType w:val="hybridMultilevel"/>
    <w:tmpl w:val="91A04D3C"/>
    <w:lvl w:ilvl="0" w:tplc="F260D9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41781"/>
    <w:multiLevelType w:val="hybridMultilevel"/>
    <w:tmpl w:val="A3F22686"/>
    <w:lvl w:ilvl="0" w:tplc="86968E04">
      <w:start w:val="33"/>
      <w:numFmt w:val="bullet"/>
      <w:lvlText w:val="-"/>
      <w:lvlJc w:val="left"/>
      <w:pPr>
        <w:ind w:left="262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 w15:restartNumberingAfterBreak="0">
    <w:nsid w:val="4DC37288"/>
    <w:multiLevelType w:val="hybridMultilevel"/>
    <w:tmpl w:val="5C6646C4"/>
    <w:lvl w:ilvl="0" w:tplc="86968E04">
      <w:start w:val="33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DCE1637"/>
    <w:multiLevelType w:val="hybridMultilevel"/>
    <w:tmpl w:val="8E5E15E4"/>
    <w:lvl w:ilvl="0" w:tplc="703C36CC">
      <w:start w:val="1"/>
      <w:numFmt w:val="thaiLetters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1" w15:restartNumberingAfterBreak="0">
    <w:nsid w:val="4EFB2BD1"/>
    <w:multiLevelType w:val="hybridMultilevel"/>
    <w:tmpl w:val="379E1348"/>
    <w:lvl w:ilvl="0" w:tplc="86968E04">
      <w:start w:val="33"/>
      <w:numFmt w:val="bullet"/>
      <w:lvlText w:val="-"/>
      <w:lvlJc w:val="left"/>
      <w:pPr>
        <w:ind w:left="262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2" w15:restartNumberingAfterBreak="0">
    <w:nsid w:val="53AA5CBF"/>
    <w:multiLevelType w:val="hybridMultilevel"/>
    <w:tmpl w:val="7C58BD48"/>
    <w:lvl w:ilvl="0" w:tplc="E3C23C7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249615A6">
      <w:start w:val="1"/>
      <w:numFmt w:val="thaiLetters"/>
      <w:lvlText w:val="%2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 w:tplc="4284160A">
      <w:start w:val="1"/>
      <w:numFmt w:val="thaiNumbers"/>
      <w:lvlText w:val="%3."/>
      <w:lvlJc w:val="left"/>
      <w:pPr>
        <w:ind w:left="2700" w:hanging="36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BF5FF6"/>
    <w:multiLevelType w:val="multilevel"/>
    <w:tmpl w:val="73BA0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 New" w:hAnsi="TH Sarabun New" w:cs="TH Sarabun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H Sarabun New" w:hAnsi="TH Sarabun New" w:cs="TH Sarabun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H Sarabun New" w:hAnsi="TH Sarabun New" w:cs="TH Sarabun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H Sarabun New" w:hAnsi="TH Sarabun New" w:cs="TH Sarabun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H Sarabun New" w:hAnsi="TH Sarabun New" w:cs="TH Sarabun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H Sarabun New" w:hAnsi="TH Sarabun New" w:cs="TH Sarabun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H Sarabun New" w:hAnsi="TH Sarabun New" w:cs="TH Sarabun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H Sarabun New" w:hAnsi="TH Sarabun New" w:cs="TH Sarabun New" w:hint="default"/>
      </w:rPr>
    </w:lvl>
  </w:abstractNum>
  <w:abstractNum w:abstractNumId="34" w15:restartNumberingAfterBreak="0">
    <w:nsid w:val="593047F7"/>
    <w:multiLevelType w:val="multilevel"/>
    <w:tmpl w:val="F1A85EB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76" w:hanging="709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92" w:hanging="792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541A39"/>
    <w:multiLevelType w:val="hybridMultilevel"/>
    <w:tmpl w:val="32D0BE00"/>
    <w:lvl w:ilvl="0" w:tplc="0409000F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A5215"/>
    <w:multiLevelType w:val="hybridMultilevel"/>
    <w:tmpl w:val="87FA2902"/>
    <w:lvl w:ilvl="0" w:tplc="04090019">
      <w:start w:val="1"/>
      <w:numFmt w:val="thaiNumbers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7" w15:restartNumberingAfterBreak="0">
    <w:nsid w:val="608A5173"/>
    <w:multiLevelType w:val="hybridMultilevel"/>
    <w:tmpl w:val="DE1C89A6"/>
    <w:lvl w:ilvl="0" w:tplc="86968E04">
      <w:start w:val="3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0114B2"/>
    <w:multiLevelType w:val="hybridMultilevel"/>
    <w:tmpl w:val="3D72C22C"/>
    <w:lvl w:ilvl="0" w:tplc="86968E04">
      <w:start w:val="33"/>
      <w:numFmt w:val="bullet"/>
      <w:lvlText w:val="-"/>
      <w:lvlJc w:val="left"/>
      <w:pPr>
        <w:ind w:left="2628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9" w15:restartNumberingAfterBreak="0">
    <w:nsid w:val="621E52BD"/>
    <w:multiLevelType w:val="hybridMultilevel"/>
    <w:tmpl w:val="D5E67918"/>
    <w:lvl w:ilvl="0" w:tplc="0EF07AAC">
      <w:start w:val="33"/>
      <w:numFmt w:val="bullet"/>
      <w:lvlText w:val="-"/>
      <w:lvlJc w:val="left"/>
      <w:pPr>
        <w:ind w:left="104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0" w15:restartNumberingAfterBreak="0">
    <w:nsid w:val="62C15989"/>
    <w:multiLevelType w:val="hybridMultilevel"/>
    <w:tmpl w:val="52560DDC"/>
    <w:lvl w:ilvl="0" w:tplc="86968E04">
      <w:start w:val="33"/>
      <w:numFmt w:val="bullet"/>
      <w:lvlText w:val="-"/>
      <w:lvlJc w:val="left"/>
      <w:pPr>
        <w:ind w:left="262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1" w15:restartNumberingAfterBreak="0">
    <w:nsid w:val="631B5ABD"/>
    <w:multiLevelType w:val="multilevel"/>
    <w:tmpl w:val="99F4C6CE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1080" w:hanging="360"/>
      </w:pPr>
    </w:lvl>
    <w:lvl w:ilvl="2">
      <w:start w:val="1"/>
      <w:numFmt w:val="decimal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right"/>
      <w:pPr>
        <w:ind w:left="2520" w:hanging="360"/>
      </w:pPr>
      <w:rPr>
        <w:rFonts w:ascii="TH SarabunPSK" w:eastAsia="Arial" w:hAnsi="TH SarabunPSK" w:cs="TH SarabunPSK" w:hint="default"/>
        <w:b/>
      </w:rPr>
    </w:lvl>
    <w:lvl w:ilvl="4">
      <w:start w:val="1"/>
      <w:numFmt w:val="decimal"/>
      <w:lvlText w:val="%1.%2.%3.%4.%5."/>
      <w:lvlJc w:val="right"/>
      <w:pPr>
        <w:ind w:left="3240" w:hanging="360"/>
      </w:pPr>
    </w:lvl>
    <w:lvl w:ilvl="5">
      <w:start w:val="1"/>
      <w:numFmt w:val="decimal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right"/>
      <w:pPr>
        <w:ind w:left="4680" w:hanging="360"/>
      </w:pPr>
    </w:lvl>
    <w:lvl w:ilvl="7">
      <w:start w:val="1"/>
      <w:numFmt w:val="decimal"/>
      <w:lvlText w:val="%1.%2.%3.%4.%5.%6.%7.%8."/>
      <w:lvlJc w:val="right"/>
      <w:pPr>
        <w:ind w:left="5400" w:hanging="360"/>
      </w:pPr>
    </w:lvl>
    <w:lvl w:ilvl="8">
      <w:start w:val="1"/>
      <w:numFmt w:val="decimal"/>
      <w:lvlText w:val="%1.%2.%3.%4.%5.%6.%7.%8.%9."/>
      <w:lvlJc w:val="right"/>
      <w:pPr>
        <w:ind w:left="6120" w:hanging="180"/>
      </w:pPr>
    </w:lvl>
  </w:abstractNum>
  <w:abstractNum w:abstractNumId="42" w15:restartNumberingAfterBreak="0">
    <w:nsid w:val="63FD3064"/>
    <w:multiLevelType w:val="hybridMultilevel"/>
    <w:tmpl w:val="53822F2E"/>
    <w:lvl w:ilvl="0" w:tplc="04090019">
      <w:start w:val="1"/>
      <w:numFmt w:val="thaiNumbers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3" w15:restartNumberingAfterBreak="0">
    <w:nsid w:val="64782019"/>
    <w:multiLevelType w:val="hybridMultilevel"/>
    <w:tmpl w:val="4694F78C"/>
    <w:lvl w:ilvl="0" w:tplc="86968E04">
      <w:start w:val="33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67D20CA"/>
    <w:multiLevelType w:val="hybridMultilevel"/>
    <w:tmpl w:val="46CA1830"/>
    <w:lvl w:ilvl="0" w:tplc="04090019">
      <w:start w:val="1"/>
      <w:numFmt w:val="thaiNumbers"/>
      <w:lvlText w:val="%1."/>
      <w:lvlJc w:val="left"/>
      <w:pPr>
        <w:ind w:left="23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45" w15:restartNumberingAfterBreak="0">
    <w:nsid w:val="69D305B9"/>
    <w:multiLevelType w:val="hybridMultilevel"/>
    <w:tmpl w:val="75FCBD04"/>
    <w:lvl w:ilvl="0" w:tplc="87927D46">
      <w:start w:val="8"/>
      <w:numFmt w:val="tha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43EAE"/>
    <w:multiLevelType w:val="multilevel"/>
    <w:tmpl w:val="42BEF882"/>
    <w:lvl w:ilvl="0">
      <w:start w:val="1"/>
      <w:numFmt w:val="decimal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4" w:hanging="7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C570327"/>
    <w:multiLevelType w:val="hybridMultilevel"/>
    <w:tmpl w:val="6958B06C"/>
    <w:lvl w:ilvl="0" w:tplc="6F962E5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D676350"/>
    <w:multiLevelType w:val="hybridMultilevel"/>
    <w:tmpl w:val="9E0844C2"/>
    <w:lvl w:ilvl="0" w:tplc="0EF07AAC">
      <w:start w:val="33"/>
      <w:numFmt w:val="bullet"/>
      <w:lvlText w:val="-"/>
      <w:lvlJc w:val="left"/>
      <w:pPr>
        <w:ind w:left="1808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49" w15:restartNumberingAfterBreak="0">
    <w:nsid w:val="6EB974FF"/>
    <w:multiLevelType w:val="multilevel"/>
    <w:tmpl w:val="494A15E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92" w:hanging="632"/>
      </w:pPr>
    </w:lvl>
    <w:lvl w:ilvl="2">
      <w:start w:val="1"/>
      <w:numFmt w:val="decimal"/>
      <w:lvlText w:val="%3."/>
      <w:lvlJc w:val="left"/>
      <w:pPr>
        <w:ind w:left="0" w:firstLine="720"/>
      </w:pPr>
    </w:lvl>
    <w:lvl w:ilvl="3">
      <w:start w:val="1"/>
      <w:numFmt w:val="decimal"/>
      <w:lvlText w:val="(%4)"/>
      <w:lvlJc w:val="left"/>
      <w:pPr>
        <w:ind w:left="0" w:firstLine="1080"/>
      </w:pPr>
    </w:lvl>
    <w:lvl w:ilvl="4">
      <w:start w:val="1"/>
      <w:numFmt w:val="decimal"/>
      <w:lvlText w:val="(%5)"/>
      <w:lvlJc w:val="left"/>
      <w:pPr>
        <w:ind w:left="0" w:firstLine="1440"/>
      </w:pPr>
    </w:lvl>
    <w:lvl w:ilvl="5">
      <w:start w:val="1"/>
      <w:numFmt w:val="decimal"/>
      <w:lvlText w:val="(%5.%6)"/>
      <w:lvlJc w:val="left"/>
      <w:pPr>
        <w:ind w:left="0" w:firstLine="180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0" w15:restartNumberingAfterBreak="0">
    <w:nsid w:val="6EBA16BB"/>
    <w:multiLevelType w:val="multilevel"/>
    <w:tmpl w:val="944E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4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03D18D5"/>
    <w:multiLevelType w:val="hybridMultilevel"/>
    <w:tmpl w:val="B2ECBDB4"/>
    <w:lvl w:ilvl="0" w:tplc="83CED9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383313"/>
    <w:multiLevelType w:val="hybridMultilevel"/>
    <w:tmpl w:val="980209BC"/>
    <w:lvl w:ilvl="0" w:tplc="5AA262EC">
      <w:start w:val="10"/>
      <w:numFmt w:val="thaiNumbers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F333A3"/>
    <w:multiLevelType w:val="hybridMultilevel"/>
    <w:tmpl w:val="730ABE74"/>
    <w:lvl w:ilvl="0" w:tplc="0EF07AAC">
      <w:start w:val="33"/>
      <w:numFmt w:val="bullet"/>
      <w:lvlText w:val="-"/>
      <w:lvlJc w:val="left"/>
      <w:pPr>
        <w:ind w:left="104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4" w15:restartNumberingAfterBreak="0">
    <w:nsid w:val="73566990"/>
    <w:multiLevelType w:val="hybridMultilevel"/>
    <w:tmpl w:val="979A9566"/>
    <w:lvl w:ilvl="0" w:tplc="7C42882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22609">
    <w:abstractNumId w:val="6"/>
  </w:num>
  <w:num w:numId="2" w16cid:durableId="557594865">
    <w:abstractNumId w:val="32"/>
  </w:num>
  <w:num w:numId="3" w16cid:durableId="411313980">
    <w:abstractNumId w:val="5"/>
  </w:num>
  <w:num w:numId="4" w16cid:durableId="2006206328">
    <w:abstractNumId w:val="36"/>
  </w:num>
  <w:num w:numId="5" w16cid:durableId="1968466298">
    <w:abstractNumId w:val="0"/>
  </w:num>
  <w:num w:numId="6" w16cid:durableId="943881666">
    <w:abstractNumId w:val="17"/>
  </w:num>
  <w:num w:numId="7" w16cid:durableId="1702129302">
    <w:abstractNumId w:val="44"/>
  </w:num>
  <w:num w:numId="8" w16cid:durableId="1768889322">
    <w:abstractNumId w:val="38"/>
  </w:num>
  <w:num w:numId="9" w16cid:durableId="1659845378">
    <w:abstractNumId w:val="28"/>
  </w:num>
  <w:num w:numId="10" w16cid:durableId="223680596">
    <w:abstractNumId w:val="24"/>
  </w:num>
  <w:num w:numId="11" w16cid:durableId="1594049663">
    <w:abstractNumId w:val="22"/>
  </w:num>
  <w:num w:numId="12" w16cid:durableId="1537308716">
    <w:abstractNumId w:val="31"/>
  </w:num>
  <w:num w:numId="13" w16cid:durableId="1828327466">
    <w:abstractNumId w:val="40"/>
  </w:num>
  <w:num w:numId="14" w16cid:durableId="1573926987">
    <w:abstractNumId w:val="26"/>
  </w:num>
  <w:num w:numId="15" w16cid:durableId="333610902">
    <w:abstractNumId w:val="45"/>
  </w:num>
  <w:num w:numId="16" w16cid:durableId="1719821810">
    <w:abstractNumId w:val="52"/>
  </w:num>
  <w:num w:numId="17" w16cid:durableId="1654287464">
    <w:abstractNumId w:val="48"/>
  </w:num>
  <w:num w:numId="18" w16cid:durableId="594555860">
    <w:abstractNumId w:val="53"/>
  </w:num>
  <w:num w:numId="19" w16cid:durableId="1819299938">
    <w:abstractNumId w:val="9"/>
  </w:num>
  <w:num w:numId="20" w16cid:durableId="178281059">
    <w:abstractNumId w:val="39"/>
  </w:num>
  <w:num w:numId="21" w16cid:durableId="1444963133">
    <w:abstractNumId w:val="50"/>
  </w:num>
  <w:num w:numId="22" w16cid:durableId="884564488">
    <w:abstractNumId w:val="49"/>
  </w:num>
  <w:num w:numId="23" w16cid:durableId="1034573060">
    <w:abstractNumId w:val="41"/>
  </w:num>
  <w:num w:numId="24" w16cid:durableId="1122528845">
    <w:abstractNumId w:val="10"/>
  </w:num>
  <w:num w:numId="25" w16cid:durableId="876236013">
    <w:abstractNumId w:val="23"/>
  </w:num>
  <w:num w:numId="26" w16cid:durableId="1222905830">
    <w:abstractNumId w:val="3"/>
  </w:num>
  <w:num w:numId="27" w16cid:durableId="1045832980">
    <w:abstractNumId w:val="11"/>
  </w:num>
  <w:num w:numId="28" w16cid:durableId="897519242">
    <w:abstractNumId w:val="2"/>
  </w:num>
  <w:num w:numId="29" w16cid:durableId="242222498">
    <w:abstractNumId w:val="34"/>
  </w:num>
  <w:num w:numId="30" w16cid:durableId="878014967">
    <w:abstractNumId w:val="12"/>
  </w:num>
  <w:num w:numId="31" w16cid:durableId="1556116114">
    <w:abstractNumId w:val="47"/>
  </w:num>
  <w:num w:numId="32" w16cid:durableId="888152419">
    <w:abstractNumId w:val="8"/>
  </w:num>
  <w:num w:numId="33" w16cid:durableId="245891348">
    <w:abstractNumId w:val="29"/>
  </w:num>
  <w:num w:numId="34" w16cid:durableId="1259215342">
    <w:abstractNumId w:val="43"/>
  </w:num>
  <w:num w:numId="35" w16cid:durableId="2078742768">
    <w:abstractNumId w:val="13"/>
  </w:num>
  <w:num w:numId="36" w16cid:durableId="99722540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99869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629232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9318124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4005440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961036836">
    <w:abstractNumId w:val="7"/>
  </w:num>
  <w:num w:numId="42" w16cid:durableId="11780849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57585296">
    <w:abstractNumId w:val="4"/>
  </w:num>
  <w:num w:numId="44" w16cid:durableId="61147708">
    <w:abstractNumId w:val="16"/>
  </w:num>
  <w:num w:numId="45" w16cid:durableId="907816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01201538">
    <w:abstractNumId w:val="37"/>
  </w:num>
  <w:num w:numId="47" w16cid:durableId="33163849">
    <w:abstractNumId w:val="19"/>
  </w:num>
  <w:num w:numId="48" w16cid:durableId="1739356828">
    <w:abstractNumId w:val="20"/>
  </w:num>
  <w:num w:numId="49" w16cid:durableId="869224477">
    <w:abstractNumId w:val="46"/>
  </w:num>
  <w:num w:numId="50" w16cid:durableId="1863395159">
    <w:abstractNumId w:val="33"/>
  </w:num>
  <w:num w:numId="51" w16cid:durableId="1371806090">
    <w:abstractNumId w:val="35"/>
  </w:num>
  <w:num w:numId="52" w16cid:durableId="1800175444">
    <w:abstractNumId w:val="51"/>
  </w:num>
  <w:num w:numId="53" w16cid:durableId="1649163445">
    <w:abstractNumId w:val="15"/>
  </w:num>
  <w:num w:numId="54" w16cid:durableId="2093238419">
    <w:abstractNumId w:val="14"/>
  </w:num>
  <w:num w:numId="55" w16cid:durableId="412968082">
    <w:abstractNumId w:val="18"/>
  </w:num>
  <w:num w:numId="56" w16cid:durableId="868756158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5A"/>
    <w:rsid w:val="000062CA"/>
    <w:rsid w:val="000142BE"/>
    <w:rsid w:val="00014327"/>
    <w:rsid w:val="00023AAC"/>
    <w:rsid w:val="0004044F"/>
    <w:rsid w:val="00087E8A"/>
    <w:rsid w:val="00092205"/>
    <w:rsid w:val="000A0620"/>
    <w:rsid w:val="000A1BC9"/>
    <w:rsid w:val="000A7B94"/>
    <w:rsid w:val="000A7CD1"/>
    <w:rsid w:val="000B6CA5"/>
    <w:rsid w:val="000D0A34"/>
    <w:rsid w:val="000E1281"/>
    <w:rsid w:val="00116867"/>
    <w:rsid w:val="00121C30"/>
    <w:rsid w:val="00125864"/>
    <w:rsid w:val="00130CEA"/>
    <w:rsid w:val="00132AED"/>
    <w:rsid w:val="00137A32"/>
    <w:rsid w:val="00141988"/>
    <w:rsid w:val="00152152"/>
    <w:rsid w:val="00155A48"/>
    <w:rsid w:val="00170033"/>
    <w:rsid w:val="00184084"/>
    <w:rsid w:val="00190C16"/>
    <w:rsid w:val="00192445"/>
    <w:rsid w:val="00193672"/>
    <w:rsid w:val="001A5DD3"/>
    <w:rsid w:val="001B7594"/>
    <w:rsid w:val="001B77DF"/>
    <w:rsid w:val="001D065C"/>
    <w:rsid w:val="001F244E"/>
    <w:rsid w:val="001F3CDC"/>
    <w:rsid w:val="001F439C"/>
    <w:rsid w:val="00207382"/>
    <w:rsid w:val="002240C4"/>
    <w:rsid w:val="00245D10"/>
    <w:rsid w:val="0025077A"/>
    <w:rsid w:val="00266C8C"/>
    <w:rsid w:val="00286D62"/>
    <w:rsid w:val="002E11FD"/>
    <w:rsid w:val="002F3B1D"/>
    <w:rsid w:val="002F5149"/>
    <w:rsid w:val="0030531F"/>
    <w:rsid w:val="00305B5A"/>
    <w:rsid w:val="00327EC9"/>
    <w:rsid w:val="00330B15"/>
    <w:rsid w:val="00332249"/>
    <w:rsid w:val="0033565B"/>
    <w:rsid w:val="00360E32"/>
    <w:rsid w:val="0037154E"/>
    <w:rsid w:val="003737F3"/>
    <w:rsid w:val="00376967"/>
    <w:rsid w:val="003D4D7D"/>
    <w:rsid w:val="003F5E53"/>
    <w:rsid w:val="00405DE4"/>
    <w:rsid w:val="004123C5"/>
    <w:rsid w:val="00415845"/>
    <w:rsid w:val="00422DBD"/>
    <w:rsid w:val="004526B5"/>
    <w:rsid w:val="00474731"/>
    <w:rsid w:val="004769A6"/>
    <w:rsid w:val="004A7AF2"/>
    <w:rsid w:val="004B38E3"/>
    <w:rsid w:val="004B6FED"/>
    <w:rsid w:val="004D6211"/>
    <w:rsid w:val="004E4AB3"/>
    <w:rsid w:val="004F349B"/>
    <w:rsid w:val="00506917"/>
    <w:rsid w:val="005214F4"/>
    <w:rsid w:val="00523921"/>
    <w:rsid w:val="00536611"/>
    <w:rsid w:val="00552A33"/>
    <w:rsid w:val="00553456"/>
    <w:rsid w:val="00567667"/>
    <w:rsid w:val="00572A76"/>
    <w:rsid w:val="005834D6"/>
    <w:rsid w:val="00595499"/>
    <w:rsid w:val="005B4B4E"/>
    <w:rsid w:val="005C7EBF"/>
    <w:rsid w:val="005D059F"/>
    <w:rsid w:val="005D2FEB"/>
    <w:rsid w:val="005D4CC6"/>
    <w:rsid w:val="005E3821"/>
    <w:rsid w:val="005E71AC"/>
    <w:rsid w:val="005F7C97"/>
    <w:rsid w:val="00617F9A"/>
    <w:rsid w:val="0062274A"/>
    <w:rsid w:val="00625C67"/>
    <w:rsid w:val="00660820"/>
    <w:rsid w:val="00660F77"/>
    <w:rsid w:val="00681D07"/>
    <w:rsid w:val="00683AA1"/>
    <w:rsid w:val="006B6BE1"/>
    <w:rsid w:val="006D192E"/>
    <w:rsid w:val="006E16D2"/>
    <w:rsid w:val="006F3A82"/>
    <w:rsid w:val="00710164"/>
    <w:rsid w:val="00715616"/>
    <w:rsid w:val="007167DA"/>
    <w:rsid w:val="0072654E"/>
    <w:rsid w:val="00726961"/>
    <w:rsid w:val="00735866"/>
    <w:rsid w:val="00742C1C"/>
    <w:rsid w:val="00762863"/>
    <w:rsid w:val="0078020A"/>
    <w:rsid w:val="007B0099"/>
    <w:rsid w:val="007B7AC9"/>
    <w:rsid w:val="007D2638"/>
    <w:rsid w:val="007E1F9B"/>
    <w:rsid w:val="007E6684"/>
    <w:rsid w:val="00806F69"/>
    <w:rsid w:val="00810CB2"/>
    <w:rsid w:val="008313C7"/>
    <w:rsid w:val="00852909"/>
    <w:rsid w:val="00857505"/>
    <w:rsid w:val="00866B65"/>
    <w:rsid w:val="008C333B"/>
    <w:rsid w:val="008C5417"/>
    <w:rsid w:val="008F5CE4"/>
    <w:rsid w:val="008F7607"/>
    <w:rsid w:val="0090271B"/>
    <w:rsid w:val="00907572"/>
    <w:rsid w:val="00914A09"/>
    <w:rsid w:val="009219D9"/>
    <w:rsid w:val="00941069"/>
    <w:rsid w:val="00953D48"/>
    <w:rsid w:val="00960AD9"/>
    <w:rsid w:val="00961F7D"/>
    <w:rsid w:val="00976EFA"/>
    <w:rsid w:val="00986B79"/>
    <w:rsid w:val="009E1100"/>
    <w:rsid w:val="009F6C5C"/>
    <w:rsid w:val="00A03C34"/>
    <w:rsid w:val="00A16CF4"/>
    <w:rsid w:val="00A55A87"/>
    <w:rsid w:val="00A561B7"/>
    <w:rsid w:val="00A56F30"/>
    <w:rsid w:val="00A91844"/>
    <w:rsid w:val="00AA0052"/>
    <w:rsid w:val="00AC1AA2"/>
    <w:rsid w:val="00AC5B85"/>
    <w:rsid w:val="00AD5DF9"/>
    <w:rsid w:val="00AD74A2"/>
    <w:rsid w:val="00AD7A23"/>
    <w:rsid w:val="00AF025A"/>
    <w:rsid w:val="00AF46FF"/>
    <w:rsid w:val="00AF7B07"/>
    <w:rsid w:val="00B01855"/>
    <w:rsid w:val="00B054A1"/>
    <w:rsid w:val="00B07806"/>
    <w:rsid w:val="00B14FB0"/>
    <w:rsid w:val="00B21DB2"/>
    <w:rsid w:val="00B34D41"/>
    <w:rsid w:val="00B51C8C"/>
    <w:rsid w:val="00B54923"/>
    <w:rsid w:val="00B60304"/>
    <w:rsid w:val="00B70EFE"/>
    <w:rsid w:val="00B76E8D"/>
    <w:rsid w:val="00B9229A"/>
    <w:rsid w:val="00BB56F5"/>
    <w:rsid w:val="00BC0C70"/>
    <w:rsid w:val="00C059D4"/>
    <w:rsid w:val="00C10309"/>
    <w:rsid w:val="00C236A6"/>
    <w:rsid w:val="00C3474C"/>
    <w:rsid w:val="00C41EC4"/>
    <w:rsid w:val="00C45594"/>
    <w:rsid w:val="00C5019F"/>
    <w:rsid w:val="00C7775C"/>
    <w:rsid w:val="00C80213"/>
    <w:rsid w:val="00C824B1"/>
    <w:rsid w:val="00CA14E3"/>
    <w:rsid w:val="00CB74D3"/>
    <w:rsid w:val="00CE1A1F"/>
    <w:rsid w:val="00D042D9"/>
    <w:rsid w:val="00D14264"/>
    <w:rsid w:val="00D27954"/>
    <w:rsid w:val="00D35DE6"/>
    <w:rsid w:val="00D512F5"/>
    <w:rsid w:val="00D51EA7"/>
    <w:rsid w:val="00D868DB"/>
    <w:rsid w:val="00D91D72"/>
    <w:rsid w:val="00D95EF4"/>
    <w:rsid w:val="00DC48C3"/>
    <w:rsid w:val="00DD01D0"/>
    <w:rsid w:val="00DD5F24"/>
    <w:rsid w:val="00DE62C0"/>
    <w:rsid w:val="00DF26EB"/>
    <w:rsid w:val="00E0065F"/>
    <w:rsid w:val="00E073FC"/>
    <w:rsid w:val="00E26967"/>
    <w:rsid w:val="00E40C30"/>
    <w:rsid w:val="00E4112B"/>
    <w:rsid w:val="00E57BB2"/>
    <w:rsid w:val="00E63820"/>
    <w:rsid w:val="00E76B00"/>
    <w:rsid w:val="00E8757B"/>
    <w:rsid w:val="00EB0614"/>
    <w:rsid w:val="00EE7BA3"/>
    <w:rsid w:val="00EF04B5"/>
    <w:rsid w:val="00EF7026"/>
    <w:rsid w:val="00F01856"/>
    <w:rsid w:val="00F13BF5"/>
    <w:rsid w:val="00F32F50"/>
    <w:rsid w:val="00F35A4B"/>
    <w:rsid w:val="00F36011"/>
    <w:rsid w:val="00F369D5"/>
    <w:rsid w:val="00F40AB9"/>
    <w:rsid w:val="00F51062"/>
    <w:rsid w:val="00F64C1E"/>
    <w:rsid w:val="00F7360A"/>
    <w:rsid w:val="00F87184"/>
    <w:rsid w:val="00FB1846"/>
    <w:rsid w:val="00FD07EC"/>
    <w:rsid w:val="00FD641B"/>
    <w:rsid w:val="00FD728D"/>
    <w:rsid w:val="00FE2234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DEE40"/>
  <w15:chartTrackingRefBased/>
  <w15:docId w15:val="{2031CEFA-31B2-4FC0-BB53-8D7A32B5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7AF2"/>
    <w:pPr>
      <w:keepNext/>
      <w:spacing w:after="0" w:line="240" w:lineRule="auto"/>
      <w:outlineLvl w:val="0"/>
    </w:pPr>
    <w:rPr>
      <w:rFonts w:ascii="TH SarabunPSK" w:eastAsia="Cordia New" w:hAnsi="TH SarabunPSK" w:cs="TH SarabunPSK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4A7AF2"/>
    <w:pPr>
      <w:keepNext/>
      <w:spacing w:after="0" w:line="240" w:lineRule="auto"/>
      <w:jc w:val="right"/>
      <w:outlineLvl w:val="1"/>
    </w:pPr>
    <w:rPr>
      <w:rFonts w:ascii="TH SarabunPSK" w:eastAsia="Cordia New" w:hAnsi="TH SarabunPSK" w:cs="TH SarabunPSK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7AF2"/>
    <w:pPr>
      <w:keepNext/>
      <w:spacing w:after="0" w:line="240" w:lineRule="auto"/>
      <w:outlineLvl w:val="2"/>
    </w:pPr>
    <w:rPr>
      <w:rFonts w:ascii="TH SarabunPSK" w:eastAsia="Cordia New" w:hAnsi="TH SarabunPSK" w:cs="TH SarabunPSK"/>
      <w:b/>
      <w:bCs/>
      <w:i/>
      <w:iCs/>
      <w:sz w:val="30"/>
      <w:szCs w:val="32"/>
    </w:rPr>
  </w:style>
  <w:style w:type="paragraph" w:styleId="Heading4">
    <w:name w:val="heading 4"/>
    <w:basedOn w:val="Normal"/>
    <w:next w:val="Normal"/>
    <w:link w:val="Heading4Char"/>
    <w:qFormat/>
    <w:rsid w:val="004A7AF2"/>
    <w:pPr>
      <w:keepNext/>
      <w:spacing w:after="0" w:line="240" w:lineRule="auto"/>
      <w:ind w:left="426"/>
      <w:jc w:val="both"/>
      <w:outlineLvl w:val="3"/>
    </w:pPr>
    <w:rPr>
      <w:rFonts w:ascii="TH SarabunPSK" w:eastAsia="Angsana New" w:hAnsi="TH SarabunPSK" w:cs="TH SarabunPSK"/>
      <w:sz w:val="30"/>
      <w:szCs w:val="32"/>
    </w:rPr>
  </w:style>
  <w:style w:type="paragraph" w:styleId="Heading5">
    <w:name w:val="heading 5"/>
    <w:basedOn w:val="Normal"/>
    <w:next w:val="Normal"/>
    <w:link w:val="Heading5Char"/>
    <w:qFormat/>
    <w:rsid w:val="004A7AF2"/>
    <w:pPr>
      <w:keepNext/>
      <w:spacing w:after="0" w:line="240" w:lineRule="auto"/>
      <w:ind w:left="1440"/>
      <w:outlineLvl w:val="4"/>
    </w:pPr>
    <w:rPr>
      <w:rFonts w:ascii="TH SarabunPSK" w:eastAsia="Cordia New" w:hAnsi="TH SarabunPSK" w:cs="TH SarabunPSK"/>
      <w:sz w:val="30"/>
      <w:szCs w:val="32"/>
    </w:rPr>
  </w:style>
  <w:style w:type="paragraph" w:styleId="Heading6">
    <w:name w:val="heading 6"/>
    <w:basedOn w:val="Normal"/>
    <w:next w:val="Normal"/>
    <w:link w:val="Heading6Char"/>
    <w:qFormat/>
    <w:rsid w:val="004A7AF2"/>
    <w:pPr>
      <w:keepNext/>
      <w:spacing w:after="0" w:line="240" w:lineRule="auto"/>
      <w:jc w:val="center"/>
      <w:outlineLvl w:val="5"/>
    </w:pPr>
    <w:rPr>
      <w:rFonts w:ascii="TH SarabunPSK" w:eastAsia="Cordia New" w:hAnsi="TH SarabunPSK" w:cs="TH SarabunPSK"/>
      <w:b/>
      <w:bCs/>
      <w:sz w:val="56"/>
      <w:szCs w:val="56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4A7AF2"/>
    <w:pPr>
      <w:keepNext/>
      <w:spacing w:after="0" w:line="240" w:lineRule="auto"/>
      <w:ind w:left="720"/>
      <w:jc w:val="center"/>
      <w:outlineLvl w:val="6"/>
    </w:pPr>
    <w:rPr>
      <w:rFonts w:ascii="TH SarabunPSK" w:eastAsia="Cordia New" w:hAnsi="TH SarabunPSK" w:cs="TH SarabunPSK"/>
      <w:b/>
      <w:bCs/>
      <w:sz w:val="30"/>
      <w:szCs w:val="32"/>
    </w:rPr>
  </w:style>
  <w:style w:type="paragraph" w:styleId="Heading8">
    <w:name w:val="heading 8"/>
    <w:basedOn w:val="Normal"/>
    <w:next w:val="Normal"/>
    <w:link w:val="Heading8Char"/>
    <w:qFormat/>
    <w:rsid w:val="004A7AF2"/>
    <w:pPr>
      <w:keepNext/>
      <w:spacing w:after="0" w:line="240" w:lineRule="auto"/>
      <w:jc w:val="both"/>
      <w:outlineLvl w:val="7"/>
    </w:pPr>
    <w:rPr>
      <w:rFonts w:ascii="TH SarabunPSK" w:eastAsia="Cordia New" w:hAnsi="TH SarabunPSK" w:cs="TH SarabunPSK"/>
      <w:b/>
      <w:bCs/>
      <w:sz w:val="32"/>
      <w:szCs w:val="32"/>
      <w:lang w:eastAsia="th-TH"/>
    </w:rPr>
  </w:style>
  <w:style w:type="paragraph" w:styleId="Heading9">
    <w:name w:val="heading 9"/>
    <w:basedOn w:val="Normal"/>
    <w:next w:val="Normal"/>
    <w:link w:val="Heading9Char"/>
    <w:qFormat/>
    <w:rsid w:val="004A7AF2"/>
    <w:pPr>
      <w:keepNext/>
      <w:spacing w:after="0" w:line="240" w:lineRule="auto"/>
      <w:jc w:val="center"/>
      <w:outlineLvl w:val="8"/>
    </w:pPr>
    <w:rPr>
      <w:rFonts w:ascii="TH SarabunPSK" w:eastAsia="Cordia New" w:hAnsi="TH SarabunPSK" w:cs="TH SarabunPSK"/>
      <w:b/>
      <w:bCs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nhideWhenUsed/>
    <w:rsid w:val="00AF025A"/>
  </w:style>
  <w:style w:type="paragraph" w:styleId="ListParagraph">
    <w:name w:val="List Paragraph"/>
    <w:basedOn w:val="Normal"/>
    <w:uiPriority w:val="34"/>
    <w:qFormat/>
    <w:rsid w:val="00AF025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E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1100"/>
  </w:style>
  <w:style w:type="paragraph" w:styleId="Footer">
    <w:name w:val="footer"/>
    <w:basedOn w:val="Normal"/>
    <w:link w:val="FooterChar"/>
    <w:unhideWhenUsed/>
    <w:rsid w:val="009E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E1100"/>
  </w:style>
  <w:style w:type="table" w:styleId="TableGrid">
    <w:name w:val="Table Grid"/>
    <w:basedOn w:val="TableNormal"/>
    <w:uiPriority w:val="59"/>
    <w:rsid w:val="005E3821"/>
    <w:pPr>
      <w:spacing w:after="0" w:line="240" w:lineRule="auto"/>
    </w:pPr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51EA7"/>
    <w:pPr>
      <w:spacing w:after="0" w:line="240" w:lineRule="auto"/>
    </w:pPr>
    <w:rPr>
      <w:rFonts w:ascii="TH Sarabun New" w:hAnsi="TH Sarabun New" w:cs="TH Sarabun New"/>
      <w:color w:val="000000"/>
      <w:sz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A7AF2"/>
    <w:rPr>
      <w:rFonts w:ascii="TH SarabunPSK" w:eastAsia="Cordia New" w:hAnsi="TH SarabunPSK" w:cs="TH SarabunPSK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4A7AF2"/>
    <w:rPr>
      <w:rFonts w:ascii="TH SarabunPSK" w:eastAsia="Cordia New" w:hAnsi="TH SarabunPSK" w:cs="TH SarabunPSK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4A7AF2"/>
    <w:rPr>
      <w:rFonts w:ascii="TH SarabunPSK" w:eastAsia="Cordia New" w:hAnsi="TH SarabunPSK" w:cs="TH SarabunPSK"/>
      <w:b/>
      <w:bCs/>
      <w:i/>
      <w:iCs/>
      <w:sz w:val="30"/>
      <w:szCs w:val="32"/>
    </w:rPr>
  </w:style>
  <w:style w:type="character" w:customStyle="1" w:styleId="Heading4Char">
    <w:name w:val="Heading 4 Char"/>
    <w:basedOn w:val="DefaultParagraphFont"/>
    <w:link w:val="Heading4"/>
    <w:rsid w:val="004A7AF2"/>
    <w:rPr>
      <w:rFonts w:ascii="TH SarabunPSK" w:eastAsia="Angsana New" w:hAnsi="TH SarabunPSK" w:cs="TH SarabunPSK"/>
      <w:sz w:val="30"/>
      <w:szCs w:val="32"/>
    </w:rPr>
  </w:style>
  <w:style w:type="character" w:customStyle="1" w:styleId="Heading5Char">
    <w:name w:val="Heading 5 Char"/>
    <w:basedOn w:val="DefaultParagraphFont"/>
    <w:link w:val="Heading5"/>
    <w:rsid w:val="004A7AF2"/>
    <w:rPr>
      <w:rFonts w:ascii="TH SarabunPSK" w:eastAsia="Cordia New" w:hAnsi="TH SarabunPSK" w:cs="TH SarabunPSK"/>
      <w:sz w:val="30"/>
      <w:szCs w:val="32"/>
    </w:rPr>
  </w:style>
  <w:style w:type="character" w:customStyle="1" w:styleId="Heading6Char">
    <w:name w:val="Heading 6 Char"/>
    <w:basedOn w:val="DefaultParagraphFont"/>
    <w:link w:val="Heading6"/>
    <w:rsid w:val="004A7AF2"/>
    <w:rPr>
      <w:rFonts w:ascii="TH SarabunPSK" w:eastAsia="Cordia New" w:hAnsi="TH SarabunPSK" w:cs="TH SarabunPSK"/>
      <w:b/>
      <w:bCs/>
      <w:sz w:val="56"/>
      <w:szCs w:val="56"/>
      <w:lang w:eastAsia="th-TH"/>
    </w:rPr>
  </w:style>
  <w:style w:type="character" w:customStyle="1" w:styleId="Heading7Char">
    <w:name w:val="Heading 7 Char"/>
    <w:basedOn w:val="DefaultParagraphFont"/>
    <w:link w:val="Heading7"/>
    <w:rsid w:val="004A7AF2"/>
    <w:rPr>
      <w:rFonts w:ascii="TH SarabunPSK" w:eastAsia="Cordia New" w:hAnsi="TH SarabunPSK" w:cs="TH SarabunPSK"/>
      <w:b/>
      <w:bCs/>
      <w:sz w:val="30"/>
      <w:szCs w:val="32"/>
    </w:rPr>
  </w:style>
  <w:style w:type="character" w:customStyle="1" w:styleId="Heading8Char">
    <w:name w:val="Heading 8 Char"/>
    <w:basedOn w:val="DefaultParagraphFont"/>
    <w:link w:val="Heading8"/>
    <w:rsid w:val="004A7AF2"/>
    <w:rPr>
      <w:rFonts w:ascii="TH SarabunPSK" w:eastAsia="Cordia New" w:hAnsi="TH SarabunPSK" w:cs="TH SarabunPSK"/>
      <w:b/>
      <w:bCs/>
      <w:sz w:val="32"/>
      <w:szCs w:val="32"/>
      <w:lang w:eastAsia="th-TH"/>
    </w:rPr>
  </w:style>
  <w:style w:type="character" w:customStyle="1" w:styleId="Heading9Char">
    <w:name w:val="Heading 9 Char"/>
    <w:basedOn w:val="DefaultParagraphFont"/>
    <w:link w:val="Heading9"/>
    <w:rsid w:val="004A7AF2"/>
    <w:rPr>
      <w:rFonts w:ascii="TH SarabunPSK" w:eastAsia="Cordia New" w:hAnsi="TH SarabunPSK" w:cs="TH SarabunPSK"/>
      <w:b/>
      <w:bCs/>
      <w:sz w:val="30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4A7AF2"/>
  </w:style>
  <w:style w:type="numbering" w:customStyle="1" w:styleId="NoList11">
    <w:name w:val="No List11"/>
    <w:next w:val="NoList"/>
    <w:semiHidden/>
    <w:unhideWhenUsed/>
    <w:rsid w:val="004A7AF2"/>
  </w:style>
  <w:style w:type="paragraph" w:styleId="BodyTextIndent">
    <w:name w:val="Body Text Indent"/>
    <w:basedOn w:val="Normal"/>
    <w:link w:val="BodyTextIndentChar"/>
    <w:rsid w:val="004A7AF2"/>
    <w:pPr>
      <w:spacing w:after="0" w:line="240" w:lineRule="auto"/>
      <w:ind w:firstLine="720"/>
    </w:pPr>
    <w:rPr>
      <w:rFonts w:ascii="TH SarabunPSK" w:eastAsia="Cordia New" w:hAnsi="TH SarabunPSK" w:cs="TH SarabunPSK"/>
      <w:sz w:val="30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A7AF2"/>
    <w:rPr>
      <w:rFonts w:ascii="TH SarabunPSK" w:eastAsia="Cordia New" w:hAnsi="TH SarabunPSK" w:cs="TH SarabunPSK"/>
      <w:sz w:val="30"/>
      <w:szCs w:val="32"/>
    </w:rPr>
  </w:style>
  <w:style w:type="paragraph" w:styleId="BodyTextIndent2">
    <w:name w:val="Body Text Indent 2"/>
    <w:basedOn w:val="Normal"/>
    <w:link w:val="BodyTextIndent2Char"/>
    <w:rsid w:val="004A7AF2"/>
    <w:pPr>
      <w:spacing w:after="0" w:line="240" w:lineRule="auto"/>
      <w:ind w:firstLine="1440"/>
    </w:pPr>
    <w:rPr>
      <w:rFonts w:ascii="TH SarabunPSK" w:eastAsia="Cordia New" w:hAnsi="TH SarabunPSK" w:cs="TH SarabunPSK"/>
      <w:sz w:val="30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4A7AF2"/>
    <w:rPr>
      <w:rFonts w:ascii="TH SarabunPSK" w:eastAsia="Cordia New" w:hAnsi="TH SarabunPSK" w:cs="TH SarabunPSK"/>
      <w:sz w:val="30"/>
      <w:szCs w:val="32"/>
    </w:rPr>
  </w:style>
  <w:style w:type="paragraph" w:styleId="BodyText">
    <w:name w:val="Body Text"/>
    <w:basedOn w:val="Normal"/>
    <w:link w:val="BodyTextChar"/>
    <w:rsid w:val="004A7AF2"/>
    <w:pPr>
      <w:spacing w:after="0" w:line="240" w:lineRule="auto"/>
      <w:jc w:val="both"/>
    </w:pPr>
    <w:rPr>
      <w:rFonts w:ascii="TH SarabunPSK" w:eastAsia="Cordia New" w:hAnsi="TH SarabunPSK" w:cs="TH SarabunPSK"/>
      <w:sz w:val="30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4A7AF2"/>
    <w:rPr>
      <w:rFonts w:ascii="TH SarabunPSK" w:eastAsia="Cordia New" w:hAnsi="TH SarabunPSK" w:cs="TH SarabunPSK"/>
      <w:sz w:val="30"/>
      <w:szCs w:val="32"/>
      <w:lang w:eastAsia="th-TH"/>
    </w:rPr>
  </w:style>
  <w:style w:type="paragraph" w:styleId="BodyTextIndent3">
    <w:name w:val="Body Text Indent 3"/>
    <w:basedOn w:val="Normal"/>
    <w:link w:val="BodyTextIndent3Char"/>
    <w:rsid w:val="004A7AF2"/>
    <w:pPr>
      <w:spacing w:after="0" w:line="240" w:lineRule="auto"/>
      <w:ind w:firstLine="709"/>
    </w:pPr>
    <w:rPr>
      <w:rFonts w:ascii="TH SarabunPSK" w:eastAsia="Cordia New" w:hAnsi="TH SarabunPSK" w:cs="TH SarabunPSK"/>
      <w:sz w:val="30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4A7AF2"/>
    <w:rPr>
      <w:rFonts w:ascii="TH SarabunPSK" w:eastAsia="Cordia New" w:hAnsi="TH SarabunPSK" w:cs="TH SarabunPSK"/>
      <w:sz w:val="30"/>
      <w:szCs w:val="32"/>
    </w:rPr>
  </w:style>
  <w:style w:type="character" w:styleId="PageNumber">
    <w:name w:val="page number"/>
    <w:basedOn w:val="DefaultParagraphFont"/>
    <w:rsid w:val="004A7AF2"/>
  </w:style>
  <w:style w:type="paragraph" w:styleId="Title">
    <w:name w:val="Title"/>
    <w:basedOn w:val="Normal"/>
    <w:link w:val="TitleChar"/>
    <w:qFormat/>
    <w:rsid w:val="004A7AF2"/>
    <w:pPr>
      <w:spacing w:after="0" w:line="240" w:lineRule="auto"/>
      <w:jc w:val="center"/>
    </w:pPr>
    <w:rPr>
      <w:rFonts w:ascii="Cordia New" w:eastAsia="Angsana New" w:hAnsi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A7AF2"/>
    <w:rPr>
      <w:rFonts w:ascii="Cordia New" w:eastAsia="Angsana New" w:hAnsi="Cordia New" w:cs="Cordia New"/>
      <w:b/>
      <w:bCs/>
      <w:sz w:val="36"/>
      <w:szCs w:val="36"/>
    </w:rPr>
  </w:style>
  <w:style w:type="paragraph" w:styleId="BodyText2">
    <w:name w:val="Body Text 2"/>
    <w:basedOn w:val="Normal"/>
    <w:link w:val="BodyText2Char"/>
    <w:rsid w:val="004A7AF2"/>
    <w:pPr>
      <w:spacing w:after="0" w:line="240" w:lineRule="auto"/>
    </w:pPr>
    <w:rPr>
      <w:rFonts w:ascii="TH SarabunPSK" w:eastAsia="Cordia New" w:hAnsi="TH SarabunPSK" w:cs="TH SarabunPSK"/>
      <w:sz w:val="30"/>
      <w:szCs w:val="32"/>
    </w:rPr>
  </w:style>
  <w:style w:type="character" w:customStyle="1" w:styleId="BodyText2Char">
    <w:name w:val="Body Text 2 Char"/>
    <w:basedOn w:val="DefaultParagraphFont"/>
    <w:link w:val="BodyText2"/>
    <w:rsid w:val="004A7AF2"/>
    <w:rPr>
      <w:rFonts w:ascii="TH SarabunPSK" w:eastAsia="Cordia New" w:hAnsi="TH SarabunPSK" w:cs="TH SarabunPSK"/>
      <w:sz w:val="30"/>
      <w:szCs w:val="32"/>
    </w:rPr>
  </w:style>
  <w:style w:type="paragraph" w:styleId="FootnoteText">
    <w:name w:val="footnote text"/>
    <w:basedOn w:val="Normal"/>
    <w:link w:val="FootnoteTextChar"/>
    <w:uiPriority w:val="99"/>
    <w:rsid w:val="004A7AF2"/>
    <w:pPr>
      <w:spacing w:after="0" w:line="240" w:lineRule="auto"/>
    </w:pPr>
    <w:rPr>
      <w:rFonts w:ascii="TH SarabunPSK" w:eastAsia="Cordia New" w:hAnsi="TH SarabunPSK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AF2"/>
    <w:rPr>
      <w:rFonts w:ascii="TH SarabunPSK" w:eastAsia="Cordia New" w:hAnsi="TH SarabunPSK" w:cs="Angsana New"/>
      <w:sz w:val="20"/>
      <w:szCs w:val="23"/>
    </w:rPr>
  </w:style>
  <w:style w:type="character" w:styleId="FootnoteReference">
    <w:name w:val="footnote reference"/>
    <w:basedOn w:val="DefaultParagraphFont"/>
    <w:rsid w:val="004A7AF2"/>
    <w:rPr>
      <w:sz w:val="32"/>
      <w:szCs w:val="32"/>
      <w:vertAlign w:val="superscript"/>
    </w:rPr>
  </w:style>
  <w:style w:type="table" w:styleId="TableSimple1">
    <w:name w:val="Table Simple 1"/>
    <w:basedOn w:val="TableNormal"/>
    <w:rsid w:val="004A7AF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link w:val="DateChar"/>
    <w:rsid w:val="004A7AF2"/>
    <w:p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DateChar">
    <w:name w:val="Date Char"/>
    <w:basedOn w:val="DefaultParagraphFont"/>
    <w:link w:val="Date"/>
    <w:rsid w:val="004A7AF2"/>
    <w:rPr>
      <w:rFonts w:ascii="Cordia New" w:eastAsia="Cordia New" w:hAnsi="Cordia New" w:cs="Cordia New"/>
      <w:sz w:val="28"/>
      <w:szCs w:val="32"/>
    </w:rPr>
  </w:style>
  <w:style w:type="paragraph" w:customStyle="1" w:styleId="H3">
    <w:name w:val="H3"/>
    <w:basedOn w:val="Normal"/>
    <w:next w:val="Normal"/>
    <w:rsid w:val="004A7AF2"/>
    <w:pPr>
      <w:keepNext/>
      <w:spacing w:before="100" w:after="100" w:line="240" w:lineRule="auto"/>
      <w:jc w:val="thaiDistribute"/>
      <w:outlineLvl w:val="3"/>
    </w:pPr>
    <w:rPr>
      <w:rFonts w:ascii="TH SarabunPSK" w:eastAsia="Cordia New" w:hAnsi="TH SarabunPSK" w:cs="Cordia New"/>
      <w:b/>
      <w:bCs/>
      <w:snapToGrid w:val="0"/>
      <w:sz w:val="24"/>
      <w:szCs w:val="32"/>
      <w:lang w:eastAsia="th-TH"/>
    </w:rPr>
  </w:style>
  <w:style w:type="character" w:styleId="Strong">
    <w:name w:val="Strong"/>
    <w:basedOn w:val="DefaultParagraphFont"/>
    <w:qFormat/>
    <w:rsid w:val="004A7AF2"/>
    <w:rPr>
      <w:b/>
      <w:bCs/>
    </w:rPr>
  </w:style>
  <w:style w:type="paragraph" w:customStyle="1" w:styleId="1">
    <w:name w:val="1"/>
    <w:basedOn w:val="Normal"/>
    <w:next w:val="BodyTextIndent"/>
    <w:rsid w:val="004A7AF2"/>
    <w:pPr>
      <w:spacing w:after="0" w:line="480" w:lineRule="auto"/>
      <w:ind w:left="1080"/>
      <w:jc w:val="thaiDistribute"/>
    </w:pPr>
    <w:rPr>
      <w:rFonts w:ascii="TH SarabunPSK" w:eastAsia="Cordia New" w:hAnsi="TH SarabunPSK" w:cs="EucrosiaUPC"/>
      <w:sz w:val="24"/>
      <w:szCs w:val="32"/>
    </w:rPr>
  </w:style>
  <w:style w:type="character" w:customStyle="1" w:styleId="title21">
    <w:name w:val="title21"/>
    <w:basedOn w:val="DefaultParagraphFont"/>
    <w:rsid w:val="004A7AF2"/>
    <w:rPr>
      <w:rFonts w:ascii="Arial" w:hAnsi="Arial" w:cs="Arial" w:hint="default"/>
      <w:b/>
      <w:bCs/>
      <w:color w:val="000000"/>
      <w:sz w:val="15"/>
      <w:szCs w:val="15"/>
    </w:rPr>
  </w:style>
  <w:style w:type="character" w:customStyle="1" w:styleId="pgtext1">
    <w:name w:val="pgtext1"/>
    <w:basedOn w:val="DefaultParagraphFont"/>
    <w:rsid w:val="004A7AF2"/>
    <w:rPr>
      <w:rFonts w:ascii="Arial" w:hAnsi="Arial" w:cs="Arial" w:hint="default"/>
      <w:color w:val="000000"/>
      <w:sz w:val="15"/>
      <w:szCs w:val="15"/>
    </w:rPr>
  </w:style>
  <w:style w:type="table" w:customStyle="1" w:styleId="TableGrid2">
    <w:name w:val="Table Grid2"/>
    <w:basedOn w:val="TableNormal"/>
    <w:next w:val="TableGrid"/>
    <w:uiPriority w:val="59"/>
    <w:rsid w:val="004A7AF2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A7AF2"/>
    <w:pPr>
      <w:spacing w:before="100" w:beforeAutospacing="1" w:after="100" w:afterAutospacing="1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paragraph" w:styleId="EnvelopeAddress">
    <w:name w:val="envelope address"/>
    <w:basedOn w:val="Normal"/>
    <w:rsid w:val="004A7A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0"/>
      <w:szCs w:val="24"/>
      <w:lang w:bidi="ar-SA"/>
    </w:rPr>
  </w:style>
  <w:style w:type="paragraph" w:customStyle="1" w:styleId="DefinitionTerm">
    <w:name w:val="Definition Term"/>
    <w:basedOn w:val="Normal"/>
    <w:next w:val="Normal"/>
    <w:rsid w:val="004A7AF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bidi="ar-SA"/>
    </w:rPr>
  </w:style>
  <w:style w:type="paragraph" w:styleId="PlainText">
    <w:name w:val="Plain Text"/>
    <w:basedOn w:val="Normal"/>
    <w:link w:val="PlainTextChar"/>
    <w:rsid w:val="004A7A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4A7AF2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rsid w:val="004A7AF2"/>
    <w:rPr>
      <w:color w:val="0000FF"/>
      <w:u w:val="single"/>
    </w:rPr>
  </w:style>
  <w:style w:type="paragraph" w:styleId="BodyText3">
    <w:name w:val="Body Text 3"/>
    <w:basedOn w:val="Normal"/>
    <w:link w:val="BodyText3Char"/>
    <w:rsid w:val="004A7AF2"/>
    <w:pPr>
      <w:widowControl w:val="0"/>
      <w:spacing w:after="0" w:line="240" w:lineRule="auto"/>
      <w:ind w:right="-288"/>
    </w:pPr>
    <w:rPr>
      <w:rFonts w:ascii="CG Omega" w:eastAsia="Times New Roman" w:hAnsi="CG Omega" w:cs="Times New Roman"/>
      <w:snapToGrid w:val="0"/>
      <w:sz w:val="20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4A7AF2"/>
    <w:rPr>
      <w:rFonts w:ascii="CG Omega" w:eastAsia="Times New Roman" w:hAnsi="CG Omega" w:cs="Times New Roman"/>
      <w:snapToGrid w:val="0"/>
      <w:sz w:val="20"/>
      <w:szCs w:val="20"/>
      <w:lang w:bidi="ar-SA"/>
    </w:rPr>
  </w:style>
  <w:style w:type="paragraph" w:styleId="BlockText">
    <w:name w:val="Block Text"/>
    <w:basedOn w:val="Normal"/>
    <w:rsid w:val="004A7AF2"/>
    <w:pPr>
      <w:spacing w:after="0" w:line="240" w:lineRule="auto"/>
      <w:ind w:left="720" w:right="1035"/>
    </w:pPr>
    <w:rPr>
      <w:rFonts w:ascii="CG Omega" w:eastAsia="Times New Roman" w:hAnsi="CG Omega" w:cs="Times New Roman"/>
      <w:szCs w:val="20"/>
      <w:lang w:bidi="ar-SA"/>
    </w:rPr>
  </w:style>
  <w:style w:type="character" w:styleId="FollowedHyperlink">
    <w:name w:val="FollowedHyperlink"/>
    <w:rsid w:val="004A7AF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A7AF2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4A7AF2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rsid w:val="004A7A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AF2"/>
    <w:pPr>
      <w:spacing w:after="0" w:line="240" w:lineRule="auto"/>
    </w:pPr>
    <w:rPr>
      <w:rFonts w:ascii="CG Omega" w:eastAsia="Times New Roman" w:hAnsi="CG Omega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4A7AF2"/>
    <w:rPr>
      <w:rFonts w:ascii="CG Omega" w:eastAsia="Times New Roman" w:hAnsi="CG Omega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4A7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7AF2"/>
    <w:rPr>
      <w:rFonts w:ascii="CG Omega" w:eastAsia="Times New Roman" w:hAnsi="CG Omega" w:cs="Times New Roman"/>
      <w:b/>
      <w:bCs/>
      <w:sz w:val="20"/>
      <w:szCs w:val="20"/>
      <w:lang w:bidi="ar-SA"/>
    </w:rPr>
  </w:style>
  <w:style w:type="numbering" w:customStyle="1" w:styleId="NoList111">
    <w:name w:val="No List111"/>
    <w:next w:val="NoList"/>
    <w:semiHidden/>
    <w:unhideWhenUsed/>
    <w:rsid w:val="004A7AF2"/>
  </w:style>
  <w:style w:type="paragraph" w:styleId="EndnoteText">
    <w:name w:val="endnote text"/>
    <w:basedOn w:val="Normal"/>
    <w:link w:val="EndnoteTextChar"/>
    <w:uiPriority w:val="99"/>
    <w:unhideWhenUsed/>
    <w:rsid w:val="004A7AF2"/>
    <w:pPr>
      <w:spacing w:after="0" w:line="240" w:lineRule="auto"/>
    </w:pPr>
    <w:rPr>
      <w:rFonts w:ascii="Arial" w:eastAsia="Calibri" w:hAnsi="Arial" w:cs="Times New Roma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7AF2"/>
    <w:rPr>
      <w:rFonts w:ascii="Arial" w:eastAsia="Calibri" w:hAnsi="Arial" w:cs="Times New Roman"/>
      <w:sz w:val="20"/>
      <w:szCs w:val="20"/>
      <w:lang w:bidi="ar-SA"/>
    </w:rPr>
  </w:style>
  <w:style w:type="character" w:styleId="EndnoteReference">
    <w:name w:val="endnote reference"/>
    <w:uiPriority w:val="99"/>
    <w:unhideWhenUsed/>
    <w:rsid w:val="004A7AF2"/>
    <w:rPr>
      <w:vertAlign w:val="superscript"/>
    </w:rPr>
  </w:style>
  <w:style w:type="numbering" w:customStyle="1" w:styleId="NoList1111">
    <w:name w:val="No List1111"/>
    <w:next w:val="NoList"/>
    <w:semiHidden/>
    <w:rsid w:val="004A7AF2"/>
  </w:style>
  <w:style w:type="numbering" w:customStyle="1" w:styleId="ABEMLegal">
    <w:name w:val="ABEMLegal"/>
    <w:rsid w:val="004A7AF2"/>
    <w:pPr>
      <w:numPr>
        <w:numId w:val="28"/>
      </w:numPr>
    </w:pPr>
  </w:style>
  <w:style w:type="numbering" w:customStyle="1" w:styleId="NoList2">
    <w:name w:val="No List2"/>
    <w:next w:val="NoList"/>
    <w:semiHidden/>
    <w:unhideWhenUsed/>
    <w:rsid w:val="004A7AF2"/>
  </w:style>
  <w:style w:type="numbering" w:customStyle="1" w:styleId="NoList12">
    <w:name w:val="No List12"/>
    <w:next w:val="NoList"/>
    <w:semiHidden/>
    <w:rsid w:val="004A7AF2"/>
  </w:style>
  <w:style w:type="numbering" w:customStyle="1" w:styleId="ABEMLegal1">
    <w:name w:val="ABEMLegal1"/>
    <w:rsid w:val="004A7AF2"/>
    <w:pPr>
      <w:numPr>
        <w:numId w:val="27"/>
      </w:numPr>
    </w:pPr>
  </w:style>
  <w:style w:type="character" w:styleId="Emphasis">
    <w:name w:val="Emphasis"/>
    <w:uiPriority w:val="20"/>
    <w:qFormat/>
    <w:rsid w:val="004A7AF2"/>
    <w:rPr>
      <w:i/>
      <w:i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A7AF2"/>
    <w:pPr>
      <w:keepLines/>
      <w:spacing w:before="480" w:line="276" w:lineRule="auto"/>
      <w:outlineLvl w:val="9"/>
    </w:pPr>
    <w:rPr>
      <w:rFonts w:ascii="Cambria" w:eastAsia="Times New Roman" w:hAnsi="Cambria" w:cs="Angsana New"/>
      <w:b/>
      <w:bCs/>
      <w:color w:val="365F91"/>
      <w:sz w:val="28"/>
      <w:szCs w:val="28"/>
      <w:lang w:bidi="ar-SA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4A7AF2"/>
    <w:pPr>
      <w:spacing w:after="100" w:line="276" w:lineRule="auto"/>
      <w:ind w:left="220"/>
    </w:pPr>
    <w:rPr>
      <w:rFonts w:eastAsia="Times New Roman"/>
      <w:szCs w:val="22"/>
      <w:lang w:bidi="ar-SA"/>
    </w:rPr>
  </w:style>
  <w:style w:type="paragraph" w:customStyle="1" w:styleId="TOC11">
    <w:name w:val="TOC 11"/>
    <w:basedOn w:val="Normal"/>
    <w:next w:val="Normal"/>
    <w:autoRedefine/>
    <w:uiPriority w:val="39"/>
    <w:unhideWhenUsed/>
    <w:qFormat/>
    <w:rsid w:val="004A7AF2"/>
    <w:pPr>
      <w:spacing w:after="100" w:line="276" w:lineRule="auto"/>
    </w:pPr>
    <w:rPr>
      <w:rFonts w:eastAsia="Times New Roman"/>
      <w:szCs w:val="22"/>
      <w:lang w:bidi="ar-SA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4A7AF2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table" w:customStyle="1" w:styleId="TableSimple11">
    <w:name w:val="Table Simple 11"/>
    <w:basedOn w:val="TableNormal"/>
    <w:next w:val="TableSimple1"/>
    <w:rsid w:val="004A7AF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4A7AF2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BEMLegal2">
    <w:name w:val="ABEMLegal2"/>
    <w:rsid w:val="004A7AF2"/>
  </w:style>
  <w:style w:type="table" w:customStyle="1" w:styleId="TableSimple12">
    <w:name w:val="Table Simple 12"/>
    <w:basedOn w:val="TableNormal"/>
    <w:next w:val="TableSimple1"/>
    <w:rsid w:val="004A7AF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3">
    <w:name w:val="Table Simple 13"/>
    <w:basedOn w:val="TableNormal"/>
    <w:next w:val="TableSimple1"/>
    <w:rsid w:val="00F64C1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ABEMLegal3">
    <w:name w:val="ABEMLegal3"/>
    <w:rsid w:val="0013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103</Pages>
  <Words>20058</Words>
  <Characters>114335</Characters>
  <Application>Microsoft Office Word</Application>
  <DocSecurity>0</DocSecurity>
  <Lines>952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อ. พญ. ทิพา ชาคร</dc:creator>
  <cp:keywords/>
  <dc:description/>
  <cp:lastModifiedBy>SUTHEE INTHARACHAT</cp:lastModifiedBy>
  <cp:revision>2</cp:revision>
  <cp:lastPrinted>2022-05-03T03:42:00Z</cp:lastPrinted>
  <dcterms:created xsi:type="dcterms:W3CDTF">2022-05-05T15:28:00Z</dcterms:created>
  <dcterms:modified xsi:type="dcterms:W3CDTF">2022-05-05T15:28:00Z</dcterms:modified>
</cp:coreProperties>
</file>